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43E5C4" w14:textId="77777777" w:rsidR="005A02D6" w:rsidRDefault="0085545F">
      <w:pPr>
        <w:tabs>
          <w:tab w:val="left" w:pos="6799"/>
        </w:tabs>
        <w:ind w:left="275"/>
        <w:rPr>
          <w:rFonts w:ascii="Times New Roman"/>
          <w:sz w:val="20"/>
        </w:rPr>
      </w:pPr>
      <w:r>
        <w:rPr>
          <w:rFonts w:ascii="Times New Roman"/>
          <w:sz w:val="20"/>
        </w:rPr>
      </w:r>
      <w:r>
        <w:rPr>
          <w:rFonts w:ascii="Times New Roman"/>
          <w:sz w:val="20"/>
        </w:rPr>
        <w:pict w14:anchorId="74ECD514">
          <v:group id="docshapegroup1" o:spid="_x0000_s1036" style="width:55.75pt;height:51.5pt;mso-position-horizontal-relative:char;mso-position-vertical-relative:line" coordsize="1115,10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 o:spid="_x0000_s1041" type="#_x0000_t75" style="position:absolute;left:188;width:365;height:368">
              <v:imagedata r:id="rId5" o:title=""/>
            </v:shape>
            <v:shape id="docshape3" o:spid="_x0000_s1040" style="position:absolute;left:692;top:170;width:245;height:445" coordorigin="693,170" coordsize="245,445" path="m856,614l763,551,703,492,693,447r19,-33l730,377,719,320r-2,-6l713,309r-4,-5l874,170r27,47l921,268r12,55l937,380r-5,64l916,506r-26,56l856,614xe" fillcolor="#efd511" stroked="f">
              <v:path arrowok="t"/>
            </v:shape>
            <v:shape id="docshape4" o:spid="_x0000_s1039" type="#_x0000_t75" style="position:absolute;left:584;top:7;width:237;height:278">
              <v:imagedata r:id="rId6" o:title=""/>
            </v:shape>
            <v:shape id="docshape5" o:spid="_x0000_s1038" style="position:absolute;left:-1;top:372;width:721;height:658" coordorigin=",372" coordsize="721,658" o:spt="100" adj="0,,0" path="m185,958l166,911,124,886,81,869,62,849r3,-8l72,834r11,-3l98,829r16,1l131,834r20,7l175,851r,-47l153,796r-21,-6l113,787,93,786r-38,4l25,804,7,826,,854r19,48l62,927r42,16l123,964r-2,10l114,981r-11,4l88,986,69,985,50,980,29,970,5,956r,51l23,1016r19,7l65,1028r28,2l130,1025r29,-14l178,988r7,-30xm445,1028l338,901,417,789r-67,l274,897r,-108l214,789r,239l274,1028r,-113l370,1028r75,xm720,722l699,688,677,655,667,642,653,624,628,598,569,564r,118l566,698r-9,13l544,720r-16,3l512,720r-13,-9l490,698r-3,-16l490,666r9,-13l512,645r16,-3l544,645r13,8l566,666r3,16l569,564r,l509,550,454,532,410,484,399,461r-6,-23l390,418r1,-20l178,372r,2l177,376r,4l184,456r23,71l242,592r46,56l344,694r65,35l481,752r76,7l600,757r42,-7l682,738r35,-15l720,722xe" fillcolor="#ec161f" stroked="f">
              <v:stroke joinstyle="round"/>
              <v:formulas/>
              <v:path arrowok="t" o:connecttype="segments"/>
            </v:shape>
            <v:shape id="docshape6" o:spid="_x0000_s1037" style="position:absolute;left:-1;top:709;width:1115;height:319" coordorigin=",709" coordsize="1115,319" o:spt="100" adj="0,,0" path="m40,765l34,748r-1,-6l28,739r6,-3l36,732r,-1l36,719r,-2l31,709r-7,l24,721r,10l21,732r-9,l12,719r10,l24,721r,-12l,709r,56l12,765r,-23l21,742r2,11l28,765r12,xm82,755r-23,l59,741r21,l80,731r-21,l59,719r22,l81,709r-34,l47,765r35,l82,755xm134,713r-5,-3l122,709r-6,l104,711r-9,6l89,726r-2,11l87,754r11,12l122,766r9,-3l134,758r,-23l117,735r,10l123,745r,7l120,754r-14,l99,747r,-17l104,720r18,l128,722r6,3l134,713xm157,709r-11,l146,765r11,l157,709xm219,723r-2,-3l211,709r-4,l207,727r,20l202,754r-19,l178,747r,-20l183,720r19,l207,727r,-18l175,709r-9,14l166,751r10,15l209,766r9,-12l219,752r,-29xm274,709r-12,l262,743,238,709r-11,l227,765r12,l239,729r25,36l274,765r,-56xm670,1028l648,980,629,938,587,845,567,801r,137l492,938r36,-93l567,938r,-137l562,789r-70,l395,1028r63,l477,980r108,l604,1028r66,xm895,789r-62,l833,935,732,789r-56,l676,1028r61,l737,875r106,153l895,1028r,-239xm1115,984r-121,l994,926r113,l1107,882r-113,l994,832r119,l1113,790r-179,l934,832r,50l934,926r,58l934,1028r181,l1115,984xe" fillcolor="#ec161f" stroked="f">
              <v:stroke joinstyle="round"/>
              <v:formulas/>
              <v:path arrowok="t" o:connecttype="segments"/>
            </v:shape>
            <w10:anchorlock/>
          </v:group>
        </w:pict>
      </w:r>
      <w:r>
        <w:rPr>
          <w:rFonts w:ascii="Times New Roman"/>
          <w:sz w:val="20"/>
        </w:rPr>
        <w:tab/>
      </w:r>
      <w:r>
        <w:rPr>
          <w:rFonts w:ascii="Times New Roman"/>
          <w:noProof/>
          <w:position w:val="25"/>
          <w:sz w:val="20"/>
        </w:rPr>
        <w:drawing>
          <wp:inline distT="0" distB="0" distL="0" distR="0" wp14:anchorId="3CB74EB6" wp14:editId="5F536C10">
            <wp:extent cx="1633243" cy="469392"/>
            <wp:effectExtent l="0" t="0" r="0" b="0"/>
            <wp:docPr id="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pic:cNvPicPr/>
                  </pic:nvPicPr>
                  <pic:blipFill>
                    <a:blip r:embed="rId7" cstate="print"/>
                    <a:stretch>
                      <a:fillRect/>
                    </a:stretch>
                  </pic:blipFill>
                  <pic:spPr>
                    <a:xfrm>
                      <a:off x="0" y="0"/>
                      <a:ext cx="1633243" cy="469392"/>
                    </a:xfrm>
                    <a:prstGeom prst="rect">
                      <a:avLst/>
                    </a:prstGeom>
                  </pic:spPr>
                </pic:pic>
              </a:graphicData>
            </a:graphic>
          </wp:inline>
        </w:drawing>
      </w:r>
    </w:p>
    <w:p w14:paraId="28D2762F" w14:textId="77777777" w:rsidR="005A02D6" w:rsidRDefault="005A02D6">
      <w:pPr>
        <w:pStyle w:val="Brdtext"/>
        <w:rPr>
          <w:rFonts w:ascii="Times New Roman"/>
          <w:sz w:val="20"/>
        </w:rPr>
      </w:pPr>
    </w:p>
    <w:p w14:paraId="2D0CA4B8" w14:textId="77777777" w:rsidR="005A02D6" w:rsidRDefault="005A02D6">
      <w:pPr>
        <w:pStyle w:val="Brdtext"/>
        <w:rPr>
          <w:rFonts w:ascii="Times New Roman"/>
          <w:sz w:val="20"/>
        </w:rPr>
      </w:pPr>
    </w:p>
    <w:p w14:paraId="5917F0CC" w14:textId="77777777" w:rsidR="005A02D6" w:rsidRDefault="0085545F">
      <w:pPr>
        <w:pStyle w:val="Rubrik"/>
      </w:pPr>
      <w:r>
        <w:t>Samverkansavtal</w:t>
      </w:r>
      <w:r>
        <w:rPr>
          <w:spacing w:val="-24"/>
        </w:rPr>
        <w:t xml:space="preserve"> </w:t>
      </w:r>
      <w:r>
        <w:t xml:space="preserve">för </w:t>
      </w:r>
      <w:r>
        <w:rPr>
          <w:spacing w:val="-2"/>
        </w:rPr>
        <w:t>Familjecentraler</w:t>
      </w:r>
    </w:p>
    <w:p w14:paraId="067DA6AB" w14:textId="77777777" w:rsidR="005A02D6" w:rsidRDefault="0085545F">
      <w:pPr>
        <w:pStyle w:val="Brdtext"/>
        <w:tabs>
          <w:tab w:val="left" w:pos="1608"/>
        </w:tabs>
        <w:spacing w:before="241"/>
        <w:ind w:left="275"/>
      </w:pPr>
      <w:r>
        <w:rPr>
          <w:spacing w:val="-2"/>
        </w:rPr>
        <w:t>Reviderat:</w:t>
      </w:r>
      <w:r>
        <w:tab/>
      </w:r>
      <w:r>
        <w:rPr>
          <w:color w:val="808080"/>
          <w:spacing w:val="-2"/>
        </w:rPr>
        <w:t>2025-08-</w:t>
      </w:r>
      <w:r>
        <w:rPr>
          <w:color w:val="808080"/>
          <w:spacing w:val="-5"/>
        </w:rPr>
        <w:t>20</w:t>
      </w:r>
    </w:p>
    <w:p w14:paraId="1D6F9875" w14:textId="77777777" w:rsidR="005A02D6" w:rsidRDefault="005A02D6">
      <w:pPr>
        <w:pStyle w:val="Brdtext"/>
        <w:spacing w:before="11"/>
        <w:rPr>
          <w:sz w:val="45"/>
        </w:rPr>
      </w:pPr>
    </w:p>
    <w:p w14:paraId="5D388C08" w14:textId="77777777" w:rsidR="005A02D6" w:rsidRDefault="0085545F">
      <w:pPr>
        <w:pStyle w:val="Brdtext"/>
        <w:spacing w:before="1" w:line="288" w:lineRule="auto"/>
        <w:ind w:left="276" w:right="126"/>
      </w:pPr>
      <w:r>
        <w:t>En familjecentral är en mötesplats för föräldrar och barn. På en familjecentral är de fyra basverksamheterna mödrahälsovård, barnhälsovård, socialtjänst och öppen förskola samlokaliserade</w:t>
      </w:r>
      <w:hyperlink w:anchor="_bookmark0" w:history="1">
        <w:r>
          <w:rPr>
            <w:position w:val="8"/>
            <w:sz w:val="13"/>
          </w:rPr>
          <w:t>1</w:t>
        </w:r>
      </w:hyperlink>
      <w:r>
        <w:rPr>
          <w:spacing w:val="35"/>
          <w:position w:val="8"/>
          <w:sz w:val="13"/>
        </w:rPr>
        <w:t xml:space="preserve"> </w:t>
      </w:r>
      <w:r>
        <w:t>och bedriver sina verksamheter samtidigt. Med en familjecentralsliknande</w:t>
      </w:r>
      <w:r>
        <w:rPr>
          <w:spacing w:val="-3"/>
        </w:rPr>
        <w:t xml:space="preserve"> </w:t>
      </w:r>
      <w:r>
        <w:t>verksamhet</w:t>
      </w:r>
      <w:r>
        <w:rPr>
          <w:spacing w:val="-4"/>
        </w:rPr>
        <w:t xml:space="preserve"> </w:t>
      </w:r>
      <w:r>
        <w:t>avses</w:t>
      </w:r>
      <w:r>
        <w:rPr>
          <w:spacing w:val="-2"/>
        </w:rPr>
        <w:t xml:space="preserve"> </w:t>
      </w:r>
      <w:r>
        <w:t>en</w:t>
      </w:r>
      <w:r>
        <w:rPr>
          <w:spacing w:val="-5"/>
        </w:rPr>
        <w:t xml:space="preserve"> </w:t>
      </w:r>
      <w:r>
        <w:t>samlokaliserad</w:t>
      </w:r>
      <w:r>
        <w:rPr>
          <w:spacing w:val="-4"/>
        </w:rPr>
        <w:t xml:space="preserve"> </w:t>
      </w:r>
      <w:r>
        <w:t>verksamhet</w:t>
      </w:r>
      <w:r>
        <w:rPr>
          <w:spacing w:val="-4"/>
        </w:rPr>
        <w:t xml:space="preserve"> </w:t>
      </w:r>
      <w:r>
        <w:t>med</w:t>
      </w:r>
      <w:r>
        <w:rPr>
          <w:spacing w:val="-4"/>
        </w:rPr>
        <w:t xml:space="preserve"> </w:t>
      </w:r>
      <w:r>
        <w:t>minst barnhälsovård</w:t>
      </w:r>
      <w:r>
        <w:rPr>
          <w:spacing w:val="-5"/>
        </w:rPr>
        <w:t xml:space="preserve"> </w:t>
      </w:r>
      <w:r>
        <w:t>i</w:t>
      </w:r>
      <w:r>
        <w:rPr>
          <w:spacing w:val="-3"/>
        </w:rPr>
        <w:t xml:space="preserve"> </w:t>
      </w:r>
      <w:r>
        <w:t>samverkan</w:t>
      </w:r>
      <w:r>
        <w:rPr>
          <w:spacing w:val="-4"/>
        </w:rPr>
        <w:t xml:space="preserve"> </w:t>
      </w:r>
      <w:r>
        <w:t>med</w:t>
      </w:r>
      <w:r>
        <w:rPr>
          <w:spacing w:val="-5"/>
        </w:rPr>
        <w:t xml:space="preserve"> </w:t>
      </w:r>
      <w:r>
        <w:t>öppen</w:t>
      </w:r>
      <w:r>
        <w:rPr>
          <w:spacing w:val="-6"/>
        </w:rPr>
        <w:t xml:space="preserve"> </w:t>
      </w:r>
      <w:r>
        <w:t>förskola</w:t>
      </w:r>
      <w:r>
        <w:rPr>
          <w:spacing w:val="-3"/>
        </w:rPr>
        <w:t xml:space="preserve"> </w:t>
      </w:r>
      <w:r>
        <w:t>och/eller</w:t>
      </w:r>
      <w:r>
        <w:rPr>
          <w:spacing w:val="-3"/>
        </w:rPr>
        <w:t xml:space="preserve"> </w:t>
      </w:r>
      <w:r>
        <w:t>socialtjänst.</w:t>
      </w:r>
      <w:r>
        <w:rPr>
          <w:spacing w:val="-3"/>
        </w:rPr>
        <w:t xml:space="preserve"> </w:t>
      </w:r>
      <w:r>
        <w:t>I</w:t>
      </w:r>
      <w:r>
        <w:rPr>
          <w:spacing w:val="-3"/>
        </w:rPr>
        <w:t xml:space="preserve"> </w:t>
      </w:r>
      <w:r>
        <w:t>den</w:t>
      </w:r>
      <w:r>
        <w:rPr>
          <w:spacing w:val="-4"/>
        </w:rPr>
        <w:t xml:space="preserve"> </w:t>
      </w:r>
      <w:r>
        <w:t>fortsatta texten kommer endast begreppet familjecentral att användas vilket då även inkluderar familjecentralsliknande verksamheter.</w:t>
      </w:r>
    </w:p>
    <w:p w14:paraId="5D60EC57" w14:textId="77777777" w:rsidR="005A02D6" w:rsidRDefault="005A02D6">
      <w:pPr>
        <w:pStyle w:val="Brdtext"/>
        <w:spacing w:before="2"/>
        <w:rPr>
          <w:sz w:val="24"/>
        </w:rPr>
      </w:pPr>
    </w:p>
    <w:p w14:paraId="6A57B2D9" w14:textId="77777777" w:rsidR="005A02D6" w:rsidRDefault="0085545F">
      <w:pPr>
        <w:pStyle w:val="Brdtext"/>
        <w:spacing w:before="1" w:line="290" w:lineRule="auto"/>
        <w:ind w:left="276"/>
      </w:pPr>
      <w:r>
        <w:t>Ange kommun som avtalet avser samverkan kring familjecentraler/familjecentralsliknande</w:t>
      </w:r>
      <w:r>
        <w:rPr>
          <w:spacing w:val="-11"/>
        </w:rPr>
        <w:t xml:space="preserve"> </w:t>
      </w:r>
      <w:r>
        <w:t>verksamhet</w:t>
      </w:r>
      <w:r>
        <w:rPr>
          <w:spacing w:val="-11"/>
        </w:rPr>
        <w:t xml:space="preserve"> </w:t>
      </w:r>
      <w:r>
        <w:t>inom:</w:t>
      </w:r>
    </w:p>
    <w:p w14:paraId="41752897" w14:textId="77777777" w:rsidR="005A02D6" w:rsidRDefault="0085545F">
      <w:pPr>
        <w:pStyle w:val="Brdtext"/>
        <w:spacing w:before="5"/>
        <w:rPr>
          <w:sz w:val="12"/>
        </w:rPr>
      </w:pPr>
      <w:r>
        <w:pict w14:anchorId="1E659AC0">
          <v:rect id="docshape7" o:spid="_x0000_s1035" style="position:absolute;margin-left:70.85pt;margin-top:10.35pt;width:410.4pt;height:27.75pt;z-index:-15728128;mso-wrap-distance-left:0;mso-wrap-distance-right:0;mso-position-horizontal-relative:page" filled="f">
            <w10:wrap type="topAndBottom" anchorx="page"/>
          </v:rect>
        </w:pict>
      </w:r>
    </w:p>
    <w:p w14:paraId="46A30910" w14:textId="77777777" w:rsidR="005A02D6" w:rsidRDefault="005A02D6">
      <w:pPr>
        <w:pStyle w:val="Brdtext"/>
        <w:rPr>
          <w:sz w:val="32"/>
        </w:rPr>
      </w:pPr>
    </w:p>
    <w:p w14:paraId="779F8D57" w14:textId="77777777" w:rsidR="005A02D6" w:rsidRDefault="005A02D6">
      <w:pPr>
        <w:pStyle w:val="Brdtext"/>
        <w:spacing w:before="6"/>
        <w:rPr>
          <w:sz w:val="32"/>
        </w:rPr>
      </w:pPr>
    </w:p>
    <w:p w14:paraId="3EFE3D57" w14:textId="77777777" w:rsidR="005A02D6" w:rsidRDefault="0085545F">
      <w:pPr>
        <w:pStyle w:val="Rubrik1"/>
        <w:numPr>
          <w:ilvl w:val="0"/>
          <w:numId w:val="6"/>
        </w:numPr>
        <w:tabs>
          <w:tab w:val="left" w:pos="729"/>
          <w:tab w:val="left" w:pos="730"/>
        </w:tabs>
        <w:jc w:val="left"/>
      </w:pPr>
      <w:bookmarkStart w:id="0" w:name="1__Avtalets_syfte"/>
      <w:bookmarkEnd w:id="0"/>
      <w:r>
        <w:t>Avtalets</w:t>
      </w:r>
      <w:r>
        <w:rPr>
          <w:spacing w:val="-6"/>
        </w:rPr>
        <w:t xml:space="preserve"> </w:t>
      </w:r>
      <w:r>
        <w:rPr>
          <w:spacing w:val="-4"/>
        </w:rPr>
        <w:t>syfte</w:t>
      </w:r>
    </w:p>
    <w:p w14:paraId="3A83FA76" w14:textId="77777777" w:rsidR="005A02D6" w:rsidRDefault="0085545F">
      <w:pPr>
        <w:pStyle w:val="Brdtext"/>
        <w:spacing w:before="401" w:line="288" w:lineRule="auto"/>
        <w:ind w:left="275"/>
      </w:pPr>
      <w:r>
        <w:t>Avtalets syfte är att säkra samverkan, kontinuitet och kvalitet i familjecentralens verksamhet</w:t>
      </w:r>
      <w:r>
        <w:rPr>
          <w:spacing w:val="-5"/>
        </w:rPr>
        <w:t xml:space="preserve"> </w:t>
      </w:r>
      <w:r>
        <w:t>och</w:t>
      </w:r>
      <w:r>
        <w:rPr>
          <w:spacing w:val="-6"/>
        </w:rPr>
        <w:t xml:space="preserve"> </w:t>
      </w:r>
      <w:r>
        <w:t>säkra</w:t>
      </w:r>
      <w:r>
        <w:rPr>
          <w:spacing w:val="-3"/>
        </w:rPr>
        <w:t xml:space="preserve"> </w:t>
      </w:r>
      <w:r>
        <w:t>det</w:t>
      </w:r>
      <w:r>
        <w:rPr>
          <w:spacing w:val="-5"/>
        </w:rPr>
        <w:t xml:space="preserve"> </w:t>
      </w:r>
      <w:r>
        <w:t>familjecentrerade</w:t>
      </w:r>
      <w:r>
        <w:rPr>
          <w:spacing w:val="-4"/>
        </w:rPr>
        <w:t xml:space="preserve"> </w:t>
      </w:r>
      <w:r>
        <w:t>arbetssättets</w:t>
      </w:r>
      <w:r>
        <w:rPr>
          <w:spacing w:val="-3"/>
        </w:rPr>
        <w:t xml:space="preserve"> </w:t>
      </w:r>
      <w:r>
        <w:t>inriktning,</w:t>
      </w:r>
      <w:r>
        <w:rPr>
          <w:spacing w:val="-5"/>
        </w:rPr>
        <w:t xml:space="preserve"> </w:t>
      </w:r>
      <w:r>
        <w:t>långsiktighet</w:t>
      </w:r>
    </w:p>
    <w:p w14:paraId="742C621F" w14:textId="77777777" w:rsidR="005A02D6" w:rsidRDefault="005A02D6">
      <w:pPr>
        <w:pStyle w:val="Brdtext"/>
        <w:rPr>
          <w:sz w:val="20"/>
        </w:rPr>
      </w:pPr>
    </w:p>
    <w:p w14:paraId="65BD369F" w14:textId="77777777" w:rsidR="005A02D6" w:rsidRDefault="005A02D6">
      <w:pPr>
        <w:pStyle w:val="Brdtext"/>
        <w:rPr>
          <w:sz w:val="20"/>
        </w:rPr>
      </w:pPr>
    </w:p>
    <w:p w14:paraId="26E5593D" w14:textId="77777777" w:rsidR="005A02D6" w:rsidRDefault="0085545F">
      <w:pPr>
        <w:pStyle w:val="Brdtext"/>
        <w:spacing w:before="13"/>
        <w:rPr>
          <w:sz w:val="17"/>
        </w:rPr>
      </w:pPr>
      <w:r>
        <w:pict w14:anchorId="3AEE71AC">
          <v:rect id="docshape8" o:spid="_x0000_s1034" style="position:absolute;margin-left:70.8pt;margin-top:14.45pt;width:2in;height:.6pt;z-index:-15727616;mso-wrap-distance-left:0;mso-wrap-distance-right:0;mso-position-horizontal-relative:page" fillcolor="black" stroked="f">
            <w10:wrap type="topAndBottom" anchorx="page"/>
          </v:rect>
        </w:pict>
      </w:r>
    </w:p>
    <w:p w14:paraId="479D4D14" w14:textId="77777777" w:rsidR="005A02D6" w:rsidRDefault="0085545F">
      <w:pPr>
        <w:spacing w:before="122"/>
        <w:ind w:left="275" w:right="126"/>
        <w:rPr>
          <w:sz w:val="20"/>
        </w:rPr>
      </w:pPr>
      <w:bookmarkStart w:id="1" w:name="_bookmark0"/>
      <w:bookmarkEnd w:id="1"/>
      <w:r>
        <w:rPr>
          <w:position w:val="7"/>
          <w:sz w:val="12"/>
        </w:rPr>
        <w:t>1</w:t>
      </w:r>
      <w:r>
        <w:rPr>
          <w:spacing w:val="12"/>
          <w:position w:val="7"/>
          <w:sz w:val="12"/>
        </w:rPr>
        <w:t xml:space="preserve"> </w:t>
      </w:r>
      <w:r>
        <w:rPr>
          <w:sz w:val="20"/>
        </w:rPr>
        <w:t>Samlokalisering</w:t>
      </w:r>
      <w:r>
        <w:rPr>
          <w:spacing w:val="-4"/>
          <w:sz w:val="20"/>
        </w:rPr>
        <w:t xml:space="preserve"> </w:t>
      </w:r>
      <w:r>
        <w:rPr>
          <w:sz w:val="20"/>
        </w:rPr>
        <w:t>innebär</w:t>
      </w:r>
      <w:r>
        <w:rPr>
          <w:spacing w:val="-2"/>
          <w:sz w:val="20"/>
        </w:rPr>
        <w:t xml:space="preserve"> </w:t>
      </w:r>
      <w:r>
        <w:rPr>
          <w:sz w:val="20"/>
        </w:rPr>
        <w:t>att</w:t>
      </w:r>
      <w:r>
        <w:rPr>
          <w:spacing w:val="-2"/>
          <w:sz w:val="20"/>
        </w:rPr>
        <w:t xml:space="preserve"> </w:t>
      </w:r>
      <w:r>
        <w:rPr>
          <w:sz w:val="20"/>
        </w:rPr>
        <w:t>hela</w:t>
      </w:r>
      <w:r>
        <w:rPr>
          <w:spacing w:val="-3"/>
          <w:sz w:val="20"/>
        </w:rPr>
        <w:t xml:space="preserve"> </w:t>
      </w:r>
      <w:r>
        <w:rPr>
          <w:sz w:val="20"/>
        </w:rPr>
        <w:t>den</w:t>
      </w:r>
      <w:r>
        <w:rPr>
          <w:spacing w:val="-4"/>
          <w:sz w:val="20"/>
        </w:rPr>
        <w:t xml:space="preserve"> </w:t>
      </w:r>
      <w:r>
        <w:rPr>
          <w:sz w:val="20"/>
        </w:rPr>
        <w:t>ordinarie</w:t>
      </w:r>
      <w:r>
        <w:rPr>
          <w:spacing w:val="-4"/>
          <w:sz w:val="20"/>
        </w:rPr>
        <w:t xml:space="preserve"> </w:t>
      </w:r>
      <w:r>
        <w:rPr>
          <w:sz w:val="20"/>
        </w:rPr>
        <w:t>verksamheten</w:t>
      </w:r>
      <w:r>
        <w:rPr>
          <w:spacing w:val="-4"/>
          <w:sz w:val="20"/>
        </w:rPr>
        <w:t xml:space="preserve"> </w:t>
      </w:r>
      <w:r>
        <w:rPr>
          <w:sz w:val="20"/>
        </w:rPr>
        <w:t>som</w:t>
      </w:r>
      <w:r>
        <w:rPr>
          <w:spacing w:val="-5"/>
          <w:sz w:val="20"/>
        </w:rPr>
        <w:t xml:space="preserve"> </w:t>
      </w:r>
      <w:r>
        <w:rPr>
          <w:sz w:val="20"/>
        </w:rPr>
        <w:t>respektive</w:t>
      </w:r>
      <w:r>
        <w:rPr>
          <w:spacing w:val="-4"/>
          <w:sz w:val="20"/>
        </w:rPr>
        <w:t xml:space="preserve"> </w:t>
      </w:r>
      <w:r>
        <w:rPr>
          <w:sz w:val="20"/>
        </w:rPr>
        <w:t>part</w:t>
      </w:r>
      <w:r>
        <w:rPr>
          <w:spacing w:val="-2"/>
          <w:sz w:val="20"/>
        </w:rPr>
        <w:t xml:space="preserve"> </w:t>
      </w:r>
      <w:r>
        <w:rPr>
          <w:sz w:val="20"/>
        </w:rPr>
        <w:t>bedriver</w:t>
      </w:r>
      <w:r>
        <w:rPr>
          <w:spacing w:val="40"/>
          <w:sz w:val="20"/>
        </w:rPr>
        <w:t xml:space="preserve"> </w:t>
      </w:r>
      <w:r>
        <w:rPr>
          <w:sz w:val="20"/>
        </w:rPr>
        <w:t>ska vara förlagd i familjecentralen eller den familjecentralsliknande verksamheten. Vilket</w:t>
      </w:r>
      <w:r>
        <w:rPr>
          <w:spacing w:val="40"/>
          <w:sz w:val="20"/>
        </w:rPr>
        <w:t xml:space="preserve"> </w:t>
      </w:r>
      <w:r>
        <w:rPr>
          <w:sz w:val="20"/>
        </w:rPr>
        <w:t>innebär att även de verksamheter som drivs som filial ska erbjuda hela den ordinarie</w:t>
      </w:r>
      <w:r>
        <w:rPr>
          <w:spacing w:val="40"/>
          <w:sz w:val="20"/>
        </w:rPr>
        <w:t xml:space="preserve"> </w:t>
      </w:r>
      <w:r>
        <w:rPr>
          <w:sz w:val="20"/>
        </w:rPr>
        <w:t>verksamhetens utbud.</w:t>
      </w:r>
    </w:p>
    <w:p w14:paraId="78A2E2E3" w14:textId="77777777" w:rsidR="005A02D6" w:rsidRDefault="005A02D6">
      <w:pPr>
        <w:rPr>
          <w:sz w:val="20"/>
        </w:rPr>
        <w:sectPr w:rsidR="005A02D6">
          <w:type w:val="continuous"/>
          <w:pgSz w:w="11910" w:h="16840"/>
          <w:pgMar w:top="1400" w:right="1320" w:bottom="280" w:left="1140" w:header="720" w:footer="720" w:gutter="0"/>
          <w:cols w:space="720"/>
        </w:sectPr>
      </w:pPr>
    </w:p>
    <w:p w14:paraId="1BE70A84" w14:textId="77777777" w:rsidR="005A02D6" w:rsidRDefault="0085545F">
      <w:pPr>
        <w:pStyle w:val="Brdtext"/>
        <w:spacing w:before="78" w:line="290" w:lineRule="auto"/>
        <w:ind w:left="275"/>
      </w:pPr>
      <w:r>
        <w:lastRenderedPageBreak/>
        <w:t>och</w:t>
      </w:r>
      <w:r>
        <w:rPr>
          <w:spacing w:val="-3"/>
        </w:rPr>
        <w:t xml:space="preserve"> </w:t>
      </w:r>
      <w:r>
        <w:t>utveckling.</w:t>
      </w:r>
      <w:r>
        <w:rPr>
          <w:spacing w:val="-5"/>
        </w:rPr>
        <w:t xml:space="preserve"> </w:t>
      </w:r>
      <w:r>
        <w:t>Avtalet</w:t>
      </w:r>
      <w:r>
        <w:rPr>
          <w:spacing w:val="-6"/>
        </w:rPr>
        <w:t xml:space="preserve"> </w:t>
      </w:r>
      <w:r>
        <w:t>gäller</w:t>
      </w:r>
      <w:r>
        <w:rPr>
          <w:spacing w:val="-2"/>
        </w:rPr>
        <w:t xml:space="preserve"> </w:t>
      </w:r>
      <w:r>
        <w:t>i</w:t>
      </w:r>
      <w:r>
        <w:rPr>
          <w:spacing w:val="-2"/>
        </w:rPr>
        <w:t xml:space="preserve"> </w:t>
      </w:r>
      <w:r>
        <w:t>arbetet</w:t>
      </w:r>
      <w:r>
        <w:rPr>
          <w:spacing w:val="-4"/>
        </w:rPr>
        <w:t xml:space="preserve"> </w:t>
      </w:r>
      <w:r>
        <w:t>med</w:t>
      </w:r>
      <w:r>
        <w:rPr>
          <w:spacing w:val="-4"/>
        </w:rPr>
        <w:t xml:space="preserve"> </w:t>
      </w:r>
      <w:r>
        <w:t>blivande</w:t>
      </w:r>
      <w:r>
        <w:rPr>
          <w:spacing w:val="-3"/>
        </w:rPr>
        <w:t xml:space="preserve"> </w:t>
      </w:r>
      <w:r>
        <w:t>föräldrar,</w:t>
      </w:r>
      <w:r>
        <w:rPr>
          <w:spacing w:val="-4"/>
        </w:rPr>
        <w:t xml:space="preserve"> </w:t>
      </w:r>
      <w:r>
        <w:t>barn</w:t>
      </w:r>
      <w:r>
        <w:rPr>
          <w:spacing w:val="-3"/>
        </w:rPr>
        <w:t xml:space="preserve"> </w:t>
      </w:r>
      <w:r>
        <w:t>och</w:t>
      </w:r>
      <w:r>
        <w:rPr>
          <w:spacing w:val="-3"/>
        </w:rPr>
        <w:t xml:space="preserve"> </w:t>
      </w:r>
      <w:r>
        <w:t>föräldrar</w:t>
      </w:r>
      <w:r>
        <w:rPr>
          <w:spacing w:val="-2"/>
        </w:rPr>
        <w:t xml:space="preserve"> </w:t>
      </w:r>
      <w:r>
        <w:t>och andra viktiga vuxna kring barnet.</w:t>
      </w:r>
    </w:p>
    <w:p w14:paraId="098B1ABC" w14:textId="77777777" w:rsidR="005A02D6" w:rsidRDefault="005A02D6">
      <w:pPr>
        <w:pStyle w:val="Brdtext"/>
        <w:rPr>
          <w:sz w:val="40"/>
        </w:rPr>
      </w:pPr>
    </w:p>
    <w:p w14:paraId="388D5B4A" w14:textId="77777777" w:rsidR="005A02D6" w:rsidRDefault="0085545F">
      <w:pPr>
        <w:pStyle w:val="Rubrik1"/>
        <w:numPr>
          <w:ilvl w:val="0"/>
          <w:numId w:val="6"/>
        </w:numPr>
        <w:tabs>
          <w:tab w:val="left" w:pos="729"/>
          <w:tab w:val="left" w:pos="730"/>
        </w:tabs>
        <w:spacing w:before="1"/>
        <w:ind w:hanging="435"/>
        <w:jc w:val="left"/>
      </w:pPr>
      <w:bookmarkStart w:id="2" w:name="2__Parter"/>
      <w:bookmarkEnd w:id="2"/>
      <w:r>
        <w:rPr>
          <w:spacing w:val="-2"/>
        </w:rPr>
        <w:t>Parter</w:t>
      </w:r>
    </w:p>
    <w:p w14:paraId="21F3FA2E" w14:textId="77777777" w:rsidR="005A02D6" w:rsidRDefault="0085545F">
      <w:pPr>
        <w:pStyle w:val="Brdtext"/>
        <w:spacing w:before="403"/>
        <w:ind w:left="275"/>
      </w:pPr>
      <w:r>
        <w:t>En</w:t>
      </w:r>
      <w:r>
        <w:rPr>
          <w:spacing w:val="-6"/>
        </w:rPr>
        <w:t xml:space="preserve"> </w:t>
      </w:r>
      <w:r>
        <w:t>familjecentral</w:t>
      </w:r>
      <w:r>
        <w:rPr>
          <w:spacing w:val="-5"/>
        </w:rPr>
        <w:t xml:space="preserve"> </w:t>
      </w:r>
      <w:r>
        <w:t>består</w:t>
      </w:r>
      <w:r>
        <w:rPr>
          <w:spacing w:val="-4"/>
        </w:rPr>
        <w:t xml:space="preserve"> </w:t>
      </w:r>
      <w:r>
        <w:t>av</w:t>
      </w:r>
      <w:r>
        <w:rPr>
          <w:spacing w:val="-4"/>
        </w:rPr>
        <w:t xml:space="preserve"> </w:t>
      </w:r>
      <w:r>
        <w:t>fyra</w:t>
      </w:r>
      <w:r>
        <w:rPr>
          <w:spacing w:val="-4"/>
        </w:rPr>
        <w:t xml:space="preserve"> </w:t>
      </w:r>
      <w:r>
        <w:rPr>
          <w:spacing w:val="-2"/>
        </w:rPr>
        <w:t>basverksamheter:</w:t>
      </w:r>
    </w:p>
    <w:p w14:paraId="27D17773" w14:textId="77777777" w:rsidR="005A02D6" w:rsidRDefault="0085545F">
      <w:pPr>
        <w:pStyle w:val="Liststycke"/>
        <w:numPr>
          <w:ilvl w:val="0"/>
          <w:numId w:val="5"/>
        </w:numPr>
        <w:tabs>
          <w:tab w:val="left" w:pos="996"/>
        </w:tabs>
        <w:spacing w:before="184"/>
        <w:ind w:hanging="361"/>
      </w:pPr>
      <w:r>
        <w:rPr>
          <w:spacing w:val="-2"/>
        </w:rPr>
        <w:t>Barnmorskemottagning</w:t>
      </w:r>
      <w:r>
        <w:rPr>
          <w:spacing w:val="20"/>
        </w:rPr>
        <w:t xml:space="preserve"> </w:t>
      </w:r>
      <w:r>
        <w:rPr>
          <w:spacing w:val="-4"/>
        </w:rPr>
        <w:t>(BMM)</w:t>
      </w:r>
    </w:p>
    <w:p w14:paraId="29E04E38" w14:textId="77777777" w:rsidR="005A02D6" w:rsidRDefault="0085545F">
      <w:pPr>
        <w:pStyle w:val="Liststycke"/>
        <w:numPr>
          <w:ilvl w:val="0"/>
          <w:numId w:val="5"/>
        </w:numPr>
        <w:tabs>
          <w:tab w:val="left" w:pos="996"/>
        </w:tabs>
        <w:spacing w:before="65"/>
        <w:ind w:hanging="361"/>
      </w:pPr>
      <w:r>
        <w:t>Barnhälsovård</w:t>
      </w:r>
      <w:r>
        <w:rPr>
          <w:spacing w:val="-11"/>
        </w:rPr>
        <w:t xml:space="preserve"> </w:t>
      </w:r>
      <w:r>
        <w:rPr>
          <w:spacing w:val="-4"/>
        </w:rPr>
        <w:t>(BVC)</w:t>
      </w:r>
    </w:p>
    <w:p w14:paraId="1D259336" w14:textId="77777777" w:rsidR="005A02D6" w:rsidRDefault="0085545F">
      <w:pPr>
        <w:pStyle w:val="Liststycke"/>
        <w:numPr>
          <w:ilvl w:val="0"/>
          <w:numId w:val="5"/>
        </w:numPr>
        <w:tabs>
          <w:tab w:val="left" w:pos="996"/>
        </w:tabs>
        <w:spacing w:before="67"/>
        <w:ind w:hanging="361"/>
      </w:pPr>
      <w:r>
        <w:t>Förebyggande</w:t>
      </w:r>
      <w:r>
        <w:rPr>
          <w:spacing w:val="-10"/>
        </w:rPr>
        <w:t xml:space="preserve"> </w:t>
      </w:r>
      <w:r>
        <w:rPr>
          <w:spacing w:val="-2"/>
        </w:rPr>
        <w:t>socialtjänst</w:t>
      </w:r>
    </w:p>
    <w:p w14:paraId="458D426D" w14:textId="77777777" w:rsidR="005A02D6" w:rsidRDefault="0085545F">
      <w:pPr>
        <w:pStyle w:val="Liststycke"/>
        <w:numPr>
          <w:ilvl w:val="0"/>
          <w:numId w:val="5"/>
        </w:numPr>
        <w:tabs>
          <w:tab w:val="left" w:pos="996"/>
        </w:tabs>
        <w:spacing w:before="64"/>
        <w:ind w:hanging="361"/>
      </w:pPr>
      <w:r>
        <w:t>Öppen</w:t>
      </w:r>
      <w:r>
        <w:rPr>
          <w:spacing w:val="-3"/>
        </w:rPr>
        <w:t xml:space="preserve"> </w:t>
      </w:r>
      <w:r>
        <w:rPr>
          <w:spacing w:val="-2"/>
        </w:rPr>
        <w:t>förskola</w:t>
      </w:r>
    </w:p>
    <w:p w14:paraId="573A3832" w14:textId="77777777" w:rsidR="005A02D6" w:rsidRDefault="0085545F">
      <w:pPr>
        <w:pStyle w:val="Brdtext"/>
        <w:spacing w:before="65" w:line="288" w:lineRule="auto"/>
        <w:ind w:left="275" w:right="836"/>
        <w:jc w:val="both"/>
      </w:pPr>
      <w:r>
        <w:t>En familjecentral kan</w:t>
      </w:r>
      <w:r>
        <w:rPr>
          <w:spacing w:val="-2"/>
        </w:rPr>
        <w:t xml:space="preserve"> </w:t>
      </w:r>
      <w:r>
        <w:t>utökas</w:t>
      </w:r>
      <w:r>
        <w:rPr>
          <w:spacing w:val="-2"/>
        </w:rPr>
        <w:t xml:space="preserve"> </w:t>
      </w:r>
      <w:r>
        <w:t>vid</w:t>
      </w:r>
      <w:r>
        <w:rPr>
          <w:spacing w:val="-1"/>
        </w:rPr>
        <w:t xml:space="preserve"> </w:t>
      </w:r>
      <w:r>
        <w:t>behov med</w:t>
      </w:r>
      <w:r>
        <w:rPr>
          <w:spacing w:val="-3"/>
        </w:rPr>
        <w:t xml:space="preserve"> </w:t>
      </w:r>
      <w:r>
        <w:t>andra samlokaliserade aktörer,</w:t>
      </w:r>
      <w:r>
        <w:rPr>
          <w:spacing w:val="-1"/>
        </w:rPr>
        <w:t xml:space="preserve"> </w:t>
      </w:r>
      <w:r>
        <w:t>till exempel</w:t>
      </w:r>
      <w:r>
        <w:rPr>
          <w:spacing w:val="-4"/>
        </w:rPr>
        <w:t xml:space="preserve"> </w:t>
      </w:r>
      <w:r>
        <w:t>tandvården.</w:t>
      </w:r>
      <w:r>
        <w:rPr>
          <w:spacing w:val="-4"/>
        </w:rPr>
        <w:t xml:space="preserve"> </w:t>
      </w:r>
      <w:r>
        <w:t>I</w:t>
      </w:r>
      <w:r>
        <w:rPr>
          <w:spacing w:val="-4"/>
        </w:rPr>
        <w:t xml:space="preserve"> </w:t>
      </w:r>
      <w:r>
        <w:t>en</w:t>
      </w:r>
      <w:r>
        <w:rPr>
          <w:spacing w:val="-4"/>
        </w:rPr>
        <w:t xml:space="preserve"> </w:t>
      </w:r>
      <w:r>
        <w:t>familjecentralsliknande</w:t>
      </w:r>
      <w:r>
        <w:rPr>
          <w:spacing w:val="-5"/>
        </w:rPr>
        <w:t xml:space="preserve"> </w:t>
      </w:r>
      <w:r>
        <w:t>verksamhet</w:t>
      </w:r>
      <w:r>
        <w:rPr>
          <w:spacing w:val="-5"/>
        </w:rPr>
        <w:t xml:space="preserve"> </w:t>
      </w:r>
      <w:r>
        <w:t>saknas</w:t>
      </w:r>
      <w:r>
        <w:rPr>
          <w:spacing w:val="-4"/>
        </w:rPr>
        <w:t xml:space="preserve"> </w:t>
      </w:r>
      <w:r>
        <w:t>någon</w:t>
      </w:r>
      <w:r>
        <w:rPr>
          <w:spacing w:val="-4"/>
        </w:rPr>
        <w:t xml:space="preserve"> </w:t>
      </w:r>
      <w:r>
        <w:t>av basverksamheterna ovan.</w:t>
      </w:r>
    </w:p>
    <w:p w14:paraId="6F8AC5E1" w14:textId="77777777" w:rsidR="005A02D6" w:rsidRDefault="005A02D6">
      <w:pPr>
        <w:pStyle w:val="Brdtext"/>
        <w:spacing w:before="3"/>
        <w:rPr>
          <w:sz w:val="24"/>
        </w:rPr>
      </w:pPr>
    </w:p>
    <w:p w14:paraId="39D64246" w14:textId="77777777" w:rsidR="005A02D6" w:rsidRDefault="0085545F">
      <w:pPr>
        <w:pStyle w:val="Brdtext"/>
        <w:ind w:left="275"/>
      </w:pPr>
      <w:r>
        <w:t>Ange</w:t>
      </w:r>
      <w:r>
        <w:rPr>
          <w:spacing w:val="-8"/>
        </w:rPr>
        <w:t xml:space="preserve"> </w:t>
      </w:r>
      <w:r>
        <w:t>parter</w:t>
      </w:r>
      <w:r>
        <w:rPr>
          <w:spacing w:val="-4"/>
        </w:rPr>
        <w:t xml:space="preserve"> </w:t>
      </w:r>
      <w:r>
        <w:t>som</w:t>
      </w:r>
      <w:r>
        <w:rPr>
          <w:spacing w:val="-6"/>
        </w:rPr>
        <w:t xml:space="preserve"> </w:t>
      </w:r>
      <w:r>
        <w:t>lokalt</w:t>
      </w:r>
      <w:r>
        <w:rPr>
          <w:spacing w:val="-7"/>
        </w:rPr>
        <w:t xml:space="preserve"> </w:t>
      </w:r>
      <w:r>
        <w:t>samverkansavtal</w:t>
      </w:r>
      <w:r>
        <w:rPr>
          <w:spacing w:val="-5"/>
        </w:rPr>
        <w:t xml:space="preserve"> </w:t>
      </w:r>
      <w:r>
        <w:t>har</w:t>
      </w:r>
      <w:r>
        <w:rPr>
          <w:spacing w:val="-4"/>
        </w:rPr>
        <w:t xml:space="preserve"> </w:t>
      </w:r>
      <w:r>
        <w:t>tecknats</w:t>
      </w:r>
      <w:r>
        <w:rPr>
          <w:spacing w:val="-4"/>
        </w:rPr>
        <w:t xml:space="preserve"> </w:t>
      </w:r>
      <w:r>
        <w:rPr>
          <w:spacing w:val="-2"/>
        </w:rPr>
        <w:t>mellan:</w:t>
      </w:r>
    </w:p>
    <w:p w14:paraId="6BB942E1" w14:textId="77777777" w:rsidR="005A02D6" w:rsidRDefault="005A02D6">
      <w:pPr>
        <w:pStyle w:val="Brdtext"/>
        <w:spacing w:before="8"/>
        <w:rPr>
          <w:sz w:val="12"/>
        </w:rPr>
      </w:pPr>
    </w:p>
    <w:tbl>
      <w:tblPr>
        <w:tblStyle w:val="TableNormal"/>
        <w:tblW w:w="0" w:type="auto"/>
        <w:tblInd w:w="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23"/>
        <w:gridCol w:w="3828"/>
      </w:tblGrid>
      <w:tr w:rsidR="005A02D6" w14:paraId="76F252C1" w14:textId="77777777">
        <w:trPr>
          <w:trHeight w:val="506"/>
        </w:trPr>
        <w:tc>
          <w:tcPr>
            <w:tcW w:w="3823" w:type="dxa"/>
          </w:tcPr>
          <w:p w14:paraId="3D47AE92" w14:textId="77777777" w:rsidR="005A02D6" w:rsidRDefault="0085545F">
            <w:pPr>
              <w:pStyle w:val="TableParagraph"/>
              <w:spacing w:before="75"/>
              <w:rPr>
                <w:b/>
                <w:sz w:val="24"/>
              </w:rPr>
            </w:pPr>
            <w:r>
              <w:rPr>
                <w:b/>
                <w:spacing w:val="-2"/>
                <w:sz w:val="24"/>
              </w:rPr>
              <w:t>Verksamheter</w:t>
            </w:r>
          </w:p>
        </w:tc>
        <w:tc>
          <w:tcPr>
            <w:tcW w:w="3828" w:type="dxa"/>
          </w:tcPr>
          <w:p w14:paraId="0200E232" w14:textId="77777777" w:rsidR="005A02D6" w:rsidRDefault="0085545F">
            <w:pPr>
              <w:pStyle w:val="TableParagraph"/>
              <w:spacing w:before="75"/>
              <w:ind w:left="108"/>
              <w:rPr>
                <w:b/>
                <w:sz w:val="24"/>
              </w:rPr>
            </w:pPr>
            <w:r>
              <w:rPr>
                <w:b/>
                <w:sz w:val="24"/>
              </w:rPr>
              <w:t>Enhetens</w:t>
            </w:r>
            <w:r>
              <w:rPr>
                <w:b/>
                <w:spacing w:val="-3"/>
                <w:sz w:val="24"/>
              </w:rPr>
              <w:t xml:space="preserve"> </w:t>
            </w:r>
            <w:r>
              <w:rPr>
                <w:b/>
                <w:spacing w:val="-2"/>
                <w:sz w:val="24"/>
              </w:rPr>
              <w:t>namn/kommun</w:t>
            </w:r>
          </w:p>
        </w:tc>
      </w:tr>
      <w:tr w:rsidR="005A02D6" w14:paraId="38F1115D" w14:textId="77777777">
        <w:trPr>
          <w:trHeight w:val="549"/>
        </w:trPr>
        <w:tc>
          <w:tcPr>
            <w:tcW w:w="3823" w:type="dxa"/>
          </w:tcPr>
          <w:p w14:paraId="495DB7F7" w14:textId="77777777" w:rsidR="005A02D6" w:rsidRDefault="0085545F">
            <w:pPr>
              <w:pStyle w:val="TableParagraph"/>
              <w:spacing w:before="3"/>
              <w:rPr>
                <w:sz w:val="24"/>
              </w:rPr>
            </w:pPr>
            <w:r>
              <w:rPr>
                <w:spacing w:val="-2"/>
                <w:sz w:val="24"/>
              </w:rPr>
              <w:t>Barnmorskemottagning</w:t>
            </w:r>
          </w:p>
        </w:tc>
        <w:tc>
          <w:tcPr>
            <w:tcW w:w="3828" w:type="dxa"/>
          </w:tcPr>
          <w:p w14:paraId="2B676742" w14:textId="77777777" w:rsidR="005A02D6" w:rsidRDefault="005A02D6">
            <w:pPr>
              <w:pStyle w:val="TableParagraph"/>
              <w:ind w:left="0"/>
              <w:rPr>
                <w:rFonts w:ascii="Times New Roman"/>
              </w:rPr>
            </w:pPr>
          </w:p>
        </w:tc>
      </w:tr>
      <w:tr w:rsidR="005A02D6" w14:paraId="42BB4037" w14:textId="77777777">
        <w:trPr>
          <w:trHeight w:val="546"/>
        </w:trPr>
        <w:tc>
          <w:tcPr>
            <w:tcW w:w="3823" w:type="dxa"/>
          </w:tcPr>
          <w:p w14:paraId="1333F414" w14:textId="77777777" w:rsidR="005A02D6" w:rsidRDefault="0085545F">
            <w:pPr>
              <w:pStyle w:val="TableParagraph"/>
              <w:rPr>
                <w:sz w:val="24"/>
              </w:rPr>
            </w:pPr>
            <w:r>
              <w:rPr>
                <w:spacing w:val="-2"/>
                <w:sz w:val="24"/>
              </w:rPr>
              <w:t>Barnavårdscentral</w:t>
            </w:r>
          </w:p>
        </w:tc>
        <w:tc>
          <w:tcPr>
            <w:tcW w:w="3828" w:type="dxa"/>
          </w:tcPr>
          <w:p w14:paraId="4B276E32" w14:textId="77777777" w:rsidR="005A02D6" w:rsidRDefault="005A02D6">
            <w:pPr>
              <w:pStyle w:val="TableParagraph"/>
              <w:ind w:left="0"/>
              <w:rPr>
                <w:rFonts w:ascii="Times New Roman"/>
              </w:rPr>
            </w:pPr>
          </w:p>
        </w:tc>
      </w:tr>
      <w:tr w:rsidR="005A02D6" w14:paraId="70BFE44F" w14:textId="77777777">
        <w:trPr>
          <w:trHeight w:val="549"/>
        </w:trPr>
        <w:tc>
          <w:tcPr>
            <w:tcW w:w="3823" w:type="dxa"/>
          </w:tcPr>
          <w:p w14:paraId="249B65D5" w14:textId="77777777" w:rsidR="005A02D6" w:rsidRDefault="0085545F">
            <w:pPr>
              <w:pStyle w:val="TableParagraph"/>
              <w:rPr>
                <w:sz w:val="24"/>
              </w:rPr>
            </w:pPr>
            <w:r>
              <w:rPr>
                <w:sz w:val="24"/>
              </w:rPr>
              <w:t>Förebyggande</w:t>
            </w:r>
            <w:r>
              <w:rPr>
                <w:spacing w:val="-4"/>
                <w:sz w:val="24"/>
              </w:rPr>
              <w:t xml:space="preserve"> </w:t>
            </w:r>
            <w:r>
              <w:rPr>
                <w:spacing w:val="-2"/>
                <w:sz w:val="24"/>
              </w:rPr>
              <w:t>socialtjänst</w:t>
            </w:r>
          </w:p>
        </w:tc>
        <w:tc>
          <w:tcPr>
            <w:tcW w:w="3828" w:type="dxa"/>
          </w:tcPr>
          <w:p w14:paraId="789E6CC6" w14:textId="77777777" w:rsidR="005A02D6" w:rsidRDefault="005A02D6">
            <w:pPr>
              <w:pStyle w:val="TableParagraph"/>
              <w:ind w:left="0"/>
              <w:rPr>
                <w:rFonts w:ascii="Times New Roman"/>
              </w:rPr>
            </w:pPr>
          </w:p>
        </w:tc>
      </w:tr>
      <w:tr w:rsidR="005A02D6" w14:paraId="3B1C39CB" w14:textId="77777777">
        <w:trPr>
          <w:trHeight w:val="546"/>
        </w:trPr>
        <w:tc>
          <w:tcPr>
            <w:tcW w:w="3823" w:type="dxa"/>
          </w:tcPr>
          <w:p w14:paraId="0CA6989F" w14:textId="77777777" w:rsidR="005A02D6" w:rsidRDefault="0085545F">
            <w:pPr>
              <w:pStyle w:val="TableParagraph"/>
              <w:rPr>
                <w:sz w:val="24"/>
              </w:rPr>
            </w:pPr>
            <w:r>
              <w:rPr>
                <w:sz w:val="24"/>
              </w:rPr>
              <w:t>Öppen</w:t>
            </w:r>
            <w:r>
              <w:rPr>
                <w:spacing w:val="-1"/>
                <w:sz w:val="24"/>
              </w:rPr>
              <w:t xml:space="preserve"> </w:t>
            </w:r>
            <w:r>
              <w:rPr>
                <w:spacing w:val="-2"/>
                <w:sz w:val="24"/>
              </w:rPr>
              <w:t>förskola</w:t>
            </w:r>
          </w:p>
        </w:tc>
        <w:tc>
          <w:tcPr>
            <w:tcW w:w="3828" w:type="dxa"/>
          </w:tcPr>
          <w:p w14:paraId="6E39D138" w14:textId="77777777" w:rsidR="005A02D6" w:rsidRDefault="005A02D6">
            <w:pPr>
              <w:pStyle w:val="TableParagraph"/>
              <w:ind w:left="0"/>
              <w:rPr>
                <w:rFonts w:ascii="Times New Roman"/>
              </w:rPr>
            </w:pPr>
          </w:p>
        </w:tc>
      </w:tr>
    </w:tbl>
    <w:p w14:paraId="44E202AD" w14:textId="77777777" w:rsidR="005A02D6" w:rsidRDefault="005A02D6">
      <w:pPr>
        <w:pStyle w:val="Brdtext"/>
        <w:rPr>
          <w:sz w:val="32"/>
        </w:rPr>
      </w:pPr>
    </w:p>
    <w:p w14:paraId="2D8D9033" w14:textId="77777777" w:rsidR="005A02D6" w:rsidRDefault="0085545F">
      <w:pPr>
        <w:pStyle w:val="Rubrik1"/>
        <w:numPr>
          <w:ilvl w:val="0"/>
          <w:numId w:val="6"/>
        </w:numPr>
        <w:tabs>
          <w:tab w:val="left" w:pos="729"/>
          <w:tab w:val="left" w:pos="730"/>
        </w:tabs>
        <w:spacing w:before="247"/>
        <w:ind w:hanging="442"/>
        <w:jc w:val="left"/>
      </w:pPr>
      <w:bookmarkStart w:id="3" w:name="3__Avtalstid"/>
      <w:bookmarkEnd w:id="3"/>
      <w:r>
        <w:rPr>
          <w:spacing w:val="-2"/>
        </w:rPr>
        <w:t>Avtalstid</w:t>
      </w:r>
    </w:p>
    <w:p w14:paraId="2AE1B6D7" w14:textId="77777777" w:rsidR="005A02D6" w:rsidRDefault="0085545F">
      <w:pPr>
        <w:pStyle w:val="Brdtext"/>
        <w:spacing w:before="296"/>
        <w:ind w:left="275"/>
      </w:pPr>
      <w:r>
        <w:t>Avtalet</w:t>
      </w:r>
      <w:r>
        <w:rPr>
          <w:spacing w:val="2"/>
        </w:rPr>
        <w:t xml:space="preserve"> </w:t>
      </w:r>
      <w:r>
        <w:t>gäller</w:t>
      </w:r>
      <w:r>
        <w:rPr>
          <w:spacing w:val="1"/>
        </w:rPr>
        <w:t xml:space="preserve"> </w:t>
      </w:r>
      <w:r>
        <w:t>från</w:t>
      </w:r>
      <w:r>
        <w:rPr>
          <w:spacing w:val="3"/>
        </w:rPr>
        <w:t xml:space="preserve"> </w:t>
      </w:r>
      <w:r>
        <w:t>och</w:t>
      </w:r>
      <w:r>
        <w:rPr>
          <w:spacing w:val="3"/>
        </w:rPr>
        <w:t xml:space="preserve"> </w:t>
      </w:r>
      <w:r>
        <w:t>med</w:t>
      </w:r>
      <w:r>
        <w:rPr>
          <w:spacing w:val="3"/>
        </w:rPr>
        <w:t xml:space="preserve"> </w:t>
      </w:r>
      <w:r>
        <w:t>(</w:t>
      </w:r>
      <w:proofErr w:type="spellStart"/>
      <w:r>
        <w:t>åååå-mm-</w:t>
      </w:r>
      <w:r>
        <w:rPr>
          <w:spacing w:val="-4"/>
        </w:rPr>
        <w:t>dd</w:t>
      </w:r>
      <w:proofErr w:type="spellEnd"/>
      <w:r>
        <w:rPr>
          <w:spacing w:val="-4"/>
        </w:rPr>
        <w:t>):</w:t>
      </w:r>
    </w:p>
    <w:p w14:paraId="3030266E" w14:textId="77777777" w:rsidR="005A02D6" w:rsidRDefault="005A02D6">
      <w:pPr>
        <w:pStyle w:val="Brdtext"/>
        <w:rPr>
          <w:sz w:val="32"/>
        </w:rPr>
      </w:pPr>
    </w:p>
    <w:p w14:paraId="423F1903" w14:textId="77777777" w:rsidR="005A02D6" w:rsidRDefault="005A02D6">
      <w:pPr>
        <w:pStyle w:val="Brdtext"/>
        <w:rPr>
          <w:sz w:val="31"/>
        </w:rPr>
      </w:pPr>
    </w:p>
    <w:p w14:paraId="09AF53C5" w14:textId="77777777" w:rsidR="005A02D6" w:rsidRDefault="0085545F">
      <w:pPr>
        <w:pStyle w:val="Brdtext"/>
        <w:spacing w:line="290" w:lineRule="auto"/>
        <w:ind w:left="276"/>
      </w:pPr>
      <w:r>
        <w:t>Avtalet</w:t>
      </w:r>
      <w:r>
        <w:rPr>
          <w:spacing w:val="-4"/>
        </w:rPr>
        <w:t xml:space="preserve"> </w:t>
      </w:r>
      <w:r>
        <w:t>gäller</w:t>
      </w:r>
      <w:r>
        <w:rPr>
          <w:spacing w:val="-2"/>
        </w:rPr>
        <w:t xml:space="preserve"> </w:t>
      </w:r>
      <w:r>
        <w:t>tills</w:t>
      </w:r>
      <w:r>
        <w:rPr>
          <w:spacing w:val="-2"/>
        </w:rPr>
        <w:t xml:space="preserve"> </w:t>
      </w:r>
      <w:r>
        <w:t>vidare</w:t>
      </w:r>
      <w:r>
        <w:rPr>
          <w:spacing w:val="-3"/>
        </w:rPr>
        <w:t xml:space="preserve"> </w:t>
      </w:r>
      <w:r>
        <w:t>med</w:t>
      </w:r>
      <w:r>
        <w:rPr>
          <w:spacing w:val="-4"/>
        </w:rPr>
        <w:t xml:space="preserve"> </w:t>
      </w:r>
      <w:r>
        <w:t>årlig</w:t>
      </w:r>
      <w:r>
        <w:rPr>
          <w:spacing w:val="-4"/>
        </w:rPr>
        <w:t xml:space="preserve"> </w:t>
      </w:r>
      <w:r>
        <w:t>uppföljning</w:t>
      </w:r>
      <w:r>
        <w:rPr>
          <w:spacing w:val="-4"/>
        </w:rPr>
        <w:t xml:space="preserve"> </w:t>
      </w:r>
      <w:r>
        <w:t>och</w:t>
      </w:r>
      <w:r>
        <w:rPr>
          <w:spacing w:val="-3"/>
        </w:rPr>
        <w:t xml:space="preserve"> </w:t>
      </w:r>
      <w:r>
        <w:t>revidering.</w:t>
      </w:r>
      <w:r>
        <w:rPr>
          <w:spacing w:val="-5"/>
        </w:rPr>
        <w:t xml:space="preserve"> </w:t>
      </w:r>
      <w:r>
        <w:t>Endera</w:t>
      </w:r>
      <w:r>
        <w:rPr>
          <w:spacing w:val="-2"/>
        </w:rPr>
        <w:t xml:space="preserve"> </w:t>
      </w:r>
      <w:r>
        <w:t>parten</w:t>
      </w:r>
      <w:r>
        <w:rPr>
          <w:spacing w:val="-3"/>
        </w:rPr>
        <w:t xml:space="preserve"> </w:t>
      </w:r>
      <w:r>
        <w:t>har möjlighet att skriftligt säga upp avtalet med tolv månaders varsel.</w:t>
      </w:r>
    </w:p>
    <w:p w14:paraId="262D7194" w14:textId="77777777" w:rsidR="005A02D6" w:rsidRDefault="005A02D6">
      <w:pPr>
        <w:spacing w:line="290" w:lineRule="auto"/>
        <w:sectPr w:rsidR="005A02D6">
          <w:pgSz w:w="11910" w:h="16840"/>
          <w:pgMar w:top="1320" w:right="1320" w:bottom="280" w:left="1140" w:header="720" w:footer="720" w:gutter="0"/>
          <w:cols w:space="720"/>
        </w:sectPr>
      </w:pPr>
    </w:p>
    <w:p w14:paraId="386AF968" w14:textId="77777777" w:rsidR="005A02D6" w:rsidRDefault="0085545F">
      <w:pPr>
        <w:pStyle w:val="Rubrik1"/>
        <w:numPr>
          <w:ilvl w:val="0"/>
          <w:numId w:val="6"/>
        </w:numPr>
        <w:tabs>
          <w:tab w:val="left" w:pos="755"/>
          <w:tab w:val="left" w:pos="756"/>
        </w:tabs>
        <w:spacing w:before="89"/>
        <w:ind w:left="755" w:hanging="459"/>
        <w:jc w:val="left"/>
      </w:pPr>
      <w:bookmarkStart w:id="4" w:name="4__Styrning_och_samordning"/>
      <w:bookmarkEnd w:id="4"/>
      <w:r>
        <w:lastRenderedPageBreak/>
        <w:t>Styrning</w:t>
      </w:r>
      <w:r>
        <w:rPr>
          <w:spacing w:val="-3"/>
        </w:rPr>
        <w:t xml:space="preserve"> </w:t>
      </w:r>
      <w:r>
        <w:t>och</w:t>
      </w:r>
      <w:r>
        <w:rPr>
          <w:spacing w:val="-3"/>
        </w:rPr>
        <w:t xml:space="preserve"> </w:t>
      </w:r>
      <w:r>
        <w:rPr>
          <w:spacing w:val="-2"/>
        </w:rPr>
        <w:t>samordning</w:t>
      </w:r>
    </w:p>
    <w:p w14:paraId="7AEEDEEC" w14:textId="77777777" w:rsidR="005A02D6" w:rsidRDefault="0085545F">
      <w:pPr>
        <w:pStyle w:val="Rubrik3"/>
        <w:numPr>
          <w:ilvl w:val="1"/>
          <w:numId w:val="6"/>
        </w:numPr>
        <w:tabs>
          <w:tab w:val="left" w:pos="723"/>
        </w:tabs>
        <w:spacing w:before="404"/>
        <w:ind w:hanging="421"/>
      </w:pPr>
      <w:bookmarkStart w:id="5" w:name="4.1_Styrgrupp"/>
      <w:bookmarkEnd w:id="5"/>
      <w:r>
        <w:rPr>
          <w:spacing w:val="-2"/>
        </w:rPr>
        <w:t>Styrgrupp</w:t>
      </w:r>
    </w:p>
    <w:p w14:paraId="38EB0343" w14:textId="77777777" w:rsidR="005A02D6" w:rsidRDefault="0085545F">
      <w:pPr>
        <w:pStyle w:val="Liststycke"/>
        <w:numPr>
          <w:ilvl w:val="2"/>
          <w:numId w:val="6"/>
        </w:numPr>
        <w:tabs>
          <w:tab w:val="left" w:pos="996"/>
          <w:tab w:val="left" w:pos="997"/>
        </w:tabs>
        <w:spacing w:before="44" w:line="288" w:lineRule="auto"/>
        <w:ind w:right="453"/>
      </w:pPr>
      <w:r>
        <w:t>Styrgruppen ska bestå av utsedda chefer från respektive verksamheter med mandat att fatta beslut</w:t>
      </w:r>
    </w:p>
    <w:p w14:paraId="2AE9012D" w14:textId="77777777" w:rsidR="005A02D6" w:rsidRDefault="0085545F">
      <w:pPr>
        <w:pStyle w:val="Liststycke"/>
        <w:numPr>
          <w:ilvl w:val="2"/>
          <w:numId w:val="6"/>
        </w:numPr>
        <w:tabs>
          <w:tab w:val="left" w:pos="996"/>
          <w:tab w:val="left" w:pos="997"/>
        </w:tabs>
        <w:spacing w:line="288" w:lineRule="auto"/>
        <w:ind w:right="1446"/>
      </w:pPr>
      <w:r>
        <w:t xml:space="preserve">Styrgruppen ska vara väl insatt i hela verksamhetens uppdrag och </w:t>
      </w:r>
      <w:r>
        <w:rPr>
          <w:spacing w:val="-2"/>
        </w:rPr>
        <w:t>förutsättningar</w:t>
      </w:r>
    </w:p>
    <w:p w14:paraId="47DEDB09" w14:textId="77777777" w:rsidR="005A02D6" w:rsidRDefault="0085545F">
      <w:pPr>
        <w:pStyle w:val="Liststycke"/>
        <w:numPr>
          <w:ilvl w:val="2"/>
          <w:numId w:val="6"/>
        </w:numPr>
        <w:tabs>
          <w:tab w:val="left" w:pos="996"/>
          <w:tab w:val="left" w:pos="997"/>
        </w:tabs>
        <w:spacing w:line="288" w:lineRule="auto"/>
        <w:ind w:right="416"/>
      </w:pPr>
      <w:r>
        <w:t>Styrgruppen ska leda och styra de olika verksamheternas gemensamma och övergripande åtaganden på familjecentralen</w:t>
      </w:r>
    </w:p>
    <w:p w14:paraId="4B85D13E" w14:textId="77777777" w:rsidR="005A02D6" w:rsidRDefault="0085545F">
      <w:pPr>
        <w:pStyle w:val="Liststycke"/>
        <w:numPr>
          <w:ilvl w:val="2"/>
          <w:numId w:val="6"/>
        </w:numPr>
        <w:tabs>
          <w:tab w:val="left" w:pos="996"/>
          <w:tab w:val="left" w:pos="997"/>
        </w:tabs>
        <w:spacing w:line="288" w:lineRule="auto"/>
        <w:ind w:right="580"/>
      </w:pPr>
      <w:r>
        <w:t xml:space="preserve">Varje huvudman ansvarar för arbetsledning och kompetensutveckling av sin personal. Det är dock viktigt att säkra tid till gemensamt professionellt stöd i form av handledning, samverkan och vid behov gemensam </w:t>
      </w:r>
      <w:r>
        <w:rPr>
          <w:spacing w:val="-2"/>
        </w:rPr>
        <w:t>utbildning.</w:t>
      </w:r>
    </w:p>
    <w:p w14:paraId="67B923B8" w14:textId="77777777" w:rsidR="005A02D6" w:rsidRDefault="005A02D6">
      <w:pPr>
        <w:pStyle w:val="Brdtext"/>
        <w:spacing w:before="13"/>
        <w:rPr>
          <w:sz w:val="19"/>
        </w:rPr>
      </w:pPr>
    </w:p>
    <w:p w14:paraId="449C2EC6" w14:textId="77777777" w:rsidR="005A02D6" w:rsidRDefault="0085545F">
      <w:pPr>
        <w:pStyle w:val="Brdtext"/>
        <w:ind w:left="276"/>
      </w:pPr>
      <w:r>
        <w:pict w14:anchorId="688B969E">
          <v:rect id="docshape9" o:spid="_x0000_s1033" style="position:absolute;left:0;text-align:left;margin-left:70.85pt;margin-top:19.45pt;width:434.75pt;height:32.1pt;z-index:-15727104;mso-wrap-distance-left:0;mso-wrap-distance-right:0;mso-position-horizontal-relative:page" filled="f">
            <w10:wrap type="topAndBottom" anchorx="page"/>
          </v:rect>
        </w:pict>
      </w:r>
      <w:r>
        <w:t>Ange</w:t>
      </w:r>
      <w:r>
        <w:rPr>
          <w:spacing w:val="-5"/>
        </w:rPr>
        <w:t xml:space="preserve"> </w:t>
      </w:r>
      <w:r>
        <w:t>hur</w:t>
      </w:r>
      <w:r>
        <w:rPr>
          <w:spacing w:val="-4"/>
        </w:rPr>
        <w:t xml:space="preserve"> </w:t>
      </w:r>
      <w:r>
        <w:t>många</w:t>
      </w:r>
      <w:r>
        <w:rPr>
          <w:spacing w:val="-4"/>
        </w:rPr>
        <w:t xml:space="preserve"> </w:t>
      </w:r>
      <w:r>
        <w:t>gånger</w:t>
      </w:r>
      <w:r>
        <w:rPr>
          <w:spacing w:val="-4"/>
        </w:rPr>
        <w:t xml:space="preserve"> </w:t>
      </w:r>
      <w:r>
        <w:t>Styrgruppen</w:t>
      </w:r>
      <w:r>
        <w:rPr>
          <w:spacing w:val="-5"/>
        </w:rPr>
        <w:t xml:space="preserve"> </w:t>
      </w:r>
      <w:r>
        <w:t>kommer</w:t>
      </w:r>
      <w:r>
        <w:rPr>
          <w:spacing w:val="-6"/>
        </w:rPr>
        <w:t xml:space="preserve"> </w:t>
      </w:r>
      <w:r>
        <w:t>träffas</w:t>
      </w:r>
      <w:r>
        <w:rPr>
          <w:spacing w:val="-4"/>
        </w:rPr>
        <w:t xml:space="preserve"> </w:t>
      </w:r>
      <w:r>
        <w:t>per</w:t>
      </w:r>
      <w:r>
        <w:rPr>
          <w:spacing w:val="-3"/>
        </w:rPr>
        <w:t xml:space="preserve"> </w:t>
      </w:r>
      <w:r>
        <w:rPr>
          <w:spacing w:val="-5"/>
        </w:rPr>
        <w:t>år:</w:t>
      </w:r>
    </w:p>
    <w:p w14:paraId="36BB2F1B" w14:textId="77777777" w:rsidR="005A02D6" w:rsidRDefault="0085545F">
      <w:pPr>
        <w:spacing w:before="129"/>
        <w:ind w:left="275"/>
        <w:rPr>
          <w:b/>
          <w:sz w:val="20"/>
        </w:rPr>
      </w:pPr>
      <w:r>
        <w:rPr>
          <w:b/>
          <w:sz w:val="20"/>
        </w:rPr>
        <w:t>*Vid</w:t>
      </w:r>
      <w:r>
        <w:rPr>
          <w:b/>
          <w:spacing w:val="-8"/>
          <w:sz w:val="20"/>
        </w:rPr>
        <w:t xml:space="preserve"> </w:t>
      </w:r>
      <w:r>
        <w:rPr>
          <w:b/>
          <w:sz w:val="20"/>
        </w:rPr>
        <w:t>behov</w:t>
      </w:r>
      <w:r>
        <w:rPr>
          <w:b/>
          <w:spacing w:val="-8"/>
          <w:sz w:val="20"/>
        </w:rPr>
        <w:t xml:space="preserve"> </w:t>
      </w:r>
      <w:r>
        <w:rPr>
          <w:b/>
          <w:sz w:val="20"/>
        </w:rPr>
        <w:t>kan</w:t>
      </w:r>
      <w:r>
        <w:rPr>
          <w:b/>
          <w:spacing w:val="-8"/>
          <w:sz w:val="20"/>
        </w:rPr>
        <w:t xml:space="preserve"> </w:t>
      </w:r>
      <w:r>
        <w:rPr>
          <w:b/>
          <w:sz w:val="20"/>
        </w:rPr>
        <w:t>mötestillfällena</w:t>
      </w:r>
      <w:r>
        <w:rPr>
          <w:b/>
          <w:spacing w:val="-9"/>
          <w:sz w:val="20"/>
        </w:rPr>
        <w:t xml:space="preserve"> </w:t>
      </w:r>
      <w:r>
        <w:rPr>
          <w:b/>
          <w:spacing w:val="-2"/>
          <w:sz w:val="20"/>
        </w:rPr>
        <w:t>ökas.</w:t>
      </w:r>
    </w:p>
    <w:p w14:paraId="460AFC18" w14:textId="77777777" w:rsidR="005A02D6" w:rsidRDefault="005A02D6">
      <w:pPr>
        <w:pStyle w:val="Brdtext"/>
        <w:spacing w:before="4"/>
        <w:rPr>
          <w:b/>
          <w:sz w:val="24"/>
        </w:rPr>
      </w:pPr>
    </w:p>
    <w:p w14:paraId="2E760407" w14:textId="77777777" w:rsidR="005A02D6" w:rsidRDefault="0085545F">
      <w:pPr>
        <w:pStyle w:val="Brdtext"/>
        <w:spacing w:before="1" w:line="288" w:lineRule="auto"/>
        <w:ind w:left="275" w:right="144"/>
      </w:pPr>
      <w:r>
        <w:t>Styrgruppens</w:t>
      </w:r>
      <w:r>
        <w:rPr>
          <w:spacing w:val="-2"/>
        </w:rPr>
        <w:t xml:space="preserve"> </w:t>
      </w:r>
      <w:r>
        <w:t>uppdrag,</w:t>
      </w:r>
      <w:r>
        <w:rPr>
          <w:spacing w:val="-6"/>
        </w:rPr>
        <w:t xml:space="preserve"> </w:t>
      </w:r>
      <w:r>
        <w:t>se</w:t>
      </w:r>
      <w:r>
        <w:rPr>
          <w:spacing w:val="-3"/>
        </w:rPr>
        <w:t xml:space="preserve"> </w:t>
      </w:r>
      <w:r>
        <w:t>bilaga</w:t>
      </w:r>
      <w:r>
        <w:rPr>
          <w:spacing w:val="-2"/>
        </w:rPr>
        <w:t xml:space="preserve"> </w:t>
      </w:r>
      <w:r>
        <w:t>1,</w:t>
      </w:r>
      <w:r>
        <w:rPr>
          <w:spacing w:val="-4"/>
        </w:rPr>
        <w:t xml:space="preserve"> </w:t>
      </w:r>
      <w:r>
        <w:t>och</w:t>
      </w:r>
      <w:r>
        <w:rPr>
          <w:spacing w:val="-3"/>
        </w:rPr>
        <w:t xml:space="preserve"> </w:t>
      </w:r>
      <w:r>
        <w:t>läs</w:t>
      </w:r>
      <w:r>
        <w:rPr>
          <w:spacing w:val="-2"/>
        </w:rPr>
        <w:t xml:space="preserve"> </w:t>
      </w:r>
      <w:r>
        <w:t>mer</w:t>
      </w:r>
      <w:r>
        <w:rPr>
          <w:spacing w:val="-5"/>
        </w:rPr>
        <w:t xml:space="preserve"> </w:t>
      </w:r>
      <w:r>
        <w:t>om</w:t>
      </w:r>
      <w:r>
        <w:rPr>
          <w:spacing w:val="-4"/>
        </w:rPr>
        <w:t xml:space="preserve"> </w:t>
      </w:r>
      <w:r>
        <w:t>familjecentralers</w:t>
      </w:r>
      <w:r>
        <w:rPr>
          <w:spacing w:val="-2"/>
        </w:rPr>
        <w:t xml:space="preserve"> </w:t>
      </w:r>
      <w:r>
        <w:t>organisering</w:t>
      </w:r>
      <w:r>
        <w:rPr>
          <w:spacing w:val="-4"/>
        </w:rPr>
        <w:t xml:space="preserve"> </w:t>
      </w:r>
      <w:r>
        <w:t>och styrning i Skånes Kommuner och Region Skånes skrift Vägledning för familjecentraler och familjecentralsliknande verksamheter i Skåne.</w:t>
      </w:r>
    </w:p>
    <w:p w14:paraId="00855C2F" w14:textId="77777777" w:rsidR="005A02D6" w:rsidRDefault="0085545F">
      <w:pPr>
        <w:pStyle w:val="Rubrik3"/>
        <w:numPr>
          <w:ilvl w:val="1"/>
          <w:numId w:val="6"/>
        </w:numPr>
        <w:tabs>
          <w:tab w:val="left" w:pos="723"/>
        </w:tabs>
        <w:spacing w:before="241"/>
        <w:ind w:hanging="448"/>
      </w:pPr>
      <w:bookmarkStart w:id="6" w:name="4.2_Samordning/samordnare"/>
      <w:bookmarkEnd w:id="6"/>
      <w:r>
        <w:rPr>
          <w:spacing w:val="-2"/>
        </w:rPr>
        <w:t>Samordning/samordnare</w:t>
      </w:r>
    </w:p>
    <w:p w14:paraId="172E302C" w14:textId="77777777" w:rsidR="005A02D6" w:rsidRDefault="0085545F">
      <w:pPr>
        <w:pStyle w:val="Liststycke"/>
        <w:numPr>
          <w:ilvl w:val="2"/>
          <w:numId w:val="6"/>
        </w:numPr>
        <w:tabs>
          <w:tab w:val="left" w:pos="996"/>
          <w:tab w:val="left" w:pos="997"/>
        </w:tabs>
        <w:spacing w:before="205"/>
        <w:ind w:hanging="362"/>
      </w:pPr>
      <w:r>
        <w:t>Familjecentralen</w:t>
      </w:r>
      <w:r>
        <w:rPr>
          <w:spacing w:val="-1"/>
        </w:rPr>
        <w:t xml:space="preserve"> </w:t>
      </w:r>
      <w:r>
        <w:t>ska</w:t>
      </w:r>
      <w:r>
        <w:rPr>
          <w:spacing w:val="5"/>
        </w:rPr>
        <w:t xml:space="preserve"> </w:t>
      </w:r>
      <w:r>
        <w:t>ha</w:t>
      </w:r>
      <w:r>
        <w:rPr>
          <w:spacing w:val="5"/>
        </w:rPr>
        <w:t xml:space="preserve"> </w:t>
      </w:r>
      <w:r>
        <w:t>en</w:t>
      </w:r>
      <w:r>
        <w:rPr>
          <w:spacing w:val="4"/>
        </w:rPr>
        <w:t xml:space="preserve"> </w:t>
      </w:r>
      <w:r>
        <w:t>utsedd</w:t>
      </w:r>
      <w:r>
        <w:rPr>
          <w:spacing w:val="1"/>
        </w:rPr>
        <w:t xml:space="preserve"> </w:t>
      </w:r>
      <w:r>
        <w:rPr>
          <w:spacing w:val="-2"/>
        </w:rPr>
        <w:t>samordnare</w:t>
      </w:r>
    </w:p>
    <w:p w14:paraId="61FACB32" w14:textId="77777777" w:rsidR="005A02D6" w:rsidRDefault="0085545F">
      <w:pPr>
        <w:pStyle w:val="Liststycke"/>
        <w:numPr>
          <w:ilvl w:val="2"/>
          <w:numId w:val="6"/>
        </w:numPr>
        <w:tabs>
          <w:tab w:val="left" w:pos="996"/>
          <w:tab w:val="left" w:pos="997"/>
        </w:tabs>
        <w:spacing w:before="64" w:line="288" w:lineRule="auto"/>
        <w:ind w:right="465"/>
      </w:pPr>
      <w:r>
        <w:t>Samordnaren ska på styrgruppens uppdrag administrera och samordna det gemensamma arbetet på familjecentralen. Samordnaren ska följa upp de insatser som görs på familjecentralen och redovisa dem till styrgruppen.</w:t>
      </w:r>
    </w:p>
    <w:p w14:paraId="6D521FE1" w14:textId="77777777" w:rsidR="005A02D6" w:rsidRDefault="005A02D6">
      <w:pPr>
        <w:pStyle w:val="Brdtext"/>
        <w:spacing w:before="5"/>
        <w:rPr>
          <w:sz w:val="21"/>
        </w:rPr>
      </w:pPr>
    </w:p>
    <w:p w14:paraId="029DF3AD" w14:textId="77777777" w:rsidR="005A02D6" w:rsidRDefault="0085545F">
      <w:pPr>
        <w:pStyle w:val="Brdtext"/>
        <w:ind w:left="276"/>
      </w:pPr>
      <w:r>
        <w:t>Ange</w:t>
      </w:r>
      <w:r>
        <w:rPr>
          <w:spacing w:val="-5"/>
        </w:rPr>
        <w:t xml:space="preserve"> </w:t>
      </w:r>
      <w:r>
        <w:t>omfattningen</w:t>
      </w:r>
      <w:r>
        <w:rPr>
          <w:spacing w:val="-5"/>
        </w:rPr>
        <w:t xml:space="preserve"> </w:t>
      </w:r>
      <w:r>
        <w:t>av</w:t>
      </w:r>
      <w:r>
        <w:rPr>
          <w:spacing w:val="-5"/>
        </w:rPr>
        <w:t xml:space="preserve"> </w:t>
      </w:r>
      <w:r>
        <w:t>en</w:t>
      </w:r>
      <w:r>
        <w:rPr>
          <w:spacing w:val="-5"/>
        </w:rPr>
        <w:t xml:space="preserve"> </w:t>
      </w:r>
      <w:r>
        <w:t>heltidstjänst</w:t>
      </w:r>
      <w:r>
        <w:rPr>
          <w:spacing w:val="-7"/>
        </w:rPr>
        <w:t xml:space="preserve"> </w:t>
      </w:r>
      <w:r>
        <w:t>för</w:t>
      </w:r>
      <w:r>
        <w:rPr>
          <w:spacing w:val="-6"/>
        </w:rPr>
        <w:t xml:space="preserve"> </w:t>
      </w:r>
      <w:r>
        <w:rPr>
          <w:spacing w:val="-2"/>
        </w:rPr>
        <w:t>samordnaruppdraget:</w:t>
      </w:r>
    </w:p>
    <w:p w14:paraId="0099EDEC" w14:textId="77777777" w:rsidR="005A02D6" w:rsidRDefault="0085545F">
      <w:pPr>
        <w:pStyle w:val="Brdtext"/>
        <w:spacing w:before="14"/>
        <w:rPr>
          <w:sz w:val="6"/>
        </w:rPr>
      </w:pPr>
      <w:r>
        <w:pict w14:anchorId="4E1E2202">
          <v:rect id="docshape10" o:spid="_x0000_s1032" style="position:absolute;margin-left:70.85pt;margin-top:6.35pt;width:434.75pt;height:32.1pt;z-index:-15726592;mso-wrap-distance-left:0;mso-wrap-distance-right:0;mso-position-horizontal-relative:page" filled="f">
            <w10:wrap type="topAndBottom" anchorx="page"/>
          </v:rect>
        </w:pict>
      </w:r>
    </w:p>
    <w:p w14:paraId="2C492173" w14:textId="77777777" w:rsidR="005A02D6" w:rsidRDefault="0085545F">
      <w:pPr>
        <w:spacing w:before="129"/>
        <w:ind w:left="275"/>
        <w:rPr>
          <w:b/>
          <w:sz w:val="20"/>
        </w:rPr>
      </w:pPr>
      <w:r>
        <w:rPr>
          <w:b/>
          <w:sz w:val="20"/>
        </w:rPr>
        <w:t>*Lokala behov kan beaktas i förhållande till samordnarens tjänstgöringsgrad. Tjänsten</w:t>
      </w:r>
      <w:r>
        <w:rPr>
          <w:b/>
          <w:spacing w:val="40"/>
          <w:sz w:val="20"/>
        </w:rPr>
        <w:t xml:space="preserve"> </w:t>
      </w:r>
      <w:r>
        <w:rPr>
          <w:b/>
          <w:sz w:val="20"/>
        </w:rPr>
        <w:t>som</w:t>
      </w:r>
      <w:r>
        <w:rPr>
          <w:b/>
          <w:spacing w:val="-3"/>
          <w:sz w:val="20"/>
        </w:rPr>
        <w:t xml:space="preserve"> </w:t>
      </w:r>
      <w:r>
        <w:rPr>
          <w:b/>
          <w:sz w:val="20"/>
        </w:rPr>
        <w:t>samordnare</w:t>
      </w:r>
      <w:r>
        <w:rPr>
          <w:b/>
          <w:spacing w:val="-4"/>
          <w:sz w:val="20"/>
        </w:rPr>
        <w:t xml:space="preserve"> </w:t>
      </w:r>
      <w:r>
        <w:rPr>
          <w:b/>
          <w:sz w:val="20"/>
        </w:rPr>
        <w:t>bekostas</w:t>
      </w:r>
      <w:r>
        <w:rPr>
          <w:b/>
          <w:spacing w:val="-5"/>
          <w:sz w:val="20"/>
        </w:rPr>
        <w:t xml:space="preserve"> </w:t>
      </w:r>
      <w:r>
        <w:rPr>
          <w:b/>
          <w:sz w:val="20"/>
        </w:rPr>
        <w:t>av</w:t>
      </w:r>
      <w:r>
        <w:rPr>
          <w:b/>
          <w:spacing w:val="-3"/>
          <w:sz w:val="20"/>
        </w:rPr>
        <w:t xml:space="preserve"> </w:t>
      </w:r>
      <w:r>
        <w:rPr>
          <w:b/>
          <w:sz w:val="20"/>
        </w:rPr>
        <w:t>respektive</w:t>
      </w:r>
      <w:r>
        <w:rPr>
          <w:b/>
          <w:spacing w:val="-4"/>
          <w:sz w:val="20"/>
        </w:rPr>
        <w:t xml:space="preserve"> </w:t>
      </w:r>
      <w:r>
        <w:rPr>
          <w:b/>
          <w:sz w:val="20"/>
        </w:rPr>
        <w:t>part,</w:t>
      </w:r>
      <w:r>
        <w:rPr>
          <w:b/>
          <w:spacing w:val="-4"/>
          <w:sz w:val="20"/>
        </w:rPr>
        <w:t xml:space="preserve"> </w:t>
      </w:r>
      <w:r>
        <w:rPr>
          <w:b/>
          <w:sz w:val="20"/>
        </w:rPr>
        <w:t>motsvarande</w:t>
      </w:r>
      <w:r>
        <w:rPr>
          <w:b/>
          <w:spacing w:val="-4"/>
          <w:sz w:val="20"/>
        </w:rPr>
        <w:t xml:space="preserve"> </w:t>
      </w:r>
      <w:r>
        <w:rPr>
          <w:b/>
          <w:sz w:val="20"/>
        </w:rPr>
        <w:t>sin</w:t>
      </w:r>
      <w:r>
        <w:rPr>
          <w:b/>
          <w:spacing w:val="-3"/>
          <w:sz w:val="20"/>
        </w:rPr>
        <w:t xml:space="preserve"> </w:t>
      </w:r>
      <w:r>
        <w:rPr>
          <w:b/>
          <w:sz w:val="20"/>
        </w:rPr>
        <w:t>del</w:t>
      </w:r>
      <w:r>
        <w:rPr>
          <w:b/>
          <w:spacing w:val="-4"/>
          <w:sz w:val="20"/>
        </w:rPr>
        <w:t xml:space="preserve"> </w:t>
      </w:r>
      <w:r>
        <w:rPr>
          <w:b/>
          <w:sz w:val="20"/>
        </w:rPr>
        <w:t>av</w:t>
      </w:r>
      <w:r>
        <w:rPr>
          <w:b/>
          <w:spacing w:val="-3"/>
          <w:sz w:val="20"/>
        </w:rPr>
        <w:t xml:space="preserve"> </w:t>
      </w:r>
      <w:r>
        <w:rPr>
          <w:b/>
          <w:sz w:val="20"/>
        </w:rPr>
        <w:t>kostnaden</w:t>
      </w:r>
      <w:r>
        <w:rPr>
          <w:b/>
          <w:spacing w:val="-3"/>
          <w:sz w:val="20"/>
        </w:rPr>
        <w:t xml:space="preserve"> </w:t>
      </w:r>
      <w:r>
        <w:rPr>
          <w:b/>
          <w:sz w:val="20"/>
        </w:rPr>
        <w:t>vardera.</w:t>
      </w:r>
    </w:p>
    <w:p w14:paraId="0C94F16C" w14:textId="77777777" w:rsidR="005A02D6" w:rsidRDefault="005A02D6">
      <w:pPr>
        <w:pStyle w:val="Brdtext"/>
        <w:spacing w:before="5"/>
        <w:rPr>
          <w:b/>
          <w:sz w:val="24"/>
        </w:rPr>
      </w:pPr>
    </w:p>
    <w:p w14:paraId="48FE68DB" w14:textId="77777777" w:rsidR="005A02D6" w:rsidRDefault="0085545F">
      <w:pPr>
        <w:pStyle w:val="Brdtext"/>
        <w:ind w:left="275"/>
      </w:pPr>
      <w:r>
        <w:t>Se</w:t>
      </w:r>
      <w:r>
        <w:rPr>
          <w:spacing w:val="-5"/>
        </w:rPr>
        <w:t xml:space="preserve"> </w:t>
      </w:r>
      <w:r>
        <w:t>bilaga</w:t>
      </w:r>
      <w:r>
        <w:rPr>
          <w:spacing w:val="-6"/>
        </w:rPr>
        <w:t xml:space="preserve"> </w:t>
      </w:r>
      <w:r>
        <w:t>2</w:t>
      </w:r>
      <w:r>
        <w:rPr>
          <w:spacing w:val="-3"/>
        </w:rPr>
        <w:t xml:space="preserve"> </w:t>
      </w:r>
      <w:r>
        <w:t>för</w:t>
      </w:r>
      <w:r>
        <w:rPr>
          <w:spacing w:val="-4"/>
        </w:rPr>
        <w:t xml:space="preserve"> </w:t>
      </w:r>
      <w:r>
        <w:t>Samordnarens</w:t>
      </w:r>
      <w:r>
        <w:rPr>
          <w:spacing w:val="-3"/>
        </w:rPr>
        <w:t xml:space="preserve"> </w:t>
      </w:r>
      <w:r>
        <w:t>uppdrag</w:t>
      </w:r>
      <w:r>
        <w:rPr>
          <w:spacing w:val="-5"/>
        </w:rPr>
        <w:t xml:space="preserve"> </w:t>
      </w:r>
      <w:r>
        <w:t>och</w:t>
      </w:r>
      <w:r>
        <w:rPr>
          <w:spacing w:val="-4"/>
        </w:rPr>
        <w:t xml:space="preserve"> </w:t>
      </w:r>
      <w:r>
        <w:rPr>
          <w:spacing w:val="-2"/>
        </w:rPr>
        <w:t>ansvar.</w:t>
      </w:r>
    </w:p>
    <w:p w14:paraId="6309669F" w14:textId="77777777" w:rsidR="005A02D6" w:rsidRDefault="005A02D6">
      <w:pPr>
        <w:sectPr w:rsidR="005A02D6">
          <w:pgSz w:w="11910" w:h="16840"/>
          <w:pgMar w:top="1100" w:right="1320" w:bottom="280" w:left="1140" w:header="720" w:footer="720" w:gutter="0"/>
          <w:cols w:space="720"/>
        </w:sectPr>
      </w:pPr>
    </w:p>
    <w:p w14:paraId="7AB2C7D0" w14:textId="77777777" w:rsidR="005A02D6" w:rsidRDefault="0085545F">
      <w:pPr>
        <w:pStyle w:val="Rubrik1"/>
        <w:numPr>
          <w:ilvl w:val="0"/>
          <w:numId w:val="6"/>
        </w:numPr>
        <w:tabs>
          <w:tab w:val="left" w:pos="729"/>
          <w:tab w:val="left" w:pos="730"/>
        </w:tabs>
        <w:spacing w:before="78"/>
        <w:ind w:hanging="438"/>
        <w:jc w:val="left"/>
      </w:pPr>
      <w:bookmarkStart w:id="7" w:name="5__Struktur_för_samverkan"/>
      <w:bookmarkEnd w:id="7"/>
      <w:r>
        <w:lastRenderedPageBreak/>
        <w:t>Struktur</w:t>
      </w:r>
      <w:r>
        <w:rPr>
          <w:spacing w:val="-2"/>
        </w:rPr>
        <w:t xml:space="preserve"> </w:t>
      </w:r>
      <w:r>
        <w:t>för</w:t>
      </w:r>
      <w:r>
        <w:rPr>
          <w:spacing w:val="-4"/>
        </w:rPr>
        <w:t xml:space="preserve"> </w:t>
      </w:r>
      <w:r>
        <w:rPr>
          <w:spacing w:val="-2"/>
        </w:rPr>
        <w:t>samverkan</w:t>
      </w:r>
    </w:p>
    <w:p w14:paraId="37A85F8A" w14:textId="77777777" w:rsidR="005A02D6" w:rsidRDefault="0085545F">
      <w:pPr>
        <w:pStyle w:val="Rubrik3"/>
        <w:numPr>
          <w:ilvl w:val="1"/>
          <w:numId w:val="6"/>
        </w:numPr>
        <w:tabs>
          <w:tab w:val="left" w:pos="682"/>
        </w:tabs>
        <w:spacing w:before="405"/>
        <w:ind w:left="681" w:hanging="407"/>
      </w:pPr>
      <w:bookmarkStart w:id="8" w:name="5.1_Samverkan"/>
      <w:bookmarkEnd w:id="8"/>
      <w:r>
        <w:rPr>
          <w:spacing w:val="-2"/>
        </w:rPr>
        <w:t>Samverkan</w:t>
      </w:r>
    </w:p>
    <w:p w14:paraId="5165F70A" w14:textId="77777777" w:rsidR="005A02D6" w:rsidRDefault="0085545F">
      <w:pPr>
        <w:pStyle w:val="Brdtext"/>
        <w:spacing w:before="159" w:line="288" w:lineRule="auto"/>
        <w:ind w:left="275" w:right="126"/>
      </w:pPr>
      <w:r>
        <w:t>En god samverkan är avgörande i arbetet med att uppnå familjecentralens mål och syfte. Detta sker främst genom de olika professionernas engagemang och bidrag till den gemensamma verksamheten. Det är viktigt att parterna har kunskap om varandras</w:t>
      </w:r>
      <w:r>
        <w:rPr>
          <w:spacing w:val="-2"/>
        </w:rPr>
        <w:t xml:space="preserve"> </w:t>
      </w:r>
      <w:r>
        <w:t>kompetenser</w:t>
      </w:r>
      <w:r>
        <w:rPr>
          <w:spacing w:val="-2"/>
        </w:rPr>
        <w:t xml:space="preserve"> </w:t>
      </w:r>
      <w:r>
        <w:t>och</w:t>
      </w:r>
      <w:r>
        <w:rPr>
          <w:spacing w:val="-3"/>
        </w:rPr>
        <w:t xml:space="preserve"> </w:t>
      </w:r>
      <w:r>
        <w:t>hur</w:t>
      </w:r>
      <w:r>
        <w:rPr>
          <w:spacing w:val="-2"/>
        </w:rPr>
        <w:t xml:space="preserve"> </w:t>
      </w:r>
      <w:r>
        <w:t>de</w:t>
      </w:r>
      <w:r>
        <w:rPr>
          <w:spacing w:val="-3"/>
        </w:rPr>
        <w:t xml:space="preserve"> </w:t>
      </w:r>
      <w:r>
        <w:t>kan</w:t>
      </w:r>
      <w:r>
        <w:rPr>
          <w:spacing w:val="-3"/>
        </w:rPr>
        <w:t xml:space="preserve"> </w:t>
      </w:r>
      <w:r>
        <w:t>bidra</w:t>
      </w:r>
      <w:r>
        <w:rPr>
          <w:spacing w:val="-2"/>
        </w:rPr>
        <w:t xml:space="preserve"> </w:t>
      </w:r>
      <w:r>
        <w:t>till</w:t>
      </w:r>
      <w:r>
        <w:rPr>
          <w:spacing w:val="-3"/>
        </w:rPr>
        <w:t xml:space="preserve"> </w:t>
      </w:r>
      <w:r>
        <w:t>barnens</w:t>
      </w:r>
      <w:r>
        <w:rPr>
          <w:spacing w:val="-2"/>
        </w:rPr>
        <w:t xml:space="preserve"> </w:t>
      </w:r>
      <w:r>
        <w:t>och</w:t>
      </w:r>
      <w:r>
        <w:rPr>
          <w:spacing w:val="-5"/>
        </w:rPr>
        <w:t xml:space="preserve"> </w:t>
      </w:r>
      <w:r>
        <w:t>familjernas</w:t>
      </w:r>
      <w:r>
        <w:rPr>
          <w:spacing w:val="-5"/>
        </w:rPr>
        <w:t xml:space="preserve"> </w:t>
      </w:r>
      <w:r>
        <w:t>välmående och därmed lättare kunna slussa mellan varandra.</w:t>
      </w:r>
    </w:p>
    <w:p w14:paraId="4FC32687" w14:textId="77777777" w:rsidR="005A02D6" w:rsidRDefault="0085545F">
      <w:pPr>
        <w:pStyle w:val="Brdtext"/>
        <w:spacing w:before="120" w:line="288" w:lineRule="auto"/>
        <w:ind w:left="275" w:right="126"/>
      </w:pPr>
      <w:r>
        <w:t>Att samplanera kan vara tidskrävande, men det ökar förutsättningarna för att få förståelse för varandras utmaningar, skapar samsyn och alla aktörers behov och specifika mål beaktas. På gemensamma husmöten och planeringsdagar får alla medarbetare</w:t>
      </w:r>
      <w:r>
        <w:rPr>
          <w:spacing w:val="-3"/>
        </w:rPr>
        <w:t xml:space="preserve"> </w:t>
      </w:r>
      <w:r>
        <w:t>möjlighet</w:t>
      </w:r>
      <w:r>
        <w:rPr>
          <w:spacing w:val="-6"/>
        </w:rPr>
        <w:t xml:space="preserve"> </w:t>
      </w:r>
      <w:r>
        <w:t>att</w:t>
      </w:r>
      <w:r>
        <w:rPr>
          <w:spacing w:val="-4"/>
        </w:rPr>
        <w:t xml:space="preserve"> </w:t>
      </w:r>
      <w:r>
        <w:t>vara</w:t>
      </w:r>
      <w:r>
        <w:rPr>
          <w:spacing w:val="-2"/>
        </w:rPr>
        <w:t xml:space="preserve"> </w:t>
      </w:r>
      <w:r>
        <w:t>delaktiga</w:t>
      </w:r>
      <w:r>
        <w:rPr>
          <w:spacing w:val="-2"/>
        </w:rPr>
        <w:t xml:space="preserve"> </w:t>
      </w:r>
      <w:r>
        <w:t>i</w:t>
      </w:r>
      <w:r>
        <w:rPr>
          <w:spacing w:val="-5"/>
        </w:rPr>
        <w:t xml:space="preserve"> </w:t>
      </w:r>
      <w:r>
        <w:t>planering</w:t>
      </w:r>
      <w:r>
        <w:rPr>
          <w:spacing w:val="-4"/>
        </w:rPr>
        <w:t xml:space="preserve"> </w:t>
      </w:r>
      <w:r>
        <w:t>och</w:t>
      </w:r>
      <w:r>
        <w:rPr>
          <w:spacing w:val="-3"/>
        </w:rPr>
        <w:t xml:space="preserve"> </w:t>
      </w:r>
      <w:r>
        <w:t>utveckling</w:t>
      </w:r>
      <w:r>
        <w:rPr>
          <w:spacing w:val="-4"/>
        </w:rPr>
        <w:t xml:space="preserve"> </w:t>
      </w:r>
      <w:r>
        <w:t>av</w:t>
      </w:r>
      <w:r>
        <w:rPr>
          <w:spacing w:val="-4"/>
        </w:rPr>
        <w:t xml:space="preserve"> </w:t>
      </w:r>
      <w:r>
        <w:t>verksamheten. Vad som är ”lagom” tid för dessa möten beror på många olika anledningar, tex vid nystart</w:t>
      </w:r>
      <w:r>
        <w:rPr>
          <w:spacing w:val="-3"/>
        </w:rPr>
        <w:t xml:space="preserve"> </w:t>
      </w:r>
      <w:r>
        <w:t>krävs</w:t>
      </w:r>
      <w:r>
        <w:rPr>
          <w:spacing w:val="-1"/>
        </w:rPr>
        <w:t xml:space="preserve"> </w:t>
      </w:r>
      <w:r>
        <w:t>ofta</w:t>
      </w:r>
      <w:r>
        <w:rPr>
          <w:spacing w:val="-1"/>
        </w:rPr>
        <w:t xml:space="preserve"> </w:t>
      </w:r>
      <w:r>
        <w:t>mer</w:t>
      </w:r>
      <w:r>
        <w:rPr>
          <w:spacing w:val="-4"/>
        </w:rPr>
        <w:t xml:space="preserve"> </w:t>
      </w:r>
      <w:r>
        <w:t>tid</w:t>
      </w:r>
      <w:r>
        <w:rPr>
          <w:spacing w:val="-3"/>
        </w:rPr>
        <w:t xml:space="preserve"> </w:t>
      </w:r>
      <w:r>
        <w:t>då</w:t>
      </w:r>
      <w:r>
        <w:rPr>
          <w:spacing w:val="-1"/>
        </w:rPr>
        <w:t xml:space="preserve"> </w:t>
      </w:r>
      <w:r>
        <w:t>mycket</w:t>
      </w:r>
      <w:r>
        <w:rPr>
          <w:spacing w:val="-3"/>
        </w:rPr>
        <w:t xml:space="preserve"> </w:t>
      </w:r>
      <w:r>
        <w:t>av</w:t>
      </w:r>
      <w:r>
        <w:rPr>
          <w:spacing w:val="-3"/>
        </w:rPr>
        <w:t xml:space="preserve"> </w:t>
      </w:r>
      <w:r>
        <w:t>verksamheten</w:t>
      </w:r>
      <w:r>
        <w:rPr>
          <w:spacing w:val="-2"/>
        </w:rPr>
        <w:t xml:space="preserve"> </w:t>
      </w:r>
      <w:r>
        <w:t>ska</w:t>
      </w:r>
      <w:r>
        <w:rPr>
          <w:spacing w:val="-1"/>
        </w:rPr>
        <w:t xml:space="preserve"> </w:t>
      </w:r>
      <w:r>
        <w:t>formateras</w:t>
      </w:r>
      <w:r>
        <w:rPr>
          <w:spacing w:val="-1"/>
        </w:rPr>
        <w:t xml:space="preserve"> </w:t>
      </w:r>
      <w:r>
        <w:t>och</w:t>
      </w:r>
      <w:r>
        <w:rPr>
          <w:spacing w:val="-2"/>
        </w:rPr>
        <w:t xml:space="preserve"> </w:t>
      </w:r>
      <w:r>
        <w:t>grunden</w:t>
      </w:r>
      <w:r>
        <w:rPr>
          <w:spacing w:val="-2"/>
        </w:rPr>
        <w:t xml:space="preserve"> </w:t>
      </w:r>
      <w:r>
        <w:t>för samverkan ska skapas.</w:t>
      </w:r>
      <w:r>
        <w:rPr>
          <w:spacing w:val="40"/>
        </w:rPr>
        <w:t xml:space="preserve"> </w:t>
      </w:r>
      <w:r>
        <w:t xml:space="preserve">I den årliga kvalitetsuppföljningen så var det för verksamhetsår 2023 ett genomsnitt för gemensamma möte och planering 5h/månad till </w:t>
      </w:r>
      <w:proofErr w:type="spellStart"/>
      <w:r>
        <w:t>husmöte</w:t>
      </w:r>
      <w:proofErr w:type="spellEnd"/>
      <w:r>
        <w:t xml:space="preserve"> och två planeringsdagar/år (16h).</w:t>
      </w:r>
    </w:p>
    <w:p w14:paraId="0CA9F877" w14:textId="77777777" w:rsidR="005A02D6" w:rsidRDefault="0085545F">
      <w:pPr>
        <w:pStyle w:val="Brdtext"/>
        <w:spacing w:before="120" w:line="288" w:lineRule="auto"/>
        <w:ind w:left="275"/>
      </w:pPr>
      <w:r>
        <w:t>Nedan ska det framgå i vilken omfattning det är verksamhetsmöten/husmöten/reflektionstid</w:t>
      </w:r>
      <w:r>
        <w:rPr>
          <w:spacing w:val="-7"/>
        </w:rPr>
        <w:t xml:space="preserve"> </w:t>
      </w:r>
      <w:r>
        <w:t>samt</w:t>
      </w:r>
      <w:r>
        <w:rPr>
          <w:spacing w:val="-7"/>
        </w:rPr>
        <w:t xml:space="preserve"> </w:t>
      </w:r>
      <w:r>
        <w:t>exempelvis</w:t>
      </w:r>
      <w:r>
        <w:rPr>
          <w:spacing w:val="-5"/>
        </w:rPr>
        <w:t xml:space="preserve"> </w:t>
      </w:r>
      <w:r>
        <w:t>gemensam</w:t>
      </w:r>
      <w:r>
        <w:rPr>
          <w:spacing w:val="-7"/>
        </w:rPr>
        <w:t xml:space="preserve"> </w:t>
      </w:r>
      <w:r>
        <w:t>tid</w:t>
      </w:r>
      <w:r>
        <w:rPr>
          <w:spacing w:val="-7"/>
        </w:rPr>
        <w:t xml:space="preserve"> </w:t>
      </w:r>
      <w:r>
        <w:t>för verksamhet, handledning/utbildning/konferens, introduktion och planering.</w:t>
      </w:r>
    </w:p>
    <w:p w14:paraId="6FADA486" w14:textId="77777777" w:rsidR="005A02D6" w:rsidRDefault="005A02D6">
      <w:pPr>
        <w:spacing w:line="288" w:lineRule="auto"/>
        <w:sectPr w:rsidR="005A02D6">
          <w:pgSz w:w="11910" w:h="16840"/>
          <w:pgMar w:top="1320" w:right="1320" w:bottom="280" w:left="1140" w:header="720" w:footer="720" w:gutter="0"/>
          <w:cols w:space="720"/>
        </w:sectPr>
      </w:pPr>
    </w:p>
    <w:tbl>
      <w:tblPr>
        <w:tblStyle w:val="TableNormal"/>
        <w:tblW w:w="0" w:type="auto"/>
        <w:tblInd w:w="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84"/>
      </w:tblGrid>
      <w:tr w:rsidR="005A02D6" w14:paraId="1CDF747D" w14:textId="77777777">
        <w:trPr>
          <w:trHeight w:val="1403"/>
        </w:trPr>
        <w:tc>
          <w:tcPr>
            <w:tcW w:w="8784" w:type="dxa"/>
          </w:tcPr>
          <w:p w14:paraId="738DAAD4" w14:textId="77777777" w:rsidR="005A02D6" w:rsidRDefault="0085545F">
            <w:pPr>
              <w:pStyle w:val="TableParagraph"/>
              <w:spacing w:before="3" w:line="288" w:lineRule="auto"/>
              <w:ind w:right="195"/>
              <w:rPr>
                <w:sz w:val="24"/>
              </w:rPr>
            </w:pPr>
            <w:r>
              <w:rPr>
                <w:sz w:val="24"/>
              </w:rPr>
              <w:lastRenderedPageBreak/>
              <w:t>Ange</w:t>
            </w:r>
            <w:r>
              <w:rPr>
                <w:spacing w:val="-7"/>
                <w:sz w:val="24"/>
              </w:rPr>
              <w:t xml:space="preserve"> </w:t>
            </w:r>
            <w:r>
              <w:rPr>
                <w:sz w:val="24"/>
              </w:rPr>
              <w:t>omfattning</w:t>
            </w:r>
            <w:r>
              <w:rPr>
                <w:spacing w:val="-7"/>
                <w:sz w:val="24"/>
              </w:rPr>
              <w:t xml:space="preserve"> </w:t>
            </w:r>
            <w:r>
              <w:rPr>
                <w:sz w:val="24"/>
              </w:rPr>
              <w:t>per</w:t>
            </w:r>
            <w:r>
              <w:rPr>
                <w:spacing w:val="-8"/>
                <w:sz w:val="24"/>
              </w:rPr>
              <w:t xml:space="preserve"> </w:t>
            </w:r>
            <w:r>
              <w:rPr>
                <w:sz w:val="24"/>
              </w:rPr>
              <w:t>vecka/</w:t>
            </w:r>
            <w:r>
              <w:rPr>
                <w:sz w:val="20"/>
              </w:rPr>
              <w:t>månad</w:t>
            </w:r>
            <w:r>
              <w:rPr>
                <w:spacing w:val="-5"/>
                <w:sz w:val="20"/>
              </w:rPr>
              <w:t xml:space="preserve"> </w:t>
            </w:r>
            <w:r>
              <w:rPr>
                <w:sz w:val="20"/>
              </w:rPr>
              <w:t>f</w:t>
            </w:r>
            <w:r>
              <w:rPr>
                <w:sz w:val="24"/>
              </w:rPr>
              <w:t>ör</w:t>
            </w:r>
            <w:r>
              <w:rPr>
                <w:spacing w:val="-8"/>
                <w:sz w:val="24"/>
              </w:rPr>
              <w:t xml:space="preserve"> </w:t>
            </w:r>
            <w:r>
              <w:rPr>
                <w:sz w:val="24"/>
              </w:rPr>
              <w:t>gemensamma</w:t>
            </w:r>
            <w:r>
              <w:rPr>
                <w:spacing w:val="-7"/>
                <w:sz w:val="24"/>
              </w:rPr>
              <w:t xml:space="preserve"> </w:t>
            </w:r>
            <w:r>
              <w:rPr>
                <w:sz w:val="24"/>
              </w:rPr>
              <w:t>verksamhetsmöte (</w:t>
            </w:r>
            <w:proofErr w:type="gramStart"/>
            <w:r>
              <w:rPr>
                <w:sz w:val="24"/>
              </w:rPr>
              <w:t>t.ex.</w:t>
            </w:r>
            <w:proofErr w:type="gramEnd"/>
            <w:r>
              <w:rPr>
                <w:sz w:val="24"/>
              </w:rPr>
              <w:t xml:space="preserve"> för reflektion, informationsutbyte, planering av kommande evenemang och utvärdering av tidigare insatser):</w:t>
            </w:r>
          </w:p>
        </w:tc>
      </w:tr>
      <w:tr w:rsidR="005A02D6" w14:paraId="5231870C" w14:textId="77777777">
        <w:trPr>
          <w:trHeight w:val="549"/>
        </w:trPr>
        <w:tc>
          <w:tcPr>
            <w:tcW w:w="8784" w:type="dxa"/>
          </w:tcPr>
          <w:p w14:paraId="4384A16C" w14:textId="77777777" w:rsidR="005A02D6" w:rsidRDefault="005A02D6">
            <w:pPr>
              <w:pStyle w:val="TableParagraph"/>
              <w:ind w:left="0"/>
              <w:rPr>
                <w:rFonts w:ascii="Times New Roman"/>
              </w:rPr>
            </w:pPr>
          </w:p>
        </w:tc>
      </w:tr>
      <w:tr w:rsidR="005A02D6" w14:paraId="6F73395E" w14:textId="77777777">
        <w:trPr>
          <w:trHeight w:val="974"/>
        </w:trPr>
        <w:tc>
          <w:tcPr>
            <w:tcW w:w="8784" w:type="dxa"/>
          </w:tcPr>
          <w:p w14:paraId="5116B6E4" w14:textId="77777777" w:rsidR="005A02D6" w:rsidRDefault="0085545F">
            <w:pPr>
              <w:pStyle w:val="TableParagraph"/>
              <w:spacing w:line="288" w:lineRule="auto"/>
              <w:ind w:right="195"/>
              <w:rPr>
                <w:sz w:val="24"/>
              </w:rPr>
            </w:pPr>
            <w:r>
              <w:rPr>
                <w:sz w:val="24"/>
              </w:rPr>
              <w:t xml:space="preserve">Ange omfattning per år för gemensam </w:t>
            </w:r>
            <w:r>
              <w:rPr>
                <w:spacing w:val="-2"/>
                <w:sz w:val="24"/>
              </w:rPr>
              <w:t>verksamhetsutveckling/planeringsdagar:</w:t>
            </w:r>
          </w:p>
        </w:tc>
      </w:tr>
      <w:tr w:rsidR="005A02D6" w14:paraId="11BF5916" w14:textId="77777777">
        <w:trPr>
          <w:trHeight w:val="546"/>
        </w:trPr>
        <w:tc>
          <w:tcPr>
            <w:tcW w:w="8784" w:type="dxa"/>
          </w:tcPr>
          <w:p w14:paraId="326CC49C" w14:textId="77777777" w:rsidR="005A02D6" w:rsidRDefault="005A02D6">
            <w:pPr>
              <w:pStyle w:val="TableParagraph"/>
              <w:ind w:left="0"/>
              <w:rPr>
                <w:rFonts w:ascii="Times New Roman"/>
              </w:rPr>
            </w:pPr>
          </w:p>
        </w:tc>
      </w:tr>
      <w:tr w:rsidR="005A02D6" w14:paraId="69CBBBFF" w14:textId="77777777">
        <w:trPr>
          <w:trHeight w:val="549"/>
        </w:trPr>
        <w:tc>
          <w:tcPr>
            <w:tcW w:w="8784" w:type="dxa"/>
          </w:tcPr>
          <w:p w14:paraId="74C94E3F" w14:textId="77777777" w:rsidR="005A02D6" w:rsidRDefault="0085545F">
            <w:pPr>
              <w:pStyle w:val="TableParagraph"/>
              <w:spacing w:before="3"/>
              <w:rPr>
                <w:sz w:val="24"/>
              </w:rPr>
            </w:pPr>
            <w:r>
              <w:rPr>
                <w:sz w:val="24"/>
              </w:rPr>
              <w:t>Ange</w:t>
            </w:r>
            <w:r>
              <w:rPr>
                <w:spacing w:val="-4"/>
                <w:sz w:val="24"/>
              </w:rPr>
              <w:t xml:space="preserve"> </w:t>
            </w:r>
            <w:r>
              <w:rPr>
                <w:sz w:val="24"/>
              </w:rPr>
              <w:t>omfattning</w:t>
            </w:r>
            <w:r>
              <w:rPr>
                <w:spacing w:val="-1"/>
                <w:sz w:val="24"/>
              </w:rPr>
              <w:t xml:space="preserve"> </w:t>
            </w:r>
            <w:r>
              <w:rPr>
                <w:sz w:val="24"/>
              </w:rPr>
              <w:t>per</w:t>
            </w:r>
            <w:r>
              <w:rPr>
                <w:spacing w:val="-3"/>
                <w:sz w:val="24"/>
              </w:rPr>
              <w:t xml:space="preserve"> </w:t>
            </w:r>
            <w:r>
              <w:rPr>
                <w:sz w:val="24"/>
              </w:rPr>
              <w:t>termin</w:t>
            </w:r>
            <w:r>
              <w:rPr>
                <w:spacing w:val="-2"/>
                <w:sz w:val="24"/>
              </w:rPr>
              <w:t xml:space="preserve"> </w:t>
            </w:r>
            <w:r>
              <w:rPr>
                <w:sz w:val="24"/>
              </w:rPr>
              <w:t>för</w:t>
            </w:r>
            <w:r>
              <w:rPr>
                <w:spacing w:val="-2"/>
                <w:sz w:val="24"/>
              </w:rPr>
              <w:t xml:space="preserve"> </w:t>
            </w:r>
            <w:r>
              <w:rPr>
                <w:sz w:val="24"/>
              </w:rPr>
              <w:t>gemensam</w:t>
            </w:r>
            <w:r>
              <w:rPr>
                <w:spacing w:val="-1"/>
                <w:sz w:val="24"/>
              </w:rPr>
              <w:t xml:space="preserve"> </w:t>
            </w:r>
            <w:r>
              <w:rPr>
                <w:spacing w:val="-2"/>
                <w:sz w:val="24"/>
              </w:rPr>
              <w:t>handledning:</w:t>
            </w:r>
          </w:p>
        </w:tc>
      </w:tr>
      <w:tr w:rsidR="005A02D6" w14:paraId="154680FD" w14:textId="77777777">
        <w:trPr>
          <w:trHeight w:val="546"/>
        </w:trPr>
        <w:tc>
          <w:tcPr>
            <w:tcW w:w="8784" w:type="dxa"/>
          </w:tcPr>
          <w:p w14:paraId="47F8223E" w14:textId="77777777" w:rsidR="005A02D6" w:rsidRDefault="005A02D6">
            <w:pPr>
              <w:pStyle w:val="TableParagraph"/>
              <w:ind w:left="0"/>
              <w:rPr>
                <w:rFonts w:ascii="Times New Roman"/>
              </w:rPr>
            </w:pPr>
          </w:p>
        </w:tc>
      </w:tr>
      <w:tr w:rsidR="005A02D6" w14:paraId="417BE711" w14:textId="77777777">
        <w:trPr>
          <w:trHeight w:val="549"/>
        </w:trPr>
        <w:tc>
          <w:tcPr>
            <w:tcW w:w="8784" w:type="dxa"/>
          </w:tcPr>
          <w:p w14:paraId="4CCF22EE" w14:textId="77777777" w:rsidR="005A02D6" w:rsidRDefault="0085545F">
            <w:pPr>
              <w:pStyle w:val="TableParagraph"/>
              <w:rPr>
                <w:sz w:val="24"/>
              </w:rPr>
            </w:pPr>
            <w:r>
              <w:rPr>
                <w:sz w:val="24"/>
              </w:rPr>
              <w:t>Ange</w:t>
            </w:r>
            <w:r>
              <w:rPr>
                <w:spacing w:val="-2"/>
                <w:sz w:val="24"/>
              </w:rPr>
              <w:t xml:space="preserve"> </w:t>
            </w:r>
            <w:r>
              <w:rPr>
                <w:sz w:val="24"/>
              </w:rPr>
              <w:t>omfattning</w:t>
            </w:r>
            <w:r>
              <w:rPr>
                <w:spacing w:val="-1"/>
                <w:sz w:val="24"/>
              </w:rPr>
              <w:t xml:space="preserve"> </w:t>
            </w:r>
            <w:r>
              <w:rPr>
                <w:sz w:val="24"/>
              </w:rPr>
              <w:t>per</w:t>
            </w:r>
            <w:r>
              <w:rPr>
                <w:spacing w:val="-2"/>
                <w:sz w:val="24"/>
              </w:rPr>
              <w:t xml:space="preserve"> </w:t>
            </w:r>
            <w:r>
              <w:rPr>
                <w:sz w:val="24"/>
              </w:rPr>
              <w:t>år</w:t>
            </w:r>
            <w:r>
              <w:rPr>
                <w:spacing w:val="-2"/>
                <w:sz w:val="24"/>
              </w:rPr>
              <w:t xml:space="preserve"> </w:t>
            </w:r>
            <w:r>
              <w:rPr>
                <w:sz w:val="24"/>
              </w:rPr>
              <w:t>för</w:t>
            </w:r>
            <w:r>
              <w:rPr>
                <w:spacing w:val="-2"/>
                <w:sz w:val="24"/>
              </w:rPr>
              <w:t xml:space="preserve"> </w:t>
            </w:r>
            <w:r>
              <w:rPr>
                <w:sz w:val="24"/>
              </w:rPr>
              <w:t>gemensam</w:t>
            </w:r>
            <w:r>
              <w:rPr>
                <w:spacing w:val="-1"/>
                <w:sz w:val="24"/>
              </w:rPr>
              <w:t xml:space="preserve"> </w:t>
            </w:r>
            <w:r>
              <w:rPr>
                <w:spacing w:val="-2"/>
                <w:sz w:val="24"/>
              </w:rPr>
              <w:t>kompetensutveckling</w:t>
            </w:r>
          </w:p>
        </w:tc>
      </w:tr>
      <w:tr w:rsidR="005A02D6" w14:paraId="75D65589" w14:textId="77777777">
        <w:trPr>
          <w:trHeight w:val="546"/>
        </w:trPr>
        <w:tc>
          <w:tcPr>
            <w:tcW w:w="8784" w:type="dxa"/>
          </w:tcPr>
          <w:p w14:paraId="495C5283" w14:textId="77777777" w:rsidR="005A02D6" w:rsidRDefault="005A02D6">
            <w:pPr>
              <w:pStyle w:val="TableParagraph"/>
              <w:ind w:left="0"/>
              <w:rPr>
                <w:rFonts w:ascii="Times New Roman"/>
              </w:rPr>
            </w:pPr>
          </w:p>
        </w:tc>
      </w:tr>
      <w:tr w:rsidR="005A02D6" w14:paraId="1C8834D0" w14:textId="77777777">
        <w:trPr>
          <w:trHeight w:val="546"/>
        </w:trPr>
        <w:tc>
          <w:tcPr>
            <w:tcW w:w="8784" w:type="dxa"/>
          </w:tcPr>
          <w:p w14:paraId="3A9C62D4" w14:textId="77777777" w:rsidR="005A02D6" w:rsidRDefault="0085545F">
            <w:pPr>
              <w:pStyle w:val="TableParagraph"/>
              <w:rPr>
                <w:sz w:val="24"/>
              </w:rPr>
            </w:pPr>
            <w:r>
              <w:rPr>
                <w:sz w:val="24"/>
              </w:rPr>
              <w:t>Ange</w:t>
            </w:r>
            <w:r>
              <w:rPr>
                <w:spacing w:val="-3"/>
                <w:sz w:val="24"/>
              </w:rPr>
              <w:t xml:space="preserve"> </w:t>
            </w:r>
            <w:r>
              <w:rPr>
                <w:sz w:val="24"/>
              </w:rPr>
              <w:t>omfattning</w:t>
            </w:r>
            <w:r>
              <w:rPr>
                <w:spacing w:val="-2"/>
                <w:sz w:val="24"/>
              </w:rPr>
              <w:t xml:space="preserve"> </w:t>
            </w:r>
            <w:r>
              <w:rPr>
                <w:sz w:val="24"/>
              </w:rPr>
              <w:t>antal</w:t>
            </w:r>
            <w:r>
              <w:rPr>
                <w:spacing w:val="-1"/>
                <w:sz w:val="24"/>
              </w:rPr>
              <w:t xml:space="preserve"> </w:t>
            </w:r>
            <w:r>
              <w:rPr>
                <w:sz w:val="24"/>
              </w:rPr>
              <w:t>timmar</w:t>
            </w:r>
            <w:r>
              <w:rPr>
                <w:spacing w:val="-3"/>
                <w:sz w:val="24"/>
              </w:rPr>
              <w:t xml:space="preserve"> </w:t>
            </w:r>
            <w:r>
              <w:rPr>
                <w:sz w:val="24"/>
              </w:rPr>
              <w:t>gemensamt</w:t>
            </w:r>
            <w:r>
              <w:rPr>
                <w:spacing w:val="-3"/>
                <w:sz w:val="24"/>
              </w:rPr>
              <w:t xml:space="preserve"> </w:t>
            </w:r>
            <w:r>
              <w:rPr>
                <w:spacing w:val="-2"/>
                <w:sz w:val="24"/>
              </w:rPr>
              <w:t>öppet/vecka</w:t>
            </w:r>
          </w:p>
        </w:tc>
      </w:tr>
      <w:tr w:rsidR="005A02D6" w14:paraId="3E4D89BA" w14:textId="77777777">
        <w:trPr>
          <w:trHeight w:val="549"/>
        </w:trPr>
        <w:tc>
          <w:tcPr>
            <w:tcW w:w="8784" w:type="dxa"/>
          </w:tcPr>
          <w:p w14:paraId="305EC237" w14:textId="77777777" w:rsidR="005A02D6" w:rsidRDefault="005A02D6">
            <w:pPr>
              <w:pStyle w:val="TableParagraph"/>
              <w:ind w:left="0"/>
              <w:rPr>
                <w:rFonts w:ascii="Times New Roman"/>
              </w:rPr>
            </w:pPr>
          </w:p>
        </w:tc>
      </w:tr>
      <w:tr w:rsidR="005A02D6" w14:paraId="655D6890" w14:textId="77777777">
        <w:trPr>
          <w:trHeight w:val="973"/>
        </w:trPr>
        <w:tc>
          <w:tcPr>
            <w:tcW w:w="8784" w:type="dxa"/>
          </w:tcPr>
          <w:p w14:paraId="3FA984EE" w14:textId="77777777" w:rsidR="005A02D6" w:rsidRDefault="0085545F">
            <w:pPr>
              <w:pStyle w:val="TableParagraph"/>
              <w:spacing w:line="288" w:lineRule="auto"/>
              <w:ind w:right="195"/>
              <w:rPr>
                <w:sz w:val="24"/>
              </w:rPr>
            </w:pPr>
            <w:r>
              <w:rPr>
                <w:sz w:val="24"/>
              </w:rPr>
              <w:t>Ange</w:t>
            </w:r>
            <w:r>
              <w:rPr>
                <w:spacing w:val="-5"/>
                <w:sz w:val="24"/>
              </w:rPr>
              <w:t xml:space="preserve"> </w:t>
            </w:r>
            <w:r>
              <w:rPr>
                <w:sz w:val="24"/>
              </w:rPr>
              <w:t>vem</w:t>
            </w:r>
            <w:r>
              <w:rPr>
                <w:spacing w:val="-5"/>
                <w:sz w:val="24"/>
              </w:rPr>
              <w:t xml:space="preserve"> </w:t>
            </w:r>
            <w:r>
              <w:rPr>
                <w:sz w:val="24"/>
              </w:rPr>
              <w:t>som</w:t>
            </w:r>
            <w:r>
              <w:rPr>
                <w:spacing w:val="-5"/>
                <w:sz w:val="24"/>
              </w:rPr>
              <w:t xml:space="preserve"> </w:t>
            </w:r>
            <w:r>
              <w:rPr>
                <w:sz w:val="24"/>
              </w:rPr>
              <w:t>ansvarar</w:t>
            </w:r>
            <w:r>
              <w:rPr>
                <w:spacing w:val="-6"/>
                <w:sz w:val="24"/>
              </w:rPr>
              <w:t xml:space="preserve"> </w:t>
            </w:r>
            <w:r>
              <w:rPr>
                <w:sz w:val="24"/>
              </w:rPr>
              <w:t>för</w:t>
            </w:r>
            <w:r>
              <w:rPr>
                <w:spacing w:val="-6"/>
                <w:sz w:val="24"/>
              </w:rPr>
              <w:t xml:space="preserve"> </w:t>
            </w:r>
            <w:r>
              <w:rPr>
                <w:sz w:val="24"/>
              </w:rPr>
              <w:t>introduktion</w:t>
            </w:r>
            <w:r>
              <w:rPr>
                <w:spacing w:val="-4"/>
                <w:sz w:val="24"/>
              </w:rPr>
              <w:t xml:space="preserve"> </w:t>
            </w:r>
            <w:r>
              <w:rPr>
                <w:sz w:val="24"/>
              </w:rPr>
              <w:t>av</w:t>
            </w:r>
            <w:r>
              <w:rPr>
                <w:spacing w:val="-6"/>
                <w:sz w:val="24"/>
              </w:rPr>
              <w:t xml:space="preserve"> </w:t>
            </w:r>
            <w:r>
              <w:rPr>
                <w:sz w:val="24"/>
              </w:rPr>
              <w:t>nyanställda</w:t>
            </w:r>
            <w:r>
              <w:rPr>
                <w:spacing w:val="-5"/>
                <w:sz w:val="24"/>
              </w:rPr>
              <w:t xml:space="preserve"> </w:t>
            </w:r>
            <w:r>
              <w:rPr>
                <w:sz w:val="24"/>
              </w:rPr>
              <w:t>medarbetare, vem gör vad</w:t>
            </w:r>
          </w:p>
        </w:tc>
      </w:tr>
      <w:tr w:rsidR="005A02D6" w14:paraId="3AB8FD4B" w14:textId="77777777">
        <w:trPr>
          <w:trHeight w:val="549"/>
        </w:trPr>
        <w:tc>
          <w:tcPr>
            <w:tcW w:w="8784" w:type="dxa"/>
          </w:tcPr>
          <w:p w14:paraId="4B814ECD" w14:textId="77777777" w:rsidR="005A02D6" w:rsidRDefault="005A02D6">
            <w:pPr>
              <w:pStyle w:val="TableParagraph"/>
              <w:ind w:left="0"/>
              <w:rPr>
                <w:rFonts w:ascii="Times New Roman"/>
              </w:rPr>
            </w:pPr>
          </w:p>
        </w:tc>
      </w:tr>
    </w:tbl>
    <w:p w14:paraId="65D9F285" w14:textId="77777777" w:rsidR="005A02D6" w:rsidRDefault="005A02D6">
      <w:pPr>
        <w:pStyle w:val="Brdtext"/>
        <w:spacing w:before="13"/>
        <w:rPr>
          <w:sz w:val="10"/>
        </w:rPr>
      </w:pPr>
    </w:p>
    <w:p w14:paraId="7539D512" w14:textId="77777777" w:rsidR="005A02D6" w:rsidRDefault="0085545F">
      <w:pPr>
        <w:pStyle w:val="Brdtext"/>
        <w:spacing w:before="101" w:line="288" w:lineRule="auto"/>
        <w:ind w:left="275"/>
      </w:pPr>
      <w:r>
        <w:t>Om det sker förändringar i Förfrågningsunderlag och Avtal för Barnmorskemottagningar</w:t>
      </w:r>
      <w:r>
        <w:rPr>
          <w:spacing w:val="-3"/>
        </w:rPr>
        <w:t xml:space="preserve"> </w:t>
      </w:r>
      <w:r>
        <w:t>i</w:t>
      </w:r>
      <w:r>
        <w:rPr>
          <w:spacing w:val="-3"/>
        </w:rPr>
        <w:t xml:space="preserve"> </w:t>
      </w:r>
      <w:r>
        <w:t>Hälsoval</w:t>
      </w:r>
      <w:r>
        <w:rPr>
          <w:spacing w:val="-4"/>
        </w:rPr>
        <w:t xml:space="preserve"> </w:t>
      </w:r>
      <w:r>
        <w:t>Skåne</w:t>
      </w:r>
      <w:r>
        <w:rPr>
          <w:spacing w:val="-4"/>
        </w:rPr>
        <w:t xml:space="preserve"> </w:t>
      </w:r>
      <w:r>
        <w:t>eller</w:t>
      </w:r>
      <w:r>
        <w:rPr>
          <w:spacing w:val="-3"/>
        </w:rPr>
        <w:t xml:space="preserve"> </w:t>
      </w:r>
      <w:r>
        <w:t>i</w:t>
      </w:r>
      <w:r>
        <w:rPr>
          <w:spacing w:val="-3"/>
        </w:rPr>
        <w:t xml:space="preserve"> </w:t>
      </w:r>
      <w:r>
        <w:t>Förfrågningsunderlag</w:t>
      </w:r>
      <w:r>
        <w:rPr>
          <w:spacing w:val="-5"/>
        </w:rPr>
        <w:t xml:space="preserve"> </w:t>
      </w:r>
      <w:r>
        <w:t>och</w:t>
      </w:r>
      <w:r>
        <w:rPr>
          <w:spacing w:val="-6"/>
        </w:rPr>
        <w:t xml:space="preserve"> </w:t>
      </w:r>
      <w:r>
        <w:t>Avtal</w:t>
      </w:r>
      <w:r>
        <w:rPr>
          <w:spacing w:val="-4"/>
        </w:rPr>
        <w:t xml:space="preserve"> </w:t>
      </w:r>
      <w:r>
        <w:t>för Barnavårdscentral i Hälsoval Skåne så kan det i nästa steg påverka samverkanspartnerna på familjecentralen.</w:t>
      </w:r>
    </w:p>
    <w:p w14:paraId="46AFFDF0" w14:textId="77777777" w:rsidR="005A02D6" w:rsidRDefault="005A02D6">
      <w:pPr>
        <w:pStyle w:val="Brdtext"/>
        <w:rPr>
          <w:sz w:val="32"/>
        </w:rPr>
      </w:pPr>
    </w:p>
    <w:p w14:paraId="68ADB754" w14:textId="77777777" w:rsidR="005A02D6" w:rsidRDefault="0085545F">
      <w:pPr>
        <w:pStyle w:val="Rubrik1"/>
        <w:numPr>
          <w:ilvl w:val="0"/>
          <w:numId w:val="6"/>
        </w:numPr>
        <w:tabs>
          <w:tab w:val="left" w:pos="729"/>
          <w:tab w:val="left" w:pos="730"/>
        </w:tabs>
        <w:spacing w:before="245"/>
        <w:ind w:hanging="452"/>
        <w:jc w:val="left"/>
      </w:pPr>
      <w:bookmarkStart w:id="9" w:name="6__Övergripande_syfte,_mål_och_uppdrag"/>
      <w:bookmarkEnd w:id="9"/>
      <w:r>
        <w:t>Ö</w:t>
      </w:r>
      <w:r>
        <w:t>vergripande</w:t>
      </w:r>
      <w:r>
        <w:rPr>
          <w:spacing w:val="-2"/>
        </w:rPr>
        <w:t xml:space="preserve"> </w:t>
      </w:r>
      <w:r>
        <w:t>syfte,</w:t>
      </w:r>
      <w:r>
        <w:rPr>
          <w:spacing w:val="-1"/>
        </w:rPr>
        <w:t xml:space="preserve"> </w:t>
      </w:r>
      <w:r>
        <w:t>mål</w:t>
      </w:r>
      <w:r>
        <w:rPr>
          <w:spacing w:val="-3"/>
        </w:rPr>
        <w:t xml:space="preserve"> </w:t>
      </w:r>
      <w:r>
        <w:t xml:space="preserve">och </w:t>
      </w:r>
      <w:r>
        <w:rPr>
          <w:spacing w:val="-2"/>
        </w:rPr>
        <w:t>uppdrag</w:t>
      </w:r>
    </w:p>
    <w:p w14:paraId="6B5EF4DE" w14:textId="77777777" w:rsidR="005A02D6" w:rsidRDefault="0085545F">
      <w:pPr>
        <w:pStyle w:val="Brdtext"/>
        <w:spacing w:before="403" w:line="288" w:lineRule="auto"/>
        <w:ind w:left="275"/>
      </w:pPr>
      <w:r>
        <w:t>Familjecentralen</w:t>
      </w:r>
      <w:r>
        <w:rPr>
          <w:spacing w:val="-3"/>
        </w:rPr>
        <w:t xml:space="preserve"> </w:t>
      </w:r>
      <w:r>
        <w:t>har</w:t>
      </w:r>
      <w:r>
        <w:rPr>
          <w:spacing w:val="-2"/>
        </w:rPr>
        <w:t xml:space="preserve"> </w:t>
      </w:r>
      <w:r>
        <w:t>som</w:t>
      </w:r>
      <w:r>
        <w:rPr>
          <w:spacing w:val="-4"/>
        </w:rPr>
        <w:t xml:space="preserve"> </w:t>
      </w:r>
      <w:r>
        <w:t>uppdrag</w:t>
      </w:r>
      <w:r>
        <w:rPr>
          <w:spacing w:val="-4"/>
        </w:rPr>
        <w:t xml:space="preserve"> </w:t>
      </w:r>
      <w:r>
        <w:t>att</w:t>
      </w:r>
      <w:r>
        <w:rPr>
          <w:spacing w:val="-4"/>
        </w:rPr>
        <w:t xml:space="preserve"> </w:t>
      </w:r>
      <w:r>
        <w:t>erbjuda</w:t>
      </w:r>
      <w:r>
        <w:rPr>
          <w:spacing w:val="-2"/>
        </w:rPr>
        <w:t xml:space="preserve"> </w:t>
      </w:r>
      <w:r>
        <w:t>en</w:t>
      </w:r>
      <w:r>
        <w:rPr>
          <w:spacing w:val="-3"/>
        </w:rPr>
        <w:t xml:space="preserve"> </w:t>
      </w:r>
      <w:r>
        <w:t>hälsofrämjande,</w:t>
      </w:r>
      <w:r>
        <w:rPr>
          <w:spacing w:val="-4"/>
        </w:rPr>
        <w:t xml:space="preserve"> </w:t>
      </w:r>
      <w:r>
        <w:t>generell,</w:t>
      </w:r>
      <w:r>
        <w:rPr>
          <w:spacing w:val="-4"/>
        </w:rPr>
        <w:t xml:space="preserve"> </w:t>
      </w:r>
      <w:r>
        <w:t xml:space="preserve">tidigt förebyggande och stödjande verksamhet som anpassas utifrån hela familjens </w:t>
      </w:r>
      <w:r>
        <w:rPr>
          <w:spacing w:val="-2"/>
        </w:rPr>
        <w:t>livssituation.</w:t>
      </w:r>
    </w:p>
    <w:p w14:paraId="34E4E34F" w14:textId="77777777" w:rsidR="005A02D6" w:rsidRDefault="0085545F">
      <w:pPr>
        <w:pStyle w:val="Brdtext"/>
        <w:spacing w:before="120"/>
        <w:ind w:left="275"/>
      </w:pPr>
      <w:r>
        <w:t>Familjecentralens</w:t>
      </w:r>
      <w:r>
        <w:rPr>
          <w:spacing w:val="-7"/>
        </w:rPr>
        <w:t xml:space="preserve"> </w:t>
      </w:r>
      <w:r>
        <w:t>syfte</w:t>
      </w:r>
      <w:r>
        <w:rPr>
          <w:spacing w:val="-5"/>
        </w:rPr>
        <w:t xml:space="preserve"> </w:t>
      </w:r>
      <w:r>
        <w:t>är</w:t>
      </w:r>
      <w:r>
        <w:rPr>
          <w:spacing w:val="-6"/>
        </w:rPr>
        <w:t xml:space="preserve"> </w:t>
      </w:r>
      <w:r>
        <w:t>att</w:t>
      </w:r>
      <w:r>
        <w:rPr>
          <w:spacing w:val="-6"/>
        </w:rPr>
        <w:t xml:space="preserve"> </w:t>
      </w:r>
      <w:r>
        <w:t>i</w:t>
      </w:r>
      <w:r>
        <w:rPr>
          <w:spacing w:val="-4"/>
        </w:rPr>
        <w:t xml:space="preserve"> </w:t>
      </w:r>
      <w:r>
        <w:t>samverkan</w:t>
      </w:r>
      <w:r>
        <w:rPr>
          <w:spacing w:val="-5"/>
        </w:rPr>
        <w:t xml:space="preserve"> </w:t>
      </w:r>
      <w:r>
        <w:rPr>
          <w:spacing w:val="-2"/>
        </w:rPr>
        <w:t>minska:</w:t>
      </w:r>
    </w:p>
    <w:p w14:paraId="4BF10E83" w14:textId="77777777" w:rsidR="005A02D6" w:rsidRDefault="005A02D6">
      <w:pPr>
        <w:sectPr w:rsidR="005A02D6">
          <w:pgSz w:w="11910" w:h="16840"/>
          <w:pgMar w:top="1380" w:right="1320" w:bottom="280" w:left="1140" w:header="720" w:footer="720" w:gutter="0"/>
          <w:cols w:space="720"/>
        </w:sectPr>
      </w:pPr>
    </w:p>
    <w:p w14:paraId="79C695FF" w14:textId="77777777" w:rsidR="005A02D6" w:rsidRDefault="0085545F">
      <w:pPr>
        <w:pStyle w:val="Liststycke"/>
        <w:numPr>
          <w:ilvl w:val="0"/>
          <w:numId w:val="4"/>
        </w:numPr>
        <w:tabs>
          <w:tab w:val="left" w:pos="996"/>
          <w:tab w:val="left" w:pos="997"/>
        </w:tabs>
        <w:spacing w:before="74"/>
        <w:ind w:hanging="362"/>
      </w:pPr>
      <w:r>
        <w:lastRenderedPageBreak/>
        <w:t>Fysisk,</w:t>
      </w:r>
      <w:r>
        <w:rPr>
          <w:spacing w:val="2"/>
        </w:rPr>
        <w:t xml:space="preserve"> </w:t>
      </w:r>
      <w:r>
        <w:t>psykisk</w:t>
      </w:r>
      <w:r>
        <w:rPr>
          <w:spacing w:val="6"/>
        </w:rPr>
        <w:t xml:space="preserve"> </w:t>
      </w:r>
      <w:r>
        <w:t>och</w:t>
      </w:r>
      <w:r>
        <w:rPr>
          <w:spacing w:val="5"/>
        </w:rPr>
        <w:t xml:space="preserve"> </w:t>
      </w:r>
      <w:r>
        <w:t>social</w:t>
      </w:r>
      <w:r>
        <w:rPr>
          <w:spacing w:val="6"/>
        </w:rPr>
        <w:t xml:space="preserve"> </w:t>
      </w:r>
      <w:r>
        <w:t>ohälsa</w:t>
      </w:r>
      <w:r>
        <w:rPr>
          <w:spacing w:val="7"/>
        </w:rPr>
        <w:t xml:space="preserve"> </w:t>
      </w:r>
      <w:r>
        <w:t>bland</w:t>
      </w:r>
      <w:r>
        <w:rPr>
          <w:spacing w:val="5"/>
        </w:rPr>
        <w:t xml:space="preserve"> </w:t>
      </w:r>
      <w:r>
        <w:rPr>
          <w:spacing w:val="-4"/>
        </w:rPr>
        <w:t>barn</w:t>
      </w:r>
    </w:p>
    <w:p w14:paraId="527552BE" w14:textId="77777777" w:rsidR="005A02D6" w:rsidRDefault="0085545F">
      <w:pPr>
        <w:pStyle w:val="Liststycke"/>
        <w:numPr>
          <w:ilvl w:val="0"/>
          <w:numId w:val="4"/>
        </w:numPr>
        <w:tabs>
          <w:tab w:val="left" w:pos="996"/>
          <w:tab w:val="left" w:pos="997"/>
        </w:tabs>
        <w:spacing w:before="64"/>
        <w:ind w:hanging="362"/>
      </w:pPr>
      <w:r>
        <w:t>Ojämlikheten</w:t>
      </w:r>
      <w:r>
        <w:rPr>
          <w:spacing w:val="3"/>
        </w:rPr>
        <w:t xml:space="preserve"> </w:t>
      </w:r>
      <w:r>
        <w:t>i</w:t>
      </w:r>
      <w:r>
        <w:rPr>
          <w:spacing w:val="5"/>
        </w:rPr>
        <w:t xml:space="preserve"> </w:t>
      </w:r>
      <w:r>
        <w:t>hälsa</w:t>
      </w:r>
      <w:r>
        <w:rPr>
          <w:spacing w:val="5"/>
        </w:rPr>
        <w:t xml:space="preserve"> </w:t>
      </w:r>
      <w:r>
        <w:t>bland</w:t>
      </w:r>
      <w:r>
        <w:rPr>
          <w:spacing w:val="3"/>
        </w:rPr>
        <w:t xml:space="preserve"> </w:t>
      </w:r>
      <w:r>
        <w:rPr>
          <w:spacing w:val="-4"/>
        </w:rPr>
        <w:t>barn</w:t>
      </w:r>
    </w:p>
    <w:p w14:paraId="79F42DA5" w14:textId="77777777" w:rsidR="005A02D6" w:rsidRDefault="0085545F">
      <w:pPr>
        <w:pStyle w:val="Liststycke"/>
        <w:numPr>
          <w:ilvl w:val="0"/>
          <w:numId w:val="4"/>
        </w:numPr>
        <w:tabs>
          <w:tab w:val="left" w:pos="996"/>
          <w:tab w:val="left" w:pos="997"/>
        </w:tabs>
        <w:spacing w:before="64" w:line="288" w:lineRule="auto"/>
        <w:ind w:right="1211"/>
      </w:pPr>
      <w:r>
        <w:t>Risken att barn hamnar mellan samhällets trygghetssystem som gör att barnet inte får rätt stöd i rätt tid.</w:t>
      </w:r>
    </w:p>
    <w:p w14:paraId="2787FEFD" w14:textId="77777777" w:rsidR="005A02D6" w:rsidRDefault="0085545F">
      <w:pPr>
        <w:pStyle w:val="Brdtext"/>
        <w:spacing w:line="295" w:lineRule="exact"/>
        <w:ind w:left="276"/>
      </w:pPr>
      <w:r>
        <w:t>Familjecentralens</w:t>
      </w:r>
      <w:r>
        <w:rPr>
          <w:spacing w:val="9"/>
        </w:rPr>
        <w:t xml:space="preserve"> </w:t>
      </w:r>
      <w:r>
        <w:t>övergripande</w:t>
      </w:r>
      <w:r>
        <w:rPr>
          <w:spacing w:val="9"/>
        </w:rPr>
        <w:t xml:space="preserve"> </w:t>
      </w:r>
      <w:r>
        <w:t>mål</w:t>
      </w:r>
      <w:r>
        <w:rPr>
          <w:spacing w:val="9"/>
        </w:rPr>
        <w:t xml:space="preserve"> </w:t>
      </w:r>
      <w:r>
        <w:rPr>
          <w:spacing w:val="-5"/>
        </w:rPr>
        <w:t>är:</w:t>
      </w:r>
    </w:p>
    <w:p w14:paraId="274E070E" w14:textId="77777777" w:rsidR="005A02D6" w:rsidRDefault="0085545F">
      <w:pPr>
        <w:pStyle w:val="Liststycke"/>
        <w:numPr>
          <w:ilvl w:val="0"/>
          <w:numId w:val="4"/>
        </w:numPr>
        <w:tabs>
          <w:tab w:val="left" w:pos="996"/>
          <w:tab w:val="left" w:pos="997"/>
        </w:tabs>
        <w:spacing w:before="128" w:line="288" w:lineRule="auto"/>
        <w:ind w:right="1351"/>
      </w:pPr>
      <w:r>
        <w:t>En god och jämlik hälsa hos blivande föräldrar, föräldrar, barn och andra viktiga vuxna runt barnet.</w:t>
      </w:r>
    </w:p>
    <w:p w14:paraId="77716113" w14:textId="77777777" w:rsidR="005A02D6" w:rsidRDefault="0085545F">
      <w:pPr>
        <w:pStyle w:val="Brdtext"/>
        <w:spacing w:before="113" w:line="288" w:lineRule="auto"/>
        <w:ind w:left="315" w:right="625"/>
      </w:pPr>
      <w:r>
        <w:t>Det</w:t>
      </w:r>
      <w:r>
        <w:rPr>
          <w:spacing w:val="-5"/>
        </w:rPr>
        <w:t xml:space="preserve"> </w:t>
      </w:r>
      <w:r>
        <w:t>övergripande</w:t>
      </w:r>
      <w:r>
        <w:rPr>
          <w:spacing w:val="-4"/>
        </w:rPr>
        <w:t xml:space="preserve"> </w:t>
      </w:r>
      <w:r>
        <w:t>målet</w:t>
      </w:r>
      <w:r>
        <w:rPr>
          <w:spacing w:val="-5"/>
        </w:rPr>
        <w:t xml:space="preserve"> </w:t>
      </w:r>
      <w:r>
        <w:t>uppnås</w:t>
      </w:r>
      <w:r>
        <w:rPr>
          <w:spacing w:val="-3"/>
        </w:rPr>
        <w:t xml:space="preserve"> </w:t>
      </w:r>
      <w:r>
        <w:t>utifrån</w:t>
      </w:r>
      <w:r>
        <w:rPr>
          <w:spacing w:val="-4"/>
        </w:rPr>
        <w:t xml:space="preserve"> </w:t>
      </w:r>
      <w:r>
        <w:t>FN:s</w:t>
      </w:r>
      <w:r>
        <w:rPr>
          <w:spacing w:val="-3"/>
        </w:rPr>
        <w:t xml:space="preserve"> </w:t>
      </w:r>
      <w:r>
        <w:t>konvention</w:t>
      </w:r>
      <w:r>
        <w:rPr>
          <w:spacing w:val="-4"/>
        </w:rPr>
        <w:t xml:space="preserve"> </w:t>
      </w:r>
      <w:r>
        <w:t>för</w:t>
      </w:r>
      <w:r>
        <w:rPr>
          <w:spacing w:val="-3"/>
        </w:rPr>
        <w:t xml:space="preserve"> </w:t>
      </w:r>
      <w:r>
        <w:t>barnets</w:t>
      </w:r>
      <w:r>
        <w:rPr>
          <w:spacing w:val="-3"/>
        </w:rPr>
        <w:t xml:space="preserve"> </w:t>
      </w:r>
      <w:r>
        <w:t>rättigheter, familjens livssituation och genom samarbete, samordning och samverkan ska familjecentralen främja en gynnsam fysisk, psykisk och social utveckling för barn genom att:</w:t>
      </w:r>
    </w:p>
    <w:p w14:paraId="53A6108F" w14:textId="77777777" w:rsidR="005A02D6" w:rsidRDefault="0085545F">
      <w:pPr>
        <w:pStyle w:val="Liststycke"/>
        <w:numPr>
          <w:ilvl w:val="0"/>
          <w:numId w:val="4"/>
        </w:numPr>
        <w:tabs>
          <w:tab w:val="left" w:pos="1009"/>
          <w:tab w:val="left" w:pos="1010"/>
        </w:tabs>
        <w:spacing w:before="191"/>
        <w:ind w:left="1009"/>
      </w:pPr>
      <w:r>
        <w:t>Erbjuda</w:t>
      </w:r>
      <w:r>
        <w:rPr>
          <w:spacing w:val="12"/>
        </w:rPr>
        <w:t xml:space="preserve"> </w:t>
      </w:r>
      <w:r>
        <w:t>lättillgängligt</w:t>
      </w:r>
      <w:r>
        <w:rPr>
          <w:spacing w:val="10"/>
        </w:rPr>
        <w:t xml:space="preserve"> </w:t>
      </w:r>
      <w:r>
        <w:rPr>
          <w:spacing w:val="-4"/>
        </w:rPr>
        <w:t>stöd</w:t>
      </w:r>
    </w:p>
    <w:p w14:paraId="24D62521" w14:textId="77777777" w:rsidR="005A02D6" w:rsidRDefault="0085545F">
      <w:pPr>
        <w:pStyle w:val="Liststycke"/>
        <w:numPr>
          <w:ilvl w:val="0"/>
          <w:numId w:val="4"/>
        </w:numPr>
        <w:tabs>
          <w:tab w:val="left" w:pos="1009"/>
          <w:tab w:val="left" w:pos="1010"/>
        </w:tabs>
        <w:spacing w:before="64"/>
        <w:ind w:left="1009"/>
      </w:pPr>
      <w:r>
        <w:t>Vara</w:t>
      </w:r>
      <w:r>
        <w:rPr>
          <w:spacing w:val="3"/>
        </w:rPr>
        <w:t xml:space="preserve"> </w:t>
      </w:r>
      <w:r>
        <w:t>ett</w:t>
      </w:r>
      <w:r>
        <w:rPr>
          <w:spacing w:val="3"/>
        </w:rPr>
        <w:t xml:space="preserve"> </w:t>
      </w:r>
      <w:r>
        <w:t>kunskaps-</w:t>
      </w:r>
      <w:r>
        <w:rPr>
          <w:spacing w:val="6"/>
        </w:rPr>
        <w:t xml:space="preserve"> </w:t>
      </w:r>
      <w:r>
        <w:t>och</w:t>
      </w:r>
      <w:r>
        <w:rPr>
          <w:spacing w:val="3"/>
        </w:rPr>
        <w:t xml:space="preserve"> </w:t>
      </w:r>
      <w:r>
        <w:rPr>
          <w:spacing w:val="-2"/>
        </w:rPr>
        <w:t>informationscentrum</w:t>
      </w:r>
    </w:p>
    <w:p w14:paraId="465B1B09" w14:textId="77777777" w:rsidR="005A02D6" w:rsidRDefault="0085545F">
      <w:pPr>
        <w:pStyle w:val="Liststycke"/>
        <w:numPr>
          <w:ilvl w:val="0"/>
          <w:numId w:val="4"/>
        </w:numPr>
        <w:tabs>
          <w:tab w:val="left" w:pos="1009"/>
          <w:tab w:val="left" w:pos="1010"/>
        </w:tabs>
        <w:spacing w:before="64"/>
        <w:ind w:left="1009"/>
      </w:pPr>
      <w:r>
        <w:t>Skapa</w:t>
      </w:r>
      <w:r>
        <w:rPr>
          <w:spacing w:val="1"/>
        </w:rPr>
        <w:t xml:space="preserve"> </w:t>
      </w:r>
      <w:r>
        <w:t>arbetsformer</w:t>
      </w:r>
      <w:r>
        <w:rPr>
          <w:spacing w:val="4"/>
        </w:rPr>
        <w:t xml:space="preserve"> </w:t>
      </w:r>
      <w:r>
        <w:t>där</w:t>
      </w:r>
      <w:r>
        <w:rPr>
          <w:spacing w:val="5"/>
        </w:rPr>
        <w:t xml:space="preserve"> </w:t>
      </w:r>
      <w:r>
        <w:t>barn</w:t>
      </w:r>
      <w:r>
        <w:rPr>
          <w:spacing w:val="3"/>
        </w:rPr>
        <w:t xml:space="preserve"> </w:t>
      </w:r>
      <w:r>
        <w:t>och</w:t>
      </w:r>
      <w:r>
        <w:rPr>
          <w:spacing w:val="4"/>
        </w:rPr>
        <w:t xml:space="preserve"> </w:t>
      </w:r>
      <w:r>
        <w:t>föräldrar</w:t>
      </w:r>
      <w:r>
        <w:rPr>
          <w:spacing w:val="2"/>
        </w:rPr>
        <w:t xml:space="preserve"> </w:t>
      </w:r>
      <w:r>
        <w:t>är</w:t>
      </w:r>
      <w:r>
        <w:rPr>
          <w:spacing w:val="3"/>
        </w:rPr>
        <w:t xml:space="preserve"> </w:t>
      </w:r>
      <w:r>
        <w:rPr>
          <w:spacing w:val="-2"/>
        </w:rPr>
        <w:t>delaktiga</w:t>
      </w:r>
    </w:p>
    <w:p w14:paraId="3028FD04" w14:textId="77777777" w:rsidR="005A02D6" w:rsidRDefault="0085545F">
      <w:pPr>
        <w:pStyle w:val="Liststycke"/>
        <w:numPr>
          <w:ilvl w:val="0"/>
          <w:numId w:val="4"/>
        </w:numPr>
        <w:tabs>
          <w:tab w:val="left" w:pos="1009"/>
          <w:tab w:val="left" w:pos="1010"/>
        </w:tabs>
        <w:spacing w:before="64"/>
        <w:ind w:left="1009"/>
      </w:pPr>
      <w:r>
        <w:t>Främja</w:t>
      </w:r>
      <w:r>
        <w:rPr>
          <w:spacing w:val="4"/>
        </w:rPr>
        <w:t xml:space="preserve"> </w:t>
      </w:r>
      <w:r>
        <w:t>en</w:t>
      </w:r>
      <w:r>
        <w:rPr>
          <w:spacing w:val="6"/>
        </w:rPr>
        <w:t xml:space="preserve"> </w:t>
      </w:r>
      <w:r>
        <w:t>gynnsam</w:t>
      </w:r>
      <w:r>
        <w:rPr>
          <w:spacing w:val="5"/>
        </w:rPr>
        <w:t xml:space="preserve"> </w:t>
      </w:r>
      <w:r>
        <w:t>fysisk,</w:t>
      </w:r>
      <w:r>
        <w:rPr>
          <w:spacing w:val="4"/>
        </w:rPr>
        <w:t xml:space="preserve"> </w:t>
      </w:r>
      <w:r>
        <w:t>psykisk</w:t>
      </w:r>
      <w:r>
        <w:rPr>
          <w:spacing w:val="6"/>
        </w:rPr>
        <w:t xml:space="preserve"> </w:t>
      </w:r>
      <w:r>
        <w:t>och</w:t>
      </w:r>
      <w:r>
        <w:rPr>
          <w:spacing w:val="6"/>
        </w:rPr>
        <w:t xml:space="preserve"> </w:t>
      </w:r>
      <w:r>
        <w:t>social</w:t>
      </w:r>
      <w:r>
        <w:rPr>
          <w:spacing w:val="3"/>
        </w:rPr>
        <w:t xml:space="preserve"> </w:t>
      </w:r>
      <w:r>
        <w:t>utveckling</w:t>
      </w:r>
      <w:r>
        <w:rPr>
          <w:spacing w:val="5"/>
        </w:rPr>
        <w:t xml:space="preserve"> </w:t>
      </w:r>
      <w:r>
        <w:t>för</w:t>
      </w:r>
      <w:r>
        <w:rPr>
          <w:spacing w:val="7"/>
        </w:rPr>
        <w:t xml:space="preserve"> </w:t>
      </w:r>
      <w:r>
        <w:rPr>
          <w:spacing w:val="-4"/>
        </w:rPr>
        <w:t>barn</w:t>
      </w:r>
    </w:p>
    <w:p w14:paraId="2F7F46A4" w14:textId="77777777" w:rsidR="005A02D6" w:rsidRDefault="0085545F">
      <w:pPr>
        <w:pStyle w:val="Liststycke"/>
        <w:numPr>
          <w:ilvl w:val="0"/>
          <w:numId w:val="4"/>
        </w:numPr>
        <w:tabs>
          <w:tab w:val="left" w:pos="1009"/>
          <w:tab w:val="left" w:pos="1010"/>
        </w:tabs>
        <w:spacing w:before="64"/>
        <w:ind w:left="1009"/>
      </w:pPr>
      <w:r>
        <w:t>Stärka</w:t>
      </w:r>
      <w:r>
        <w:rPr>
          <w:spacing w:val="1"/>
        </w:rPr>
        <w:t xml:space="preserve"> </w:t>
      </w:r>
      <w:r>
        <w:t>samspelet</w:t>
      </w:r>
      <w:r>
        <w:rPr>
          <w:spacing w:val="3"/>
        </w:rPr>
        <w:t xml:space="preserve"> </w:t>
      </w:r>
      <w:r>
        <w:t>och</w:t>
      </w:r>
      <w:r>
        <w:rPr>
          <w:spacing w:val="3"/>
        </w:rPr>
        <w:t xml:space="preserve"> </w:t>
      </w:r>
      <w:r>
        <w:t>en</w:t>
      </w:r>
      <w:r>
        <w:rPr>
          <w:spacing w:val="3"/>
        </w:rPr>
        <w:t xml:space="preserve"> </w:t>
      </w:r>
      <w:r>
        <w:t>god</w:t>
      </w:r>
      <w:r>
        <w:rPr>
          <w:spacing w:val="2"/>
        </w:rPr>
        <w:t xml:space="preserve"> </w:t>
      </w:r>
      <w:r>
        <w:t>relation</w:t>
      </w:r>
      <w:r>
        <w:rPr>
          <w:spacing w:val="3"/>
        </w:rPr>
        <w:t xml:space="preserve"> </w:t>
      </w:r>
      <w:r>
        <w:t>mellan</w:t>
      </w:r>
      <w:r>
        <w:rPr>
          <w:spacing w:val="3"/>
        </w:rPr>
        <w:t xml:space="preserve"> </w:t>
      </w:r>
      <w:r>
        <w:t>barn</w:t>
      </w:r>
      <w:r>
        <w:rPr>
          <w:spacing w:val="3"/>
        </w:rPr>
        <w:t xml:space="preserve"> </w:t>
      </w:r>
      <w:r>
        <w:t>och</w:t>
      </w:r>
      <w:r>
        <w:rPr>
          <w:spacing w:val="3"/>
        </w:rPr>
        <w:t xml:space="preserve"> </w:t>
      </w:r>
      <w:r>
        <w:rPr>
          <w:spacing w:val="-2"/>
        </w:rPr>
        <w:t>föräldrar</w:t>
      </w:r>
    </w:p>
    <w:p w14:paraId="40C5C04B" w14:textId="77777777" w:rsidR="005A02D6" w:rsidRDefault="0085545F">
      <w:pPr>
        <w:pStyle w:val="Liststycke"/>
        <w:numPr>
          <w:ilvl w:val="0"/>
          <w:numId w:val="4"/>
        </w:numPr>
        <w:tabs>
          <w:tab w:val="left" w:pos="1009"/>
          <w:tab w:val="left" w:pos="1010"/>
        </w:tabs>
        <w:spacing w:before="64" w:line="288" w:lineRule="auto"/>
        <w:ind w:left="1009" w:right="2055"/>
      </w:pPr>
      <w:r>
        <w:t>Uppmärksamma barn och deras familjer där tecken finns på avvikande utveckling</w:t>
      </w:r>
    </w:p>
    <w:p w14:paraId="7D6ED85B" w14:textId="77777777" w:rsidR="005A02D6" w:rsidRDefault="0085545F">
      <w:pPr>
        <w:pStyle w:val="Liststycke"/>
        <w:numPr>
          <w:ilvl w:val="0"/>
          <w:numId w:val="4"/>
        </w:numPr>
        <w:tabs>
          <w:tab w:val="left" w:pos="1009"/>
          <w:tab w:val="left" w:pos="1010"/>
        </w:tabs>
        <w:spacing w:line="288" w:lineRule="auto"/>
        <w:ind w:left="1009" w:right="1807"/>
      </w:pPr>
      <w:r>
        <w:t xml:space="preserve">Erbjuda tidiga insatser till blivande föräldrar och familjer med </w:t>
      </w:r>
      <w:r>
        <w:rPr>
          <w:spacing w:val="-4"/>
        </w:rPr>
        <w:t>barn</w:t>
      </w:r>
    </w:p>
    <w:p w14:paraId="206F1678" w14:textId="77777777" w:rsidR="005A02D6" w:rsidRDefault="0085545F">
      <w:pPr>
        <w:pStyle w:val="Liststycke"/>
        <w:numPr>
          <w:ilvl w:val="0"/>
          <w:numId w:val="4"/>
        </w:numPr>
        <w:tabs>
          <w:tab w:val="left" w:pos="1009"/>
          <w:tab w:val="left" w:pos="1010"/>
        </w:tabs>
        <w:spacing w:line="324" w:lineRule="exact"/>
        <w:ind w:left="1009"/>
      </w:pPr>
      <w:r>
        <w:t>Stärka</w:t>
      </w:r>
      <w:r>
        <w:rPr>
          <w:spacing w:val="3"/>
        </w:rPr>
        <w:t xml:space="preserve"> </w:t>
      </w:r>
      <w:r>
        <w:t>barnets</w:t>
      </w:r>
      <w:r>
        <w:rPr>
          <w:spacing w:val="6"/>
        </w:rPr>
        <w:t xml:space="preserve"> </w:t>
      </w:r>
      <w:r>
        <w:t>och</w:t>
      </w:r>
      <w:r>
        <w:rPr>
          <w:spacing w:val="4"/>
        </w:rPr>
        <w:t xml:space="preserve"> </w:t>
      </w:r>
      <w:r>
        <w:t>förälderns</w:t>
      </w:r>
      <w:r>
        <w:rPr>
          <w:spacing w:val="6"/>
        </w:rPr>
        <w:t xml:space="preserve"> </w:t>
      </w:r>
      <w:r>
        <w:t>sociala</w:t>
      </w:r>
      <w:r>
        <w:rPr>
          <w:spacing w:val="6"/>
        </w:rPr>
        <w:t xml:space="preserve"> </w:t>
      </w:r>
      <w:r>
        <w:rPr>
          <w:spacing w:val="-2"/>
        </w:rPr>
        <w:t>nätverk</w:t>
      </w:r>
    </w:p>
    <w:p w14:paraId="60BDB35D" w14:textId="77777777" w:rsidR="005A02D6" w:rsidRDefault="0085545F">
      <w:pPr>
        <w:pStyle w:val="Liststycke"/>
        <w:numPr>
          <w:ilvl w:val="0"/>
          <w:numId w:val="4"/>
        </w:numPr>
        <w:tabs>
          <w:tab w:val="left" w:pos="1009"/>
          <w:tab w:val="left" w:pos="1010"/>
        </w:tabs>
        <w:spacing w:before="62"/>
        <w:ind w:left="1009"/>
      </w:pPr>
      <w:r>
        <w:t>Stärka</w:t>
      </w:r>
      <w:r>
        <w:rPr>
          <w:spacing w:val="5"/>
        </w:rPr>
        <w:t xml:space="preserve"> </w:t>
      </w:r>
      <w:r>
        <w:t>ett</w:t>
      </w:r>
      <w:r>
        <w:rPr>
          <w:spacing w:val="4"/>
        </w:rPr>
        <w:t xml:space="preserve"> </w:t>
      </w:r>
      <w:r>
        <w:t>jämställt</w:t>
      </w:r>
      <w:r>
        <w:rPr>
          <w:spacing w:val="4"/>
        </w:rPr>
        <w:t xml:space="preserve"> </w:t>
      </w:r>
      <w:r>
        <w:rPr>
          <w:spacing w:val="-2"/>
        </w:rPr>
        <w:t>föräldraskap</w:t>
      </w:r>
    </w:p>
    <w:p w14:paraId="6896D258" w14:textId="77777777" w:rsidR="005A02D6" w:rsidRDefault="0085545F">
      <w:pPr>
        <w:pStyle w:val="Liststycke"/>
        <w:numPr>
          <w:ilvl w:val="0"/>
          <w:numId w:val="4"/>
        </w:numPr>
        <w:tabs>
          <w:tab w:val="left" w:pos="1009"/>
          <w:tab w:val="left" w:pos="1010"/>
        </w:tabs>
        <w:spacing w:before="64"/>
        <w:ind w:left="1009"/>
      </w:pPr>
      <w:bookmarkStart w:id="10" w:name="7__Ansvar/åtagande_och_roller"/>
      <w:bookmarkEnd w:id="10"/>
      <w:r>
        <w:t>Stärka</w:t>
      </w:r>
      <w:r>
        <w:rPr>
          <w:spacing w:val="5"/>
        </w:rPr>
        <w:t xml:space="preserve"> </w:t>
      </w:r>
      <w:r>
        <w:rPr>
          <w:spacing w:val="-2"/>
        </w:rPr>
        <w:t>integrationen.</w:t>
      </w:r>
    </w:p>
    <w:p w14:paraId="7D1078D2" w14:textId="77777777" w:rsidR="005A02D6" w:rsidRDefault="0085545F">
      <w:pPr>
        <w:pStyle w:val="Rubrik1"/>
        <w:numPr>
          <w:ilvl w:val="0"/>
          <w:numId w:val="6"/>
        </w:numPr>
        <w:tabs>
          <w:tab w:val="left" w:pos="729"/>
          <w:tab w:val="left" w:pos="730"/>
        </w:tabs>
        <w:spacing w:before="259"/>
        <w:ind w:hanging="438"/>
        <w:jc w:val="left"/>
      </w:pPr>
      <w:r>
        <w:t>Ansvar/åtagande</w:t>
      </w:r>
      <w:r>
        <w:rPr>
          <w:spacing w:val="-4"/>
        </w:rPr>
        <w:t xml:space="preserve"> </w:t>
      </w:r>
      <w:r>
        <w:t>och</w:t>
      </w:r>
      <w:r>
        <w:rPr>
          <w:spacing w:val="-2"/>
        </w:rPr>
        <w:t xml:space="preserve"> roller</w:t>
      </w:r>
    </w:p>
    <w:p w14:paraId="7BF7FDFB" w14:textId="77777777" w:rsidR="005A02D6" w:rsidRDefault="0085545F">
      <w:pPr>
        <w:pStyle w:val="Brdtext"/>
        <w:spacing w:before="403" w:line="288" w:lineRule="auto"/>
        <w:ind w:left="275" w:right="126"/>
      </w:pPr>
      <w:r>
        <w:t>Samtliga</w:t>
      </w:r>
      <w:r>
        <w:rPr>
          <w:spacing w:val="-2"/>
        </w:rPr>
        <w:t xml:space="preserve"> </w:t>
      </w:r>
      <w:r>
        <w:t>parter</w:t>
      </w:r>
      <w:r>
        <w:rPr>
          <w:spacing w:val="-5"/>
        </w:rPr>
        <w:t xml:space="preserve"> </w:t>
      </w:r>
      <w:r>
        <w:t>åtar</w:t>
      </w:r>
      <w:r>
        <w:rPr>
          <w:spacing w:val="-2"/>
        </w:rPr>
        <w:t xml:space="preserve"> </w:t>
      </w:r>
      <w:r>
        <w:t>sig</w:t>
      </w:r>
      <w:r>
        <w:rPr>
          <w:spacing w:val="-4"/>
        </w:rPr>
        <w:t xml:space="preserve"> </w:t>
      </w:r>
      <w:r>
        <w:t>att</w:t>
      </w:r>
      <w:r>
        <w:rPr>
          <w:spacing w:val="-4"/>
        </w:rPr>
        <w:t xml:space="preserve"> </w:t>
      </w:r>
      <w:r>
        <w:t>i</w:t>
      </w:r>
      <w:r>
        <w:rPr>
          <w:spacing w:val="-2"/>
        </w:rPr>
        <w:t xml:space="preserve"> </w:t>
      </w:r>
      <w:r>
        <w:t>samverkan</w:t>
      </w:r>
      <w:r>
        <w:rPr>
          <w:spacing w:val="-3"/>
        </w:rPr>
        <w:t xml:space="preserve"> </w:t>
      </w:r>
      <w:r>
        <w:t>utveckla</w:t>
      </w:r>
      <w:r>
        <w:rPr>
          <w:spacing w:val="-2"/>
        </w:rPr>
        <w:t xml:space="preserve"> </w:t>
      </w:r>
      <w:r>
        <w:t>en</w:t>
      </w:r>
      <w:r>
        <w:rPr>
          <w:spacing w:val="-5"/>
        </w:rPr>
        <w:t xml:space="preserve"> </w:t>
      </w:r>
      <w:r>
        <w:t>familjecentral</w:t>
      </w:r>
      <w:r>
        <w:rPr>
          <w:spacing w:val="-3"/>
        </w:rPr>
        <w:t xml:space="preserve"> </w:t>
      </w:r>
      <w:r>
        <w:t>i</w:t>
      </w:r>
      <w:r>
        <w:rPr>
          <w:spacing w:val="-2"/>
        </w:rPr>
        <w:t xml:space="preserve"> </w:t>
      </w:r>
      <w:r>
        <w:t>enlighet</w:t>
      </w:r>
      <w:r>
        <w:rPr>
          <w:spacing w:val="-4"/>
        </w:rPr>
        <w:t xml:space="preserve"> </w:t>
      </w:r>
      <w:r>
        <w:t>med</w:t>
      </w:r>
      <w:r>
        <w:rPr>
          <w:spacing w:val="-4"/>
        </w:rPr>
        <w:t xml:space="preserve"> </w:t>
      </w:r>
      <w:r>
        <w:t>syfte och inriktningsmål och med utgångspunkt i Vägledning för familjecentraler och familjecentralsliknande verksamheter i Skåne. BMM och BHV styrs av Förutsättningar för förfrågningsunderlag inom Hälsoval Skåne och kommunen erbjuder förebyggande socialtjänst och öppen förskola.</w:t>
      </w:r>
    </w:p>
    <w:p w14:paraId="73D78363" w14:textId="77777777" w:rsidR="005A02D6" w:rsidRDefault="005A02D6">
      <w:pPr>
        <w:spacing w:line="288" w:lineRule="auto"/>
        <w:sectPr w:rsidR="005A02D6">
          <w:pgSz w:w="11910" w:h="16840"/>
          <w:pgMar w:top="1380" w:right="1320" w:bottom="280" w:left="1140" w:header="720" w:footer="720" w:gutter="0"/>
          <w:cols w:space="720"/>
        </w:sectPr>
      </w:pPr>
    </w:p>
    <w:p w14:paraId="2DD85AE3" w14:textId="77777777" w:rsidR="005A02D6" w:rsidRDefault="0085545F">
      <w:pPr>
        <w:pStyle w:val="Brdtext"/>
        <w:spacing w:before="78" w:line="288" w:lineRule="auto"/>
        <w:ind w:left="275" w:right="358"/>
        <w:jc w:val="both"/>
      </w:pPr>
      <w:r>
        <w:lastRenderedPageBreak/>
        <w:t>Beskriv</w:t>
      </w:r>
      <w:r>
        <w:rPr>
          <w:spacing w:val="-2"/>
        </w:rPr>
        <w:t xml:space="preserve"> </w:t>
      </w:r>
      <w:r>
        <w:t>nedan</w:t>
      </w:r>
      <w:r>
        <w:rPr>
          <w:spacing w:val="-3"/>
        </w:rPr>
        <w:t xml:space="preserve"> </w:t>
      </w:r>
      <w:r>
        <w:t>vad</w:t>
      </w:r>
      <w:r>
        <w:rPr>
          <w:spacing w:val="-4"/>
        </w:rPr>
        <w:t xml:space="preserve"> </w:t>
      </w:r>
      <w:r>
        <w:t>de</w:t>
      </w:r>
      <w:r>
        <w:rPr>
          <w:spacing w:val="-3"/>
        </w:rPr>
        <w:t xml:space="preserve"> </w:t>
      </w:r>
      <w:r>
        <w:t>olika</w:t>
      </w:r>
      <w:r>
        <w:rPr>
          <w:spacing w:val="-2"/>
        </w:rPr>
        <w:t xml:space="preserve"> </w:t>
      </w:r>
      <w:r>
        <w:t>verksamheterna</w:t>
      </w:r>
      <w:r>
        <w:rPr>
          <w:spacing w:val="-2"/>
        </w:rPr>
        <w:t xml:space="preserve"> </w:t>
      </w:r>
      <w:r>
        <w:t>åtar</w:t>
      </w:r>
      <w:r>
        <w:rPr>
          <w:spacing w:val="-2"/>
        </w:rPr>
        <w:t xml:space="preserve"> </w:t>
      </w:r>
      <w:r>
        <w:t>sig</w:t>
      </w:r>
      <w:r>
        <w:rPr>
          <w:spacing w:val="-4"/>
        </w:rPr>
        <w:t xml:space="preserve"> </w:t>
      </w:r>
      <w:r>
        <w:t>utöver</w:t>
      </w:r>
      <w:r>
        <w:rPr>
          <w:spacing w:val="-5"/>
        </w:rPr>
        <w:t xml:space="preserve"> </w:t>
      </w:r>
      <w:r>
        <w:t>sitt</w:t>
      </w:r>
      <w:r>
        <w:rPr>
          <w:spacing w:val="-4"/>
        </w:rPr>
        <w:t xml:space="preserve"> </w:t>
      </w:r>
      <w:r>
        <w:t>professionsuppdrag</w:t>
      </w:r>
      <w:r>
        <w:rPr>
          <w:spacing w:val="-4"/>
        </w:rPr>
        <w:t xml:space="preserve"> </w:t>
      </w:r>
      <w:r>
        <w:t>i respektive</w:t>
      </w:r>
      <w:r>
        <w:rPr>
          <w:spacing w:val="-5"/>
        </w:rPr>
        <w:t xml:space="preserve"> </w:t>
      </w:r>
      <w:r>
        <w:t>verksamhet</w:t>
      </w:r>
      <w:r>
        <w:rPr>
          <w:spacing w:val="-6"/>
        </w:rPr>
        <w:t xml:space="preserve"> </w:t>
      </w:r>
      <w:r>
        <w:t>inom</w:t>
      </w:r>
      <w:r>
        <w:rPr>
          <w:spacing w:val="-4"/>
        </w:rPr>
        <w:t xml:space="preserve"> </w:t>
      </w:r>
      <w:r>
        <w:t>ramen</w:t>
      </w:r>
      <w:r>
        <w:rPr>
          <w:spacing w:val="-3"/>
        </w:rPr>
        <w:t xml:space="preserve"> </w:t>
      </w:r>
      <w:r>
        <w:t>för</w:t>
      </w:r>
      <w:r>
        <w:rPr>
          <w:spacing w:val="-2"/>
        </w:rPr>
        <w:t xml:space="preserve"> </w:t>
      </w:r>
      <w:r>
        <w:t>verksamhetens</w:t>
      </w:r>
      <w:r>
        <w:rPr>
          <w:spacing w:val="-2"/>
        </w:rPr>
        <w:t xml:space="preserve"> </w:t>
      </w:r>
      <w:r>
        <w:t>gemensamma</w:t>
      </w:r>
      <w:r>
        <w:rPr>
          <w:spacing w:val="-5"/>
        </w:rPr>
        <w:t xml:space="preserve"> </w:t>
      </w:r>
      <w:r>
        <w:t>uppdrag</w:t>
      </w:r>
      <w:r>
        <w:rPr>
          <w:spacing w:val="-4"/>
        </w:rPr>
        <w:t xml:space="preserve"> </w:t>
      </w:r>
      <w:r>
        <w:t>samt tjänstgöringsgrad på familjecentralen för varje profession.</w:t>
      </w:r>
    </w:p>
    <w:p w14:paraId="60237BEC" w14:textId="77777777" w:rsidR="005A02D6" w:rsidRDefault="0085545F">
      <w:pPr>
        <w:pStyle w:val="Brdtext"/>
        <w:spacing w:before="9"/>
        <w:rPr>
          <w:sz w:val="3"/>
        </w:rPr>
      </w:pPr>
      <w:r>
        <w:pict w14:anchorId="750B952B">
          <v:shapetype id="_x0000_t202" coordsize="21600,21600" o:spt="202" path="m,l,21600r21600,l21600,xe">
            <v:stroke joinstyle="miter"/>
            <v:path gradientshapeok="t" o:connecttype="rect"/>
          </v:shapetype>
          <v:shape id="docshape11" o:spid="_x0000_s1031" type="#_x0000_t202" style="position:absolute;margin-left:70.85pt;margin-top:4.3pt;width:442pt;height:251.2pt;z-index:-15726080;mso-wrap-distance-left:0;mso-wrap-distance-right:0;mso-position-horizontal-relative:page" filled="f">
            <v:textbox inset="0,0,0,0">
              <w:txbxContent>
                <w:p w14:paraId="6C4B7D0F" w14:textId="77777777" w:rsidR="005A02D6" w:rsidRDefault="005A02D6">
                  <w:pPr>
                    <w:pStyle w:val="Brdtext"/>
                    <w:rPr>
                      <w:sz w:val="29"/>
                    </w:rPr>
                  </w:pPr>
                </w:p>
                <w:p w14:paraId="2709922D" w14:textId="77777777" w:rsidR="005A02D6" w:rsidRDefault="0085545F">
                  <w:pPr>
                    <w:pStyle w:val="Brdtext"/>
                    <w:ind w:left="142"/>
                  </w:pPr>
                  <w:r>
                    <w:rPr>
                      <w:spacing w:val="-2"/>
                    </w:rPr>
                    <w:t>Barnmorskemottagning</w:t>
                  </w:r>
                  <w:r>
                    <w:rPr>
                      <w:spacing w:val="18"/>
                    </w:rPr>
                    <w:t xml:space="preserve"> </w:t>
                  </w:r>
                  <w:r>
                    <w:rPr>
                      <w:spacing w:val="-2"/>
                    </w:rPr>
                    <w:t>(BMM):</w:t>
                  </w:r>
                </w:p>
                <w:p w14:paraId="35398737" w14:textId="77777777" w:rsidR="005A02D6" w:rsidRDefault="005A02D6">
                  <w:pPr>
                    <w:pStyle w:val="Brdtext"/>
                    <w:spacing w:before="14"/>
                    <w:rPr>
                      <w:sz w:val="44"/>
                    </w:rPr>
                  </w:pPr>
                </w:p>
                <w:p w14:paraId="7B050BAA" w14:textId="77777777" w:rsidR="005A02D6" w:rsidRDefault="0085545F">
                  <w:pPr>
                    <w:pStyle w:val="Brdtext"/>
                    <w:ind w:left="142"/>
                  </w:pPr>
                  <w:r>
                    <w:rPr>
                      <w:spacing w:val="-2"/>
                    </w:rPr>
                    <w:t>Barnavårdscentral</w:t>
                  </w:r>
                  <w:r>
                    <w:rPr>
                      <w:spacing w:val="19"/>
                    </w:rPr>
                    <w:t xml:space="preserve"> </w:t>
                  </w:r>
                  <w:r>
                    <w:rPr>
                      <w:spacing w:val="-2"/>
                    </w:rPr>
                    <w:t>(BVC)</w:t>
                  </w:r>
                </w:p>
                <w:p w14:paraId="0B9D6BED" w14:textId="77777777" w:rsidR="005A02D6" w:rsidRDefault="005A02D6">
                  <w:pPr>
                    <w:pStyle w:val="Brdtext"/>
                    <w:spacing w:before="11"/>
                    <w:rPr>
                      <w:sz w:val="44"/>
                    </w:rPr>
                  </w:pPr>
                </w:p>
                <w:p w14:paraId="31421D9E" w14:textId="77777777" w:rsidR="005A02D6" w:rsidRDefault="0085545F">
                  <w:pPr>
                    <w:pStyle w:val="Brdtext"/>
                    <w:ind w:left="142"/>
                  </w:pPr>
                  <w:r>
                    <w:t>Öppen</w:t>
                  </w:r>
                  <w:r>
                    <w:rPr>
                      <w:spacing w:val="-3"/>
                    </w:rPr>
                    <w:t xml:space="preserve"> </w:t>
                  </w:r>
                  <w:r>
                    <w:rPr>
                      <w:spacing w:val="-2"/>
                    </w:rPr>
                    <w:t>Förskola:</w:t>
                  </w:r>
                </w:p>
                <w:p w14:paraId="50770AEB" w14:textId="77777777" w:rsidR="005A02D6" w:rsidRDefault="005A02D6">
                  <w:pPr>
                    <w:pStyle w:val="Brdtext"/>
                    <w:spacing w:before="13"/>
                    <w:rPr>
                      <w:sz w:val="44"/>
                    </w:rPr>
                  </w:pPr>
                </w:p>
                <w:p w14:paraId="01EAAF05" w14:textId="77777777" w:rsidR="005A02D6" w:rsidRDefault="0085545F">
                  <w:pPr>
                    <w:pStyle w:val="Brdtext"/>
                    <w:ind w:left="142"/>
                  </w:pPr>
                  <w:r>
                    <w:t>Förebyggande</w:t>
                  </w:r>
                  <w:r>
                    <w:rPr>
                      <w:spacing w:val="-10"/>
                    </w:rPr>
                    <w:t xml:space="preserve"> </w:t>
                  </w:r>
                  <w:r>
                    <w:rPr>
                      <w:spacing w:val="-2"/>
                    </w:rPr>
                    <w:t>socialtjänst:</w:t>
                  </w:r>
                </w:p>
                <w:p w14:paraId="2348F789" w14:textId="77777777" w:rsidR="005A02D6" w:rsidRDefault="005A02D6">
                  <w:pPr>
                    <w:pStyle w:val="Brdtext"/>
                    <w:spacing w:before="11"/>
                    <w:rPr>
                      <w:sz w:val="44"/>
                    </w:rPr>
                  </w:pPr>
                </w:p>
                <w:p w14:paraId="414CF666" w14:textId="77777777" w:rsidR="005A02D6" w:rsidRDefault="0085545F">
                  <w:pPr>
                    <w:pStyle w:val="Brdtext"/>
                    <w:spacing w:before="1"/>
                    <w:ind w:left="142"/>
                  </w:pPr>
                  <w:r>
                    <w:t>Eventuellt</w:t>
                  </w:r>
                  <w:r>
                    <w:rPr>
                      <w:spacing w:val="-8"/>
                    </w:rPr>
                    <w:t xml:space="preserve"> </w:t>
                  </w:r>
                  <w:r>
                    <w:t>övriga</w:t>
                  </w:r>
                  <w:r>
                    <w:rPr>
                      <w:spacing w:val="-5"/>
                    </w:rPr>
                    <w:t xml:space="preserve"> </w:t>
                  </w:r>
                  <w:r>
                    <w:rPr>
                      <w:spacing w:val="-2"/>
                    </w:rPr>
                    <w:t>parter:</w:t>
                  </w:r>
                </w:p>
              </w:txbxContent>
            </v:textbox>
            <w10:wrap type="topAndBottom" anchorx="page"/>
          </v:shape>
        </w:pict>
      </w:r>
    </w:p>
    <w:p w14:paraId="4C55F52F" w14:textId="77777777" w:rsidR="005A02D6" w:rsidRDefault="005A02D6">
      <w:pPr>
        <w:pStyle w:val="Brdtext"/>
        <w:spacing w:before="4"/>
        <w:rPr>
          <w:sz w:val="25"/>
        </w:rPr>
      </w:pPr>
    </w:p>
    <w:p w14:paraId="18ABEDDC" w14:textId="77777777" w:rsidR="005A02D6" w:rsidRDefault="0085545F">
      <w:pPr>
        <w:pStyle w:val="Brdtext"/>
        <w:spacing w:line="288" w:lineRule="auto"/>
        <w:ind w:left="276"/>
      </w:pPr>
      <w:r>
        <w:t>Om det sker förändringar i Förfrågningsunderlag och Avtal för Barnmorskemottagningar</w:t>
      </w:r>
      <w:r>
        <w:rPr>
          <w:spacing w:val="-3"/>
        </w:rPr>
        <w:t xml:space="preserve"> </w:t>
      </w:r>
      <w:r>
        <w:t>i</w:t>
      </w:r>
      <w:r>
        <w:rPr>
          <w:spacing w:val="-3"/>
        </w:rPr>
        <w:t xml:space="preserve"> </w:t>
      </w:r>
      <w:r>
        <w:t>Hälsoval</w:t>
      </w:r>
      <w:r>
        <w:rPr>
          <w:spacing w:val="-4"/>
        </w:rPr>
        <w:t xml:space="preserve"> </w:t>
      </w:r>
      <w:r>
        <w:t>Skåne</w:t>
      </w:r>
      <w:r>
        <w:rPr>
          <w:spacing w:val="-4"/>
        </w:rPr>
        <w:t xml:space="preserve"> </w:t>
      </w:r>
      <w:r>
        <w:t>eller</w:t>
      </w:r>
      <w:r>
        <w:rPr>
          <w:spacing w:val="-3"/>
        </w:rPr>
        <w:t xml:space="preserve"> </w:t>
      </w:r>
      <w:r>
        <w:t>i</w:t>
      </w:r>
      <w:r>
        <w:rPr>
          <w:spacing w:val="-3"/>
        </w:rPr>
        <w:t xml:space="preserve"> </w:t>
      </w:r>
      <w:r>
        <w:t>Förfrågningsunderlag</w:t>
      </w:r>
      <w:r>
        <w:rPr>
          <w:spacing w:val="-5"/>
        </w:rPr>
        <w:t xml:space="preserve"> </w:t>
      </w:r>
      <w:r>
        <w:t>och</w:t>
      </w:r>
      <w:r>
        <w:rPr>
          <w:spacing w:val="-6"/>
        </w:rPr>
        <w:t xml:space="preserve"> </w:t>
      </w:r>
      <w:r>
        <w:t>Avtal</w:t>
      </w:r>
      <w:r>
        <w:rPr>
          <w:spacing w:val="-4"/>
        </w:rPr>
        <w:t xml:space="preserve"> </w:t>
      </w:r>
      <w:r>
        <w:t>för Barnavårdscentral i Hälsoval Skåne så kan det i nästa steg påverka samverkanspartnerna på familjecentralen.</w:t>
      </w:r>
    </w:p>
    <w:p w14:paraId="16D0C5F9" w14:textId="77777777" w:rsidR="005A02D6" w:rsidRDefault="005A02D6">
      <w:pPr>
        <w:pStyle w:val="Brdtext"/>
        <w:rPr>
          <w:sz w:val="32"/>
        </w:rPr>
      </w:pPr>
    </w:p>
    <w:p w14:paraId="6247AC02" w14:textId="77777777" w:rsidR="005A02D6" w:rsidRDefault="0085545F">
      <w:pPr>
        <w:pStyle w:val="Rubrik1"/>
        <w:numPr>
          <w:ilvl w:val="0"/>
          <w:numId w:val="6"/>
        </w:numPr>
        <w:tabs>
          <w:tab w:val="left" w:pos="729"/>
          <w:tab w:val="left" w:pos="730"/>
        </w:tabs>
        <w:spacing w:before="247"/>
        <w:ind w:hanging="455"/>
        <w:jc w:val="left"/>
      </w:pPr>
      <w:bookmarkStart w:id="11" w:name="8__Uppföljning"/>
      <w:bookmarkEnd w:id="11"/>
      <w:r>
        <w:rPr>
          <w:spacing w:val="-2"/>
        </w:rPr>
        <w:t>Uppföljning</w:t>
      </w:r>
    </w:p>
    <w:p w14:paraId="729EBEA9" w14:textId="77777777" w:rsidR="005A02D6" w:rsidRDefault="0085545F">
      <w:pPr>
        <w:pStyle w:val="Brdtext"/>
        <w:spacing w:before="401"/>
        <w:ind w:left="275"/>
      </w:pPr>
      <w:r>
        <w:t>Verksamheten</w:t>
      </w:r>
      <w:r>
        <w:rPr>
          <w:spacing w:val="-7"/>
        </w:rPr>
        <w:t xml:space="preserve"> </w:t>
      </w:r>
      <w:r>
        <w:t>på</w:t>
      </w:r>
      <w:r>
        <w:rPr>
          <w:spacing w:val="-6"/>
        </w:rPr>
        <w:t xml:space="preserve"> </w:t>
      </w:r>
      <w:r>
        <w:t>familjecentralen</w:t>
      </w:r>
      <w:r>
        <w:rPr>
          <w:spacing w:val="-6"/>
        </w:rPr>
        <w:t xml:space="preserve"> </w:t>
      </w:r>
      <w:r>
        <w:t>följs</w:t>
      </w:r>
      <w:r>
        <w:rPr>
          <w:spacing w:val="-6"/>
        </w:rPr>
        <w:t xml:space="preserve"> </w:t>
      </w:r>
      <w:r>
        <w:t>årligen</w:t>
      </w:r>
      <w:r>
        <w:rPr>
          <w:spacing w:val="-6"/>
        </w:rPr>
        <w:t xml:space="preserve"> </w:t>
      </w:r>
      <w:r>
        <w:t>upp</w:t>
      </w:r>
      <w:r>
        <w:rPr>
          <w:spacing w:val="-7"/>
        </w:rPr>
        <w:t xml:space="preserve"> </w:t>
      </w:r>
      <w:r>
        <w:t>systematiskt</w:t>
      </w:r>
      <w:r>
        <w:rPr>
          <w:spacing w:val="-7"/>
        </w:rPr>
        <w:t xml:space="preserve"> </w:t>
      </w:r>
      <w:r>
        <w:t>genom</w:t>
      </w:r>
      <w:r>
        <w:rPr>
          <w:spacing w:val="-7"/>
        </w:rPr>
        <w:t xml:space="preserve"> </w:t>
      </w:r>
      <w:r>
        <w:rPr>
          <w:spacing w:val="-4"/>
        </w:rPr>
        <w:t>att:</w:t>
      </w:r>
    </w:p>
    <w:p w14:paraId="4F0555DA" w14:textId="77777777" w:rsidR="005A02D6" w:rsidRDefault="0085545F">
      <w:pPr>
        <w:pStyle w:val="Liststycke"/>
        <w:numPr>
          <w:ilvl w:val="0"/>
          <w:numId w:val="3"/>
        </w:numPr>
        <w:tabs>
          <w:tab w:val="left" w:pos="995"/>
          <w:tab w:val="left" w:pos="996"/>
        </w:tabs>
        <w:spacing w:before="241"/>
      </w:pPr>
      <w:r>
        <w:t>Verksamhetsplan</w:t>
      </w:r>
      <w:r>
        <w:rPr>
          <w:spacing w:val="4"/>
        </w:rPr>
        <w:t xml:space="preserve"> </w:t>
      </w:r>
      <w:r>
        <w:t>upprättas</w:t>
      </w:r>
      <w:r>
        <w:rPr>
          <w:spacing w:val="6"/>
        </w:rPr>
        <w:t xml:space="preserve"> </w:t>
      </w:r>
      <w:r>
        <w:t>och</w:t>
      </w:r>
      <w:r>
        <w:rPr>
          <w:spacing w:val="5"/>
        </w:rPr>
        <w:t xml:space="preserve"> </w:t>
      </w:r>
      <w:r>
        <w:t>i</w:t>
      </w:r>
      <w:r>
        <w:rPr>
          <w:spacing w:val="6"/>
        </w:rPr>
        <w:t xml:space="preserve"> </w:t>
      </w:r>
      <w:r>
        <w:t>den</w:t>
      </w:r>
      <w:r>
        <w:rPr>
          <w:spacing w:val="5"/>
        </w:rPr>
        <w:t xml:space="preserve"> </w:t>
      </w:r>
      <w:r>
        <w:t>tydliggörs</w:t>
      </w:r>
      <w:r>
        <w:rPr>
          <w:spacing w:val="6"/>
        </w:rPr>
        <w:t xml:space="preserve"> </w:t>
      </w:r>
      <w:r>
        <w:rPr>
          <w:spacing w:val="-2"/>
        </w:rPr>
        <w:t>målen</w:t>
      </w:r>
    </w:p>
    <w:p w14:paraId="1ABB5ACC" w14:textId="77777777" w:rsidR="005A02D6" w:rsidRDefault="0085545F">
      <w:pPr>
        <w:pStyle w:val="Liststycke"/>
        <w:numPr>
          <w:ilvl w:val="0"/>
          <w:numId w:val="3"/>
        </w:numPr>
        <w:tabs>
          <w:tab w:val="left" w:pos="995"/>
          <w:tab w:val="left" w:pos="996"/>
        </w:tabs>
        <w:spacing w:before="64" w:line="288" w:lineRule="auto"/>
        <w:ind w:left="995" w:right="1000"/>
      </w:pPr>
      <w:r>
        <w:t>Upprättande av verksamhetsberättelse som innehåller en uppföljning av målen</w:t>
      </w:r>
    </w:p>
    <w:p w14:paraId="20970C58" w14:textId="77777777" w:rsidR="005A02D6" w:rsidRDefault="0085545F">
      <w:pPr>
        <w:pStyle w:val="Liststycke"/>
        <w:numPr>
          <w:ilvl w:val="0"/>
          <w:numId w:val="3"/>
        </w:numPr>
        <w:tabs>
          <w:tab w:val="left" w:pos="995"/>
          <w:tab w:val="left" w:pos="996"/>
        </w:tabs>
        <w:spacing w:line="288" w:lineRule="auto"/>
        <w:ind w:left="995" w:right="1174"/>
      </w:pPr>
      <w:r>
        <w:t>Deltar i den regionövergripande kvalitetsuppföljningen, mätning av samverkansfaktorer, besöksenkät för vuxna och barn.</w:t>
      </w:r>
    </w:p>
    <w:p w14:paraId="5DC14357" w14:textId="77777777" w:rsidR="005A02D6" w:rsidRDefault="005A02D6">
      <w:pPr>
        <w:spacing w:line="288" w:lineRule="auto"/>
        <w:sectPr w:rsidR="005A02D6">
          <w:pgSz w:w="11910" w:h="16840"/>
          <w:pgMar w:top="1320" w:right="1320" w:bottom="280" w:left="1140" w:header="720" w:footer="720" w:gutter="0"/>
          <w:cols w:space="720"/>
        </w:sectPr>
      </w:pPr>
    </w:p>
    <w:p w14:paraId="5A41435C" w14:textId="77777777" w:rsidR="005A02D6" w:rsidRDefault="0085545F">
      <w:pPr>
        <w:pStyle w:val="Rubrik1"/>
        <w:numPr>
          <w:ilvl w:val="0"/>
          <w:numId w:val="6"/>
        </w:numPr>
        <w:tabs>
          <w:tab w:val="left" w:pos="729"/>
          <w:tab w:val="left" w:pos="730"/>
        </w:tabs>
        <w:spacing w:before="78"/>
        <w:ind w:hanging="450"/>
        <w:jc w:val="left"/>
      </w:pPr>
      <w:bookmarkStart w:id="12" w:name="9__Verksamhetens_gemensamma_ansvar"/>
      <w:bookmarkEnd w:id="12"/>
      <w:r>
        <w:lastRenderedPageBreak/>
        <w:t>Verksamhetens</w:t>
      </w:r>
      <w:r>
        <w:rPr>
          <w:spacing w:val="-3"/>
        </w:rPr>
        <w:t xml:space="preserve"> </w:t>
      </w:r>
      <w:r>
        <w:t>gemensamma</w:t>
      </w:r>
      <w:r>
        <w:rPr>
          <w:spacing w:val="-3"/>
        </w:rPr>
        <w:t xml:space="preserve"> </w:t>
      </w:r>
      <w:r>
        <w:rPr>
          <w:spacing w:val="-2"/>
        </w:rPr>
        <w:t>ansvar</w:t>
      </w:r>
    </w:p>
    <w:p w14:paraId="14C209B3" w14:textId="77777777" w:rsidR="005A02D6" w:rsidRDefault="0085545F">
      <w:pPr>
        <w:pStyle w:val="Liststycke"/>
        <w:numPr>
          <w:ilvl w:val="0"/>
          <w:numId w:val="2"/>
        </w:numPr>
        <w:tabs>
          <w:tab w:val="left" w:pos="989"/>
          <w:tab w:val="left" w:pos="990"/>
        </w:tabs>
        <w:spacing w:before="174" w:line="288" w:lineRule="auto"/>
        <w:ind w:right="467"/>
      </w:pPr>
      <w:r>
        <w:t>Alla verksamheter ska ha minst ha gemensamt öppet 15h/vecka. Under</w:t>
      </w:r>
      <w:r>
        <w:rPr>
          <w:spacing w:val="80"/>
        </w:rPr>
        <w:t xml:space="preserve"> </w:t>
      </w:r>
      <w:r>
        <w:t>juni-augusti finns det möjlighet att reducera de gemensamma öppettiderna till en halv dag/vecka i högst åtta (8) veckor</w:t>
      </w:r>
    </w:p>
    <w:p w14:paraId="72FAD35E" w14:textId="77777777" w:rsidR="005A02D6" w:rsidRDefault="0085545F">
      <w:pPr>
        <w:pStyle w:val="Liststycke"/>
        <w:numPr>
          <w:ilvl w:val="0"/>
          <w:numId w:val="2"/>
        </w:numPr>
        <w:tabs>
          <w:tab w:val="left" w:pos="989"/>
          <w:tab w:val="left" w:pos="990"/>
        </w:tabs>
        <w:spacing w:line="288" w:lineRule="auto"/>
        <w:ind w:right="530"/>
      </w:pPr>
      <w:r>
        <w:t xml:space="preserve">Alla medarbetare ska delta i utvecklingsarbeten som sker på husmöten och </w:t>
      </w:r>
      <w:r>
        <w:rPr>
          <w:spacing w:val="-2"/>
        </w:rPr>
        <w:t>planeringsdagar</w:t>
      </w:r>
    </w:p>
    <w:p w14:paraId="1B8BB7F5" w14:textId="77777777" w:rsidR="005A02D6" w:rsidRDefault="0085545F">
      <w:pPr>
        <w:pStyle w:val="Liststycke"/>
        <w:numPr>
          <w:ilvl w:val="0"/>
          <w:numId w:val="2"/>
        </w:numPr>
        <w:tabs>
          <w:tab w:val="left" w:pos="989"/>
          <w:tab w:val="left" w:pos="990"/>
        </w:tabs>
        <w:spacing w:line="288" w:lineRule="auto"/>
        <w:ind w:right="559"/>
      </w:pPr>
      <w:r>
        <w:t>Alla familjecentraler ska erbjuda ett gemensamt föräldraskapsstöd i grupp både innan och efter barnet är fött. Föräldraskapsstödet ska planeras och genomförs i samverkan av familjecentralernas samtliga professioner.</w:t>
      </w:r>
    </w:p>
    <w:p w14:paraId="5A1D00C1" w14:textId="77777777" w:rsidR="005A02D6" w:rsidRDefault="005A02D6">
      <w:pPr>
        <w:pStyle w:val="Brdtext"/>
        <w:rPr>
          <w:sz w:val="32"/>
        </w:rPr>
      </w:pPr>
    </w:p>
    <w:p w14:paraId="25B2C248" w14:textId="77777777" w:rsidR="005A02D6" w:rsidRDefault="005A02D6">
      <w:pPr>
        <w:pStyle w:val="Brdtext"/>
        <w:spacing w:before="14"/>
        <w:rPr>
          <w:sz w:val="23"/>
        </w:rPr>
      </w:pPr>
    </w:p>
    <w:p w14:paraId="55D419A6" w14:textId="77777777" w:rsidR="005A02D6" w:rsidRDefault="0085545F">
      <w:pPr>
        <w:pStyle w:val="Rubrik1"/>
        <w:numPr>
          <w:ilvl w:val="0"/>
          <w:numId w:val="6"/>
        </w:numPr>
        <w:tabs>
          <w:tab w:val="left" w:pos="729"/>
          <w:tab w:val="left" w:pos="730"/>
        </w:tabs>
        <w:ind w:hanging="613"/>
        <w:jc w:val="left"/>
      </w:pPr>
      <w:bookmarkStart w:id="13" w:name="10__Ekonomi"/>
      <w:bookmarkEnd w:id="13"/>
      <w:r>
        <w:rPr>
          <w:spacing w:val="-2"/>
        </w:rPr>
        <w:t>Ekonomi</w:t>
      </w:r>
    </w:p>
    <w:p w14:paraId="44E8D8CF" w14:textId="77777777" w:rsidR="005A02D6" w:rsidRDefault="0085545F">
      <w:pPr>
        <w:pStyle w:val="Brdtext"/>
        <w:spacing w:before="400" w:line="288" w:lineRule="auto"/>
        <w:ind w:left="275" w:right="126"/>
      </w:pPr>
      <w:r>
        <w:t>Styrgruppen ansvarar för den gemensamma ekonomin som behövs på familjecentralen.</w:t>
      </w:r>
      <w:r>
        <w:rPr>
          <w:spacing w:val="-3"/>
        </w:rPr>
        <w:t xml:space="preserve"> </w:t>
      </w:r>
      <w:r>
        <w:t>Respektive</w:t>
      </w:r>
      <w:r>
        <w:rPr>
          <w:spacing w:val="-4"/>
        </w:rPr>
        <w:t xml:space="preserve"> </w:t>
      </w:r>
      <w:r>
        <w:t>part</w:t>
      </w:r>
      <w:r>
        <w:rPr>
          <w:spacing w:val="-5"/>
        </w:rPr>
        <w:t xml:space="preserve"> </w:t>
      </w:r>
      <w:r>
        <w:t>ansvarar</w:t>
      </w:r>
      <w:r>
        <w:rPr>
          <w:spacing w:val="-3"/>
        </w:rPr>
        <w:t xml:space="preserve"> </w:t>
      </w:r>
      <w:r>
        <w:t>för</w:t>
      </w:r>
      <w:r>
        <w:rPr>
          <w:spacing w:val="-3"/>
        </w:rPr>
        <w:t xml:space="preserve"> </w:t>
      </w:r>
      <w:r>
        <w:t>personella</w:t>
      </w:r>
      <w:r>
        <w:rPr>
          <w:spacing w:val="-3"/>
        </w:rPr>
        <w:t xml:space="preserve"> </w:t>
      </w:r>
      <w:r>
        <w:t>resurser</w:t>
      </w:r>
      <w:r>
        <w:rPr>
          <w:spacing w:val="-3"/>
        </w:rPr>
        <w:t xml:space="preserve"> </w:t>
      </w:r>
      <w:r>
        <w:t>och</w:t>
      </w:r>
      <w:r>
        <w:rPr>
          <w:spacing w:val="-4"/>
        </w:rPr>
        <w:t xml:space="preserve"> </w:t>
      </w:r>
      <w:r>
        <w:t>resurser</w:t>
      </w:r>
      <w:r>
        <w:rPr>
          <w:spacing w:val="-3"/>
        </w:rPr>
        <w:t xml:space="preserve"> </w:t>
      </w:r>
      <w:r>
        <w:t>för</w:t>
      </w:r>
      <w:r>
        <w:rPr>
          <w:spacing w:val="-3"/>
        </w:rPr>
        <w:t xml:space="preserve"> </w:t>
      </w:r>
      <w:r>
        <w:t>att fullfölja det egna uppdraget</w:t>
      </w:r>
    </w:p>
    <w:p w14:paraId="33D25F6E" w14:textId="77777777" w:rsidR="005A02D6" w:rsidRDefault="0085545F">
      <w:pPr>
        <w:pStyle w:val="Brdtext"/>
        <w:spacing w:before="120"/>
        <w:ind w:left="276"/>
      </w:pPr>
      <w:r>
        <w:t>Riktlinjer</w:t>
      </w:r>
      <w:r>
        <w:rPr>
          <w:spacing w:val="-8"/>
        </w:rPr>
        <w:t xml:space="preserve"> </w:t>
      </w:r>
      <w:r>
        <w:t>för</w:t>
      </w:r>
      <w:r>
        <w:rPr>
          <w:spacing w:val="-6"/>
        </w:rPr>
        <w:t xml:space="preserve"> </w:t>
      </w:r>
      <w:r>
        <w:t>gemensamma</w:t>
      </w:r>
      <w:r>
        <w:rPr>
          <w:spacing w:val="-6"/>
        </w:rPr>
        <w:t xml:space="preserve"> </w:t>
      </w:r>
      <w:r>
        <w:t>kostnader</w:t>
      </w:r>
      <w:r>
        <w:rPr>
          <w:spacing w:val="-6"/>
        </w:rPr>
        <w:t xml:space="preserve"> </w:t>
      </w:r>
      <w:r>
        <w:t>för</w:t>
      </w:r>
      <w:r>
        <w:rPr>
          <w:spacing w:val="-8"/>
        </w:rPr>
        <w:t xml:space="preserve"> </w:t>
      </w:r>
      <w:r>
        <w:t>familjecentraler,</w:t>
      </w:r>
      <w:r>
        <w:rPr>
          <w:spacing w:val="-9"/>
        </w:rPr>
        <w:t xml:space="preserve"> </w:t>
      </w:r>
      <w:r>
        <w:t>se</w:t>
      </w:r>
      <w:r>
        <w:rPr>
          <w:spacing w:val="-7"/>
        </w:rPr>
        <w:t xml:space="preserve"> </w:t>
      </w:r>
      <w:r>
        <w:t>bilaga</w:t>
      </w:r>
      <w:r>
        <w:rPr>
          <w:spacing w:val="-5"/>
        </w:rPr>
        <w:t xml:space="preserve"> 4.</w:t>
      </w:r>
    </w:p>
    <w:p w14:paraId="28A3DDD2" w14:textId="77777777" w:rsidR="005A02D6" w:rsidRDefault="005A02D6">
      <w:pPr>
        <w:pStyle w:val="Brdtext"/>
        <w:spacing w:before="12"/>
        <w:rPr>
          <w:sz w:val="44"/>
        </w:rPr>
      </w:pPr>
    </w:p>
    <w:p w14:paraId="3181997B" w14:textId="77777777" w:rsidR="005A02D6" w:rsidRDefault="0085545F">
      <w:pPr>
        <w:pStyle w:val="Rubrik1"/>
        <w:numPr>
          <w:ilvl w:val="0"/>
          <w:numId w:val="6"/>
        </w:numPr>
        <w:tabs>
          <w:tab w:val="left" w:pos="729"/>
          <w:tab w:val="left" w:pos="730"/>
        </w:tabs>
        <w:ind w:hanging="541"/>
        <w:jc w:val="left"/>
      </w:pPr>
      <w:bookmarkStart w:id="14" w:name="11__Omförhandling_och_avtalsvillkor"/>
      <w:bookmarkEnd w:id="14"/>
      <w:r>
        <w:t>O</w:t>
      </w:r>
      <w:r>
        <w:t>mförhandling</w:t>
      </w:r>
      <w:r>
        <w:rPr>
          <w:spacing w:val="-6"/>
        </w:rPr>
        <w:t xml:space="preserve"> </w:t>
      </w:r>
      <w:r>
        <w:t>och</w:t>
      </w:r>
      <w:r>
        <w:rPr>
          <w:spacing w:val="-5"/>
        </w:rPr>
        <w:t xml:space="preserve"> </w:t>
      </w:r>
      <w:r>
        <w:rPr>
          <w:spacing w:val="-2"/>
        </w:rPr>
        <w:t>avtalsvillkor</w:t>
      </w:r>
    </w:p>
    <w:p w14:paraId="53E9D581" w14:textId="77777777" w:rsidR="005A02D6" w:rsidRDefault="0085545F">
      <w:pPr>
        <w:pStyle w:val="Brdtext"/>
        <w:spacing w:before="403" w:line="288" w:lineRule="auto"/>
        <w:ind w:left="275" w:right="126"/>
      </w:pPr>
      <w:r>
        <w:t>Respektive part äger när som helst under avtalstiden rätt att påkalla förhandling. Detta kan ske om villkoren förändras eller om en oförutsedd händelse inträffar, som ändrar förutsättningarna för verksamheten. Begäran om omförhandling ska ske så snart</w:t>
      </w:r>
      <w:r>
        <w:rPr>
          <w:spacing w:val="-3"/>
        </w:rPr>
        <w:t xml:space="preserve"> </w:t>
      </w:r>
      <w:r>
        <w:t>det</w:t>
      </w:r>
      <w:r>
        <w:rPr>
          <w:spacing w:val="-3"/>
        </w:rPr>
        <w:t xml:space="preserve"> </w:t>
      </w:r>
      <w:r>
        <w:t>åberopade</w:t>
      </w:r>
      <w:r>
        <w:rPr>
          <w:spacing w:val="-4"/>
        </w:rPr>
        <w:t xml:space="preserve"> </w:t>
      </w:r>
      <w:r>
        <w:t>förhållandet</w:t>
      </w:r>
      <w:r>
        <w:rPr>
          <w:spacing w:val="-3"/>
        </w:rPr>
        <w:t xml:space="preserve"> </w:t>
      </w:r>
      <w:r>
        <w:t>blivit</w:t>
      </w:r>
      <w:r>
        <w:rPr>
          <w:spacing w:val="-3"/>
        </w:rPr>
        <w:t xml:space="preserve"> </w:t>
      </w:r>
      <w:r>
        <w:t>känt</w:t>
      </w:r>
      <w:r>
        <w:rPr>
          <w:spacing w:val="-5"/>
        </w:rPr>
        <w:t xml:space="preserve"> </w:t>
      </w:r>
      <w:r>
        <w:t>för</w:t>
      </w:r>
      <w:r>
        <w:rPr>
          <w:spacing w:val="-1"/>
        </w:rPr>
        <w:t xml:space="preserve"> </w:t>
      </w:r>
      <w:r>
        <w:t>den</w:t>
      </w:r>
      <w:r>
        <w:rPr>
          <w:spacing w:val="-2"/>
        </w:rPr>
        <w:t xml:space="preserve"> </w:t>
      </w:r>
      <w:r>
        <w:t>part</w:t>
      </w:r>
      <w:r>
        <w:rPr>
          <w:spacing w:val="-3"/>
        </w:rPr>
        <w:t xml:space="preserve"> </w:t>
      </w:r>
      <w:r>
        <w:t>som</w:t>
      </w:r>
      <w:r>
        <w:rPr>
          <w:spacing w:val="-3"/>
        </w:rPr>
        <w:t xml:space="preserve"> </w:t>
      </w:r>
      <w:r>
        <w:t>begär</w:t>
      </w:r>
      <w:r>
        <w:rPr>
          <w:spacing w:val="-1"/>
        </w:rPr>
        <w:t xml:space="preserve"> </w:t>
      </w:r>
      <w:r>
        <w:t>omförhandlingen och befriar inte parten från att fullgöra sina avtalsenliga förpliktelser.</w:t>
      </w:r>
    </w:p>
    <w:p w14:paraId="4CB09D30" w14:textId="77777777" w:rsidR="005A02D6" w:rsidRDefault="0085545F">
      <w:pPr>
        <w:pStyle w:val="Brdtext"/>
        <w:spacing w:before="121" w:line="288" w:lineRule="auto"/>
        <w:ind w:left="276" w:right="126"/>
      </w:pPr>
      <w:r>
        <w:t>Om</w:t>
      </w:r>
      <w:r>
        <w:rPr>
          <w:spacing w:val="-4"/>
        </w:rPr>
        <w:t xml:space="preserve"> </w:t>
      </w:r>
      <w:r>
        <w:t>någondera</w:t>
      </w:r>
      <w:r>
        <w:rPr>
          <w:spacing w:val="-2"/>
        </w:rPr>
        <w:t xml:space="preserve"> </w:t>
      </w:r>
      <w:r>
        <w:t>parten</w:t>
      </w:r>
      <w:r>
        <w:rPr>
          <w:spacing w:val="-3"/>
        </w:rPr>
        <w:t xml:space="preserve"> </w:t>
      </w:r>
      <w:r>
        <w:t>inte</w:t>
      </w:r>
      <w:r>
        <w:rPr>
          <w:spacing w:val="-3"/>
        </w:rPr>
        <w:t xml:space="preserve"> </w:t>
      </w:r>
      <w:r>
        <w:t>fullgör</w:t>
      </w:r>
      <w:r>
        <w:rPr>
          <w:spacing w:val="-2"/>
        </w:rPr>
        <w:t xml:space="preserve"> </w:t>
      </w:r>
      <w:r>
        <w:t>sina</w:t>
      </w:r>
      <w:r>
        <w:rPr>
          <w:spacing w:val="-2"/>
        </w:rPr>
        <w:t xml:space="preserve"> </w:t>
      </w:r>
      <w:r>
        <w:t>åtagande</w:t>
      </w:r>
      <w:r>
        <w:rPr>
          <w:spacing w:val="-3"/>
        </w:rPr>
        <w:t xml:space="preserve"> </w:t>
      </w:r>
      <w:r>
        <w:t>enligt</w:t>
      </w:r>
      <w:r>
        <w:rPr>
          <w:spacing w:val="-6"/>
        </w:rPr>
        <w:t xml:space="preserve"> </w:t>
      </w:r>
      <w:r>
        <w:t>avtalet</w:t>
      </w:r>
      <w:r>
        <w:rPr>
          <w:spacing w:val="-4"/>
        </w:rPr>
        <w:t xml:space="preserve"> </w:t>
      </w:r>
      <w:r>
        <w:t>och</w:t>
      </w:r>
      <w:r>
        <w:rPr>
          <w:spacing w:val="-3"/>
        </w:rPr>
        <w:t xml:space="preserve"> </w:t>
      </w:r>
      <w:r>
        <w:t>rättelse</w:t>
      </w:r>
      <w:r>
        <w:rPr>
          <w:spacing w:val="-3"/>
        </w:rPr>
        <w:t xml:space="preserve"> </w:t>
      </w:r>
      <w:r>
        <w:t>inte</w:t>
      </w:r>
      <w:r>
        <w:rPr>
          <w:spacing w:val="-5"/>
        </w:rPr>
        <w:t xml:space="preserve"> </w:t>
      </w:r>
      <w:r>
        <w:t>sker utan dröjsmål efter erinran får någon av de andra parterna häva detta avtal med omedelbar verkan om avtalsbrottet är av väsentlig betydelse.</w:t>
      </w:r>
    </w:p>
    <w:p w14:paraId="2E8B26C9" w14:textId="77777777" w:rsidR="005A02D6" w:rsidRDefault="0085545F">
      <w:pPr>
        <w:pStyle w:val="Brdtext"/>
        <w:spacing w:before="120" w:line="288" w:lineRule="auto"/>
        <w:ind w:left="276" w:right="144"/>
      </w:pPr>
      <w:r>
        <w:t>Parterna</w:t>
      </w:r>
      <w:r>
        <w:rPr>
          <w:spacing w:val="-2"/>
        </w:rPr>
        <w:t xml:space="preserve"> </w:t>
      </w:r>
      <w:r>
        <w:t>i</w:t>
      </w:r>
      <w:r>
        <w:rPr>
          <w:spacing w:val="-2"/>
        </w:rPr>
        <w:t xml:space="preserve"> </w:t>
      </w:r>
      <w:r>
        <w:t>detta</w:t>
      </w:r>
      <w:r>
        <w:rPr>
          <w:spacing w:val="-2"/>
        </w:rPr>
        <w:t xml:space="preserve"> </w:t>
      </w:r>
      <w:r>
        <w:t>avtal</w:t>
      </w:r>
      <w:r>
        <w:rPr>
          <w:spacing w:val="-3"/>
        </w:rPr>
        <w:t xml:space="preserve"> </w:t>
      </w:r>
      <w:r>
        <w:t>kan</w:t>
      </w:r>
      <w:r>
        <w:rPr>
          <w:spacing w:val="-3"/>
        </w:rPr>
        <w:t xml:space="preserve"> </w:t>
      </w:r>
      <w:r>
        <w:t>inte</w:t>
      </w:r>
      <w:r>
        <w:rPr>
          <w:spacing w:val="-3"/>
        </w:rPr>
        <w:t xml:space="preserve"> </w:t>
      </w:r>
      <w:r>
        <w:t>utan</w:t>
      </w:r>
      <w:r>
        <w:rPr>
          <w:spacing w:val="-3"/>
        </w:rPr>
        <w:t xml:space="preserve"> </w:t>
      </w:r>
      <w:r>
        <w:t>godkännande</w:t>
      </w:r>
      <w:r>
        <w:rPr>
          <w:spacing w:val="-3"/>
        </w:rPr>
        <w:t xml:space="preserve"> </w:t>
      </w:r>
      <w:r>
        <w:t>från</w:t>
      </w:r>
      <w:r>
        <w:rPr>
          <w:spacing w:val="-5"/>
        </w:rPr>
        <w:t xml:space="preserve"> </w:t>
      </w:r>
      <w:r>
        <w:t>varandra</w:t>
      </w:r>
      <w:r>
        <w:rPr>
          <w:spacing w:val="-2"/>
        </w:rPr>
        <w:t xml:space="preserve"> </w:t>
      </w:r>
      <w:r>
        <w:t>överlåta</w:t>
      </w:r>
      <w:r>
        <w:rPr>
          <w:spacing w:val="-5"/>
        </w:rPr>
        <w:t xml:space="preserve"> </w:t>
      </w:r>
      <w:r>
        <w:t>sitt</w:t>
      </w:r>
      <w:r>
        <w:rPr>
          <w:spacing w:val="-4"/>
        </w:rPr>
        <w:t xml:space="preserve"> </w:t>
      </w:r>
      <w:r>
        <w:t>åtagande på annan part.</w:t>
      </w:r>
    </w:p>
    <w:p w14:paraId="2B5BB986" w14:textId="77777777" w:rsidR="005A02D6" w:rsidRDefault="0085545F">
      <w:pPr>
        <w:pStyle w:val="Brdtext"/>
        <w:spacing w:before="118" w:line="290" w:lineRule="auto"/>
        <w:ind w:left="276"/>
      </w:pPr>
      <w:r>
        <w:t>Force majeure såsom krig, omfattande arbetskonflikt, blockad, eldsvåda, miljökatastrof,</w:t>
      </w:r>
      <w:r>
        <w:rPr>
          <w:spacing w:val="-4"/>
        </w:rPr>
        <w:t xml:space="preserve"> </w:t>
      </w:r>
      <w:r>
        <w:t>allvarlig</w:t>
      </w:r>
      <w:r>
        <w:rPr>
          <w:spacing w:val="-4"/>
        </w:rPr>
        <w:t xml:space="preserve"> </w:t>
      </w:r>
      <w:r>
        <w:t>smittspridning</w:t>
      </w:r>
      <w:r>
        <w:rPr>
          <w:spacing w:val="-4"/>
        </w:rPr>
        <w:t xml:space="preserve"> </w:t>
      </w:r>
      <w:r>
        <w:t>eller</w:t>
      </w:r>
      <w:r>
        <w:rPr>
          <w:spacing w:val="-2"/>
        </w:rPr>
        <w:t xml:space="preserve"> </w:t>
      </w:r>
      <w:r>
        <w:t>annan</w:t>
      </w:r>
      <w:r>
        <w:rPr>
          <w:spacing w:val="-3"/>
        </w:rPr>
        <w:t xml:space="preserve"> </w:t>
      </w:r>
      <w:r>
        <w:t>omständighet</w:t>
      </w:r>
      <w:r>
        <w:rPr>
          <w:spacing w:val="-4"/>
        </w:rPr>
        <w:t xml:space="preserve"> </w:t>
      </w:r>
      <w:r>
        <w:t>som</w:t>
      </w:r>
      <w:r>
        <w:rPr>
          <w:spacing w:val="-4"/>
        </w:rPr>
        <w:t xml:space="preserve"> </w:t>
      </w:r>
      <w:r>
        <w:t>parterna</w:t>
      </w:r>
      <w:r>
        <w:rPr>
          <w:spacing w:val="-2"/>
        </w:rPr>
        <w:t xml:space="preserve"> </w:t>
      </w:r>
      <w:r>
        <w:t>ej</w:t>
      </w:r>
      <w:r>
        <w:rPr>
          <w:spacing w:val="-4"/>
        </w:rPr>
        <w:t xml:space="preserve"> </w:t>
      </w:r>
      <w:r>
        <w:t>kan</w:t>
      </w:r>
    </w:p>
    <w:p w14:paraId="78E90E9C" w14:textId="77777777" w:rsidR="005A02D6" w:rsidRDefault="005A02D6">
      <w:pPr>
        <w:spacing w:line="290" w:lineRule="auto"/>
        <w:sectPr w:rsidR="005A02D6">
          <w:pgSz w:w="11910" w:h="16840"/>
          <w:pgMar w:top="1320" w:right="1320" w:bottom="280" w:left="1140" w:header="720" w:footer="720" w:gutter="0"/>
          <w:cols w:space="720"/>
        </w:sectPr>
      </w:pPr>
    </w:p>
    <w:p w14:paraId="1FE27B13" w14:textId="77777777" w:rsidR="005A02D6" w:rsidRDefault="0085545F">
      <w:pPr>
        <w:pStyle w:val="Brdtext"/>
        <w:spacing w:before="90" w:line="290" w:lineRule="auto"/>
        <w:ind w:left="276" w:right="126"/>
      </w:pPr>
      <w:r>
        <w:lastRenderedPageBreak/>
        <w:t>råda</w:t>
      </w:r>
      <w:r>
        <w:rPr>
          <w:spacing w:val="-3"/>
        </w:rPr>
        <w:t xml:space="preserve"> </w:t>
      </w:r>
      <w:r>
        <w:t>över</w:t>
      </w:r>
      <w:r>
        <w:rPr>
          <w:spacing w:val="-3"/>
        </w:rPr>
        <w:t xml:space="preserve"> </w:t>
      </w:r>
      <w:r>
        <w:t>och</w:t>
      </w:r>
      <w:r>
        <w:rPr>
          <w:spacing w:val="-4"/>
        </w:rPr>
        <w:t xml:space="preserve"> </w:t>
      </w:r>
      <w:r>
        <w:t>som</w:t>
      </w:r>
      <w:r>
        <w:rPr>
          <w:spacing w:val="-5"/>
        </w:rPr>
        <w:t xml:space="preserve"> </w:t>
      </w:r>
      <w:r>
        <w:t>förhindrar</w:t>
      </w:r>
      <w:r>
        <w:rPr>
          <w:spacing w:val="-3"/>
        </w:rPr>
        <w:t xml:space="preserve"> </w:t>
      </w:r>
      <w:r>
        <w:t>part</w:t>
      </w:r>
      <w:r>
        <w:rPr>
          <w:spacing w:val="-5"/>
        </w:rPr>
        <w:t xml:space="preserve"> </w:t>
      </w:r>
      <w:r>
        <w:t>att</w:t>
      </w:r>
      <w:r>
        <w:rPr>
          <w:spacing w:val="-5"/>
        </w:rPr>
        <w:t xml:space="preserve"> </w:t>
      </w:r>
      <w:r>
        <w:t>fullfölja</w:t>
      </w:r>
      <w:r>
        <w:rPr>
          <w:spacing w:val="-6"/>
        </w:rPr>
        <w:t xml:space="preserve"> </w:t>
      </w:r>
      <w:r>
        <w:t>sina</w:t>
      </w:r>
      <w:r>
        <w:rPr>
          <w:spacing w:val="-3"/>
        </w:rPr>
        <w:t xml:space="preserve"> </w:t>
      </w:r>
      <w:r>
        <w:t>avtalsenliga</w:t>
      </w:r>
      <w:r>
        <w:rPr>
          <w:spacing w:val="-3"/>
        </w:rPr>
        <w:t xml:space="preserve"> </w:t>
      </w:r>
      <w:r>
        <w:t>skyldigheter</w:t>
      </w:r>
      <w:r>
        <w:rPr>
          <w:spacing w:val="-3"/>
        </w:rPr>
        <w:t xml:space="preserve"> </w:t>
      </w:r>
      <w:r>
        <w:t>befriar part från dessa skyldigheter.</w:t>
      </w:r>
    </w:p>
    <w:p w14:paraId="4E9839E1" w14:textId="77777777" w:rsidR="005A02D6" w:rsidRDefault="0085545F">
      <w:pPr>
        <w:pStyle w:val="Brdtext"/>
        <w:spacing w:before="115" w:line="288" w:lineRule="auto"/>
        <w:ind w:left="275"/>
      </w:pPr>
      <w:r>
        <w:t>Tvister angående tillämpning av detta avtal och därmed sammanhängande rättsförhållanden</w:t>
      </w:r>
      <w:r>
        <w:rPr>
          <w:spacing w:val="-2"/>
        </w:rPr>
        <w:t xml:space="preserve"> </w:t>
      </w:r>
      <w:r>
        <w:t>ska</w:t>
      </w:r>
      <w:r>
        <w:rPr>
          <w:spacing w:val="-1"/>
        </w:rPr>
        <w:t xml:space="preserve"> </w:t>
      </w:r>
      <w:r>
        <w:t>i</w:t>
      </w:r>
      <w:r>
        <w:rPr>
          <w:spacing w:val="-4"/>
        </w:rPr>
        <w:t xml:space="preserve"> </w:t>
      </w:r>
      <w:r>
        <w:t>första</w:t>
      </w:r>
      <w:r>
        <w:rPr>
          <w:spacing w:val="-1"/>
        </w:rPr>
        <w:t xml:space="preserve"> </w:t>
      </w:r>
      <w:r>
        <w:t>hand</w:t>
      </w:r>
      <w:r>
        <w:rPr>
          <w:spacing w:val="-5"/>
        </w:rPr>
        <w:t xml:space="preserve"> </w:t>
      </w:r>
      <w:r>
        <w:t>ske</w:t>
      </w:r>
      <w:r>
        <w:rPr>
          <w:spacing w:val="-2"/>
        </w:rPr>
        <w:t xml:space="preserve"> </w:t>
      </w:r>
      <w:r>
        <w:t>i</w:t>
      </w:r>
      <w:r>
        <w:rPr>
          <w:spacing w:val="-4"/>
        </w:rPr>
        <w:t xml:space="preserve"> </w:t>
      </w:r>
      <w:r>
        <w:t>samförstånd</w:t>
      </w:r>
      <w:r>
        <w:rPr>
          <w:spacing w:val="-3"/>
        </w:rPr>
        <w:t xml:space="preserve"> </w:t>
      </w:r>
      <w:r>
        <w:t>mellan</w:t>
      </w:r>
      <w:r>
        <w:rPr>
          <w:spacing w:val="-2"/>
        </w:rPr>
        <w:t xml:space="preserve"> </w:t>
      </w:r>
      <w:r>
        <w:t>parterna,</w:t>
      </w:r>
      <w:r>
        <w:rPr>
          <w:spacing w:val="-3"/>
        </w:rPr>
        <w:t xml:space="preserve"> </w:t>
      </w:r>
      <w:r>
        <w:t>i</w:t>
      </w:r>
      <w:r>
        <w:rPr>
          <w:spacing w:val="-1"/>
        </w:rPr>
        <w:t xml:space="preserve"> </w:t>
      </w:r>
      <w:r>
        <w:t>andra</w:t>
      </w:r>
      <w:r>
        <w:rPr>
          <w:spacing w:val="-1"/>
        </w:rPr>
        <w:t xml:space="preserve"> </w:t>
      </w:r>
      <w:r>
        <w:t>hand</w:t>
      </w:r>
      <w:r>
        <w:rPr>
          <w:spacing w:val="-3"/>
        </w:rPr>
        <w:t xml:space="preserve"> </w:t>
      </w:r>
      <w:r>
        <w:t>på överordnad administrativ nivå och i sista hand avgöras i domstol med tillämpning av svensk rätt.</w:t>
      </w:r>
    </w:p>
    <w:p w14:paraId="40F14C7F" w14:textId="77777777" w:rsidR="005A02D6" w:rsidRDefault="0085545F">
      <w:pPr>
        <w:pStyle w:val="Brdtext"/>
        <w:spacing w:before="121" w:line="288" w:lineRule="auto"/>
        <w:ind w:left="276" w:right="126"/>
      </w:pPr>
      <w:r>
        <w:t>Detta</w:t>
      </w:r>
      <w:r>
        <w:rPr>
          <w:spacing w:val="-3"/>
        </w:rPr>
        <w:t xml:space="preserve"> </w:t>
      </w:r>
      <w:r>
        <w:t>lokala</w:t>
      </w:r>
      <w:r>
        <w:rPr>
          <w:spacing w:val="-3"/>
        </w:rPr>
        <w:t xml:space="preserve"> </w:t>
      </w:r>
      <w:r>
        <w:t>avtal</w:t>
      </w:r>
      <w:r>
        <w:rPr>
          <w:spacing w:val="-4"/>
        </w:rPr>
        <w:t xml:space="preserve"> </w:t>
      </w:r>
      <w:r>
        <w:t>har</w:t>
      </w:r>
      <w:r>
        <w:rPr>
          <w:spacing w:val="-3"/>
        </w:rPr>
        <w:t xml:space="preserve"> </w:t>
      </w:r>
      <w:r>
        <w:t>upprättats</w:t>
      </w:r>
      <w:r>
        <w:rPr>
          <w:spacing w:val="-3"/>
        </w:rPr>
        <w:t xml:space="preserve"> </w:t>
      </w:r>
      <w:r>
        <w:t>i</w:t>
      </w:r>
      <w:r>
        <w:rPr>
          <w:spacing w:val="-3"/>
        </w:rPr>
        <w:t xml:space="preserve"> </w:t>
      </w:r>
      <w:r>
        <w:t>fyra</w:t>
      </w:r>
      <w:r>
        <w:rPr>
          <w:spacing w:val="-3"/>
        </w:rPr>
        <w:t xml:space="preserve"> </w:t>
      </w:r>
      <w:r>
        <w:t>likalydande</w:t>
      </w:r>
      <w:r>
        <w:rPr>
          <w:spacing w:val="-4"/>
        </w:rPr>
        <w:t xml:space="preserve"> </w:t>
      </w:r>
      <w:r>
        <w:t>exemplar</w:t>
      </w:r>
      <w:r>
        <w:rPr>
          <w:spacing w:val="-3"/>
        </w:rPr>
        <w:t xml:space="preserve"> </w:t>
      </w:r>
      <w:r>
        <w:t>av</w:t>
      </w:r>
      <w:r>
        <w:rPr>
          <w:spacing w:val="-3"/>
        </w:rPr>
        <w:t xml:space="preserve"> </w:t>
      </w:r>
      <w:r>
        <w:t>vilka</w:t>
      </w:r>
      <w:r>
        <w:rPr>
          <w:spacing w:val="-5"/>
        </w:rPr>
        <w:t xml:space="preserve"> </w:t>
      </w:r>
      <w:r>
        <w:t>parterna</w:t>
      </w:r>
      <w:r>
        <w:rPr>
          <w:spacing w:val="-3"/>
        </w:rPr>
        <w:t xml:space="preserve"> </w:t>
      </w:r>
      <w:r>
        <w:t>tagit vars ett.</w:t>
      </w:r>
    </w:p>
    <w:p w14:paraId="0410833A" w14:textId="77777777" w:rsidR="005A02D6" w:rsidRDefault="0085545F">
      <w:pPr>
        <w:pStyle w:val="Brdtext"/>
        <w:spacing w:before="119" w:line="290" w:lineRule="auto"/>
        <w:ind w:left="275" w:right="625"/>
      </w:pPr>
      <w:r>
        <w:t>Om</w:t>
      </w:r>
      <w:r>
        <w:rPr>
          <w:spacing w:val="-5"/>
        </w:rPr>
        <w:t xml:space="preserve"> </w:t>
      </w:r>
      <w:r>
        <w:t>familjecentralen</w:t>
      </w:r>
      <w:r>
        <w:rPr>
          <w:spacing w:val="-6"/>
        </w:rPr>
        <w:t xml:space="preserve"> </w:t>
      </w:r>
      <w:r>
        <w:t>ändrar</w:t>
      </w:r>
      <w:r>
        <w:rPr>
          <w:spacing w:val="-3"/>
        </w:rPr>
        <w:t xml:space="preserve"> </w:t>
      </w:r>
      <w:r>
        <w:t>sina</w:t>
      </w:r>
      <w:r>
        <w:rPr>
          <w:spacing w:val="-3"/>
        </w:rPr>
        <w:t xml:space="preserve"> </w:t>
      </w:r>
      <w:r>
        <w:t>gemensamma</w:t>
      </w:r>
      <w:r>
        <w:rPr>
          <w:spacing w:val="-3"/>
        </w:rPr>
        <w:t xml:space="preserve"> </w:t>
      </w:r>
      <w:r>
        <w:t>öppettider</w:t>
      </w:r>
      <w:r>
        <w:rPr>
          <w:spacing w:val="-3"/>
        </w:rPr>
        <w:t xml:space="preserve"> </w:t>
      </w:r>
      <w:r>
        <w:t>och</w:t>
      </w:r>
      <w:r>
        <w:rPr>
          <w:spacing w:val="-4"/>
        </w:rPr>
        <w:t xml:space="preserve"> </w:t>
      </w:r>
      <w:r>
        <w:t>ökar</w:t>
      </w:r>
      <w:r>
        <w:rPr>
          <w:spacing w:val="-5"/>
        </w:rPr>
        <w:t xml:space="preserve"> </w:t>
      </w:r>
      <w:r>
        <w:t>eller</w:t>
      </w:r>
      <w:r>
        <w:rPr>
          <w:spacing w:val="-3"/>
        </w:rPr>
        <w:t xml:space="preserve"> </w:t>
      </w:r>
      <w:r>
        <w:t>minskar dessa behöver samverkansavtalet uppdateras.</w:t>
      </w:r>
    </w:p>
    <w:p w14:paraId="0886E871" w14:textId="77777777" w:rsidR="005A02D6" w:rsidRDefault="0085545F">
      <w:pPr>
        <w:pStyle w:val="Brdtext"/>
        <w:spacing w:before="114" w:line="288" w:lineRule="auto"/>
        <w:ind w:left="276" w:right="625"/>
      </w:pPr>
      <w:r>
        <w:t>Påskrivet</w:t>
      </w:r>
      <w:r>
        <w:rPr>
          <w:spacing w:val="-6"/>
        </w:rPr>
        <w:t xml:space="preserve"> </w:t>
      </w:r>
      <w:r>
        <w:t>avtal</w:t>
      </w:r>
      <w:r>
        <w:rPr>
          <w:spacing w:val="-3"/>
        </w:rPr>
        <w:t xml:space="preserve"> </w:t>
      </w:r>
      <w:r>
        <w:t>ska</w:t>
      </w:r>
      <w:r>
        <w:rPr>
          <w:spacing w:val="-2"/>
        </w:rPr>
        <w:t xml:space="preserve"> </w:t>
      </w:r>
      <w:r>
        <w:t>bifogas</w:t>
      </w:r>
      <w:r>
        <w:rPr>
          <w:spacing w:val="-2"/>
        </w:rPr>
        <w:t xml:space="preserve"> </w:t>
      </w:r>
      <w:r>
        <w:t>i</w:t>
      </w:r>
      <w:r>
        <w:rPr>
          <w:spacing w:val="-2"/>
        </w:rPr>
        <w:t xml:space="preserve"> </w:t>
      </w:r>
      <w:r>
        <w:t>ansökan</w:t>
      </w:r>
      <w:r>
        <w:rPr>
          <w:spacing w:val="-3"/>
        </w:rPr>
        <w:t xml:space="preserve"> </w:t>
      </w:r>
      <w:r>
        <w:t>om</w:t>
      </w:r>
      <w:r>
        <w:rPr>
          <w:spacing w:val="-4"/>
        </w:rPr>
        <w:t xml:space="preserve"> </w:t>
      </w:r>
      <w:r>
        <w:t>tilläggsuppdraget</w:t>
      </w:r>
      <w:r>
        <w:rPr>
          <w:spacing w:val="-4"/>
        </w:rPr>
        <w:t xml:space="preserve"> </w:t>
      </w:r>
      <w:r>
        <w:t>samt</w:t>
      </w:r>
      <w:r>
        <w:rPr>
          <w:spacing w:val="-4"/>
        </w:rPr>
        <w:t xml:space="preserve"> </w:t>
      </w:r>
      <w:r>
        <w:t>mejlas</w:t>
      </w:r>
      <w:r>
        <w:rPr>
          <w:spacing w:val="-2"/>
        </w:rPr>
        <w:t xml:space="preserve"> </w:t>
      </w:r>
      <w:r>
        <w:t>till</w:t>
      </w:r>
      <w:r>
        <w:rPr>
          <w:spacing w:val="-3"/>
        </w:rPr>
        <w:t xml:space="preserve"> </w:t>
      </w:r>
      <w:proofErr w:type="gramStart"/>
      <w:r>
        <w:t>Anna- Maria</w:t>
      </w:r>
      <w:proofErr w:type="gramEnd"/>
      <w:r>
        <w:t xml:space="preserve"> Troedsson </w:t>
      </w:r>
      <w:hyperlink r:id="rId8">
        <w:r>
          <w:t>anna-m</w:t>
        </w:r>
      </w:hyperlink>
      <w:hyperlink r:id="rId9">
        <w:r>
          <w:t>aria.troedsson@skaneskommuner.se</w:t>
        </w:r>
      </w:hyperlink>
    </w:p>
    <w:p w14:paraId="3A8FFC83" w14:textId="77777777" w:rsidR="005A02D6" w:rsidRDefault="005A02D6">
      <w:pPr>
        <w:pStyle w:val="Brdtext"/>
        <w:rPr>
          <w:sz w:val="20"/>
        </w:rPr>
      </w:pPr>
    </w:p>
    <w:p w14:paraId="40D6EFAD" w14:textId="77777777" w:rsidR="005A02D6" w:rsidRDefault="0085545F">
      <w:pPr>
        <w:pStyle w:val="Brdtext"/>
        <w:spacing w:before="4"/>
        <w:rPr>
          <w:sz w:val="29"/>
        </w:rPr>
      </w:pPr>
      <w:r>
        <w:pict w14:anchorId="586688C8">
          <v:shape id="docshape12" o:spid="_x0000_s1030" style="position:absolute;margin-left:70.8pt;margin-top:22.95pt;width:180.5pt;height:.1pt;z-index:-15725568;mso-wrap-distance-left:0;mso-wrap-distance-right:0;mso-position-horizontal-relative:page" coordorigin="1416,459" coordsize="3610,0" path="m1416,459r3609,e" filled="f" strokeweight=".24536mm">
            <v:path arrowok="t"/>
            <w10:wrap type="topAndBottom" anchorx="page"/>
          </v:shape>
        </w:pict>
      </w:r>
    </w:p>
    <w:p w14:paraId="10B5A1A2" w14:textId="77777777" w:rsidR="005A02D6" w:rsidRDefault="005A02D6">
      <w:pPr>
        <w:pStyle w:val="Brdtext"/>
        <w:spacing w:before="9"/>
        <w:rPr>
          <w:sz w:val="8"/>
        </w:rPr>
      </w:pPr>
    </w:p>
    <w:p w14:paraId="230678E7" w14:textId="77777777" w:rsidR="005A02D6" w:rsidRDefault="0085545F">
      <w:pPr>
        <w:pStyle w:val="Brdtext"/>
        <w:spacing w:before="101"/>
        <w:ind w:left="276"/>
      </w:pPr>
      <w:r>
        <w:t>Ort</w:t>
      </w:r>
      <w:r>
        <w:rPr>
          <w:spacing w:val="-4"/>
        </w:rPr>
        <w:t xml:space="preserve"> </w:t>
      </w:r>
      <w:r>
        <w:t xml:space="preserve">och </w:t>
      </w:r>
      <w:r>
        <w:rPr>
          <w:spacing w:val="-2"/>
        </w:rPr>
        <w:t>Datum</w:t>
      </w:r>
    </w:p>
    <w:p w14:paraId="4A590079" w14:textId="77777777" w:rsidR="005A02D6" w:rsidRDefault="005A02D6">
      <w:pPr>
        <w:pStyle w:val="Brdtext"/>
        <w:rPr>
          <w:sz w:val="20"/>
        </w:rPr>
      </w:pPr>
    </w:p>
    <w:p w14:paraId="5373F188" w14:textId="77777777" w:rsidR="005A02D6" w:rsidRDefault="005A02D6">
      <w:pPr>
        <w:pStyle w:val="Brdtext"/>
        <w:rPr>
          <w:sz w:val="20"/>
        </w:rPr>
      </w:pPr>
    </w:p>
    <w:p w14:paraId="2205C480" w14:textId="77777777" w:rsidR="005A02D6" w:rsidRDefault="0085545F">
      <w:pPr>
        <w:pStyle w:val="Brdtext"/>
        <w:spacing w:before="12"/>
        <w:rPr>
          <w:sz w:val="20"/>
        </w:rPr>
      </w:pPr>
      <w:r>
        <w:pict w14:anchorId="709A4BBA">
          <v:shape id="docshape13" o:spid="_x0000_s1029" style="position:absolute;margin-left:70.8pt;margin-top:16.65pt;width:346.1pt;height:.1pt;z-index:-15725056;mso-wrap-distance-left:0;mso-wrap-distance-right:0;mso-position-horizontal-relative:page" coordorigin="1416,333" coordsize="6922,0" path="m1416,333r6921,e" filled="f" strokeweight=".24536mm">
            <v:path arrowok="t"/>
            <w10:wrap type="topAndBottom" anchorx="page"/>
          </v:shape>
        </w:pict>
      </w:r>
    </w:p>
    <w:p w14:paraId="52503106" w14:textId="77777777" w:rsidR="005A02D6" w:rsidRDefault="005A02D6">
      <w:pPr>
        <w:pStyle w:val="Brdtext"/>
        <w:spacing w:before="12"/>
        <w:rPr>
          <w:sz w:val="8"/>
        </w:rPr>
      </w:pPr>
    </w:p>
    <w:p w14:paraId="69759ACE" w14:textId="77777777" w:rsidR="005A02D6" w:rsidRDefault="0085545F">
      <w:pPr>
        <w:pStyle w:val="Brdtext"/>
        <w:spacing w:before="101"/>
        <w:ind w:left="276"/>
      </w:pPr>
      <w:r>
        <w:t>Underskrift</w:t>
      </w:r>
      <w:r>
        <w:rPr>
          <w:spacing w:val="-8"/>
        </w:rPr>
        <w:t xml:space="preserve"> </w:t>
      </w:r>
      <w:r>
        <w:t>chef</w:t>
      </w:r>
      <w:r>
        <w:rPr>
          <w:spacing w:val="-5"/>
        </w:rPr>
        <w:t xml:space="preserve"> BMM</w:t>
      </w:r>
    </w:p>
    <w:p w14:paraId="5FC0B2B1" w14:textId="77777777" w:rsidR="005A02D6" w:rsidRDefault="005A02D6">
      <w:pPr>
        <w:pStyle w:val="Brdtext"/>
        <w:rPr>
          <w:sz w:val="20"/>
        </w:rPr>
      </w:pPr>
    </w:p>
    <w:p w14:paraId="7E9412AE" w14:textId="77777777" w:rsidR="005A02D6" w:rsidRDefault="0085545F">
      <w:pPr>
        <w:pStyle w:val="Brdtext"/>
        <w:spacing w:before="5"/>
        <w:rPr>
          <w:sz w:val="26"/>
        </w:rPr>
      </w:pPr>
      <w:r>
        <w:pict w14:anchorId="6A580E10">
          <v:shape id="docshape14" o:spid="_x0000_s1028" style="position:absolute;margin-left:70.8pt;margin-top:20.75pt;width:346.1pt;height:.1pt;z-index:-15724544;mso-wrap-distance-left:0;mso-wrap-distance-right:0;mso-position-horizontal-relative:page" coordorigin="1416,415" coordsize="6922,0" path="m1416,415r6921,e" filled="f" strokeweight=".24536mm">
            <v:path arrowok="t"/>
            <w10:wrap type="topAndBottom" anchorx="page"/>
          </v:shape>
        </w:pict>
      </w:r>
    </w:p>
    <w:p w14:paraId="119D8A03" w14:textId="77777777" w:rsidR="005A02D6" w:rsidRDefault="005A02D6">
      <w:pPr>
        <w:pStyle w:val="Brdtext"/>
        <w:spacing w:before="9"/>
        <w:rPr>
          <w:sz w:val="8"/>
        </w:rPr>
      </w:pPr>
    </w:p>
    <w:p w14:paraId="63C43EAC" w14:textId="77777777" w:rsidR="005A02D6" w:rsidRDefault="0085545F">
      <w:pPr>
        <w:pStyle w:val="Brdtext"/>
        <w:spacing w:before="101"/>
        <w:ind w:left="275"/>
      </w:pPr>
      <w:r>
        <w:t>Underskrift</w:t>
      </w:r>
      <w:r>
        <w:rPr>
          <w:spacing w:val="-8"/>
        </w:rPr>
        <w:t xml:space="preserve"> </w:t>
      </w:r>
      <w:r>
        <w:t>chef</w:t>
      </w:r>
      <w:r>
        <w:rPr>
          <w:spacing w:val="-5"/>
        </w:rPr>
        <w:t xml:space="preserve"> BVC</w:t>
      </w:r>
    </w:p>
    <w:p w14:paraId="7AA5456A" w14:textId="77777777" w:rsidR="005A02D6" w:rsidRDefault="005A02D6">
      <w:pPr>
        <w:pStyle w:val="Brdtext"/>
        <w:rPr>
          <w:sz w:val="20"/>
        </w:rPr>
      </w:pPr>
    </w:p>
    <w:p w14:paraId="3164FA28" w14:textId="77777777" w:rsidR="005A02D6" w:rsidRDefault="005A02D6">
      <w:pPr>
        <w:pStyle w:val="Brdtext"/>
        <w:rPr>
          <w:sz w:val="20"/>
        </w:rPr>
      </w:pPr>
    </w:p>
    <w:p w14:paraId="09DD93BF" w14:textId="77777777" w:rsidR="005A02D6" w:rsidRDefault="0085545F">
      <w:pPr>
        <w:pStyle w:val="Brdtext"/>
        <w:spacing w:before="11"/>
        <w:rPr>
          <w:sz w:val="13"/>
        </w:rPr>
      </w:pPr>
      <w:r>
        <w:pict w14:anchorId="4F206071">
          <v:shape id="docshape15" o:spid="_x0000_s1027" style="position:absolute;margin-left:70.8pt;margin-top:11.4pt;width:346.1pt;height:.1pt;z-index:-15724032;mso-wrap-distance-left:0;mso-wrap-distance-right:0;mso-position-horizontal-relative:page" coordorigin="1416,228" coordsize="6922,0" path="m1416,228r6921,e" filled="f" strokeweight=".24536mm">
            <v:path arrowok="t"/>
            <w10:wrap type="topAndBottom" anchorx="page"/>
          </v:shape>
        </w:pict>
      </w:r>
    </w:p>
    <w:p w14:paraId="1479B73E" w14:textId="77777777" w:rsidR="005A02D6" w:rsidRDefault="005A02D6">
      <w:pPr>
        <w:pStyle w:val="Brdtext"/>
        <w:spacing w:before="9"/>
        <w:rPr>
          <w:sz w:val="8"/>
        </w:rPr>
      </w:pPr>
    </w:p>
    <w:p w14:paraId="1C77897C" w14:textId="77777777" w:rsidR="005A02D6" w:rsidRDefault="0085545F">
      <w:pPr>
        <w:pStyle w:val="Brdtext"/>
        <w:spacing w:before="101"/>
        <w:ind w:left="275"/>
      </w:pPr>
      <w:r>
        <w:t>Underskrift</w:t>
      </w:r>
      <w:r>
        <w:rPr>
          <w:spacing w:val="-11"/>
        </w:rPr>
        <w:t xml:space="preserve"> </w:t>
      </w:r>
      <w:r>
        <w:t>chef</w:t>
      </w:r>
      <w:r>
        <w:rPr>
          <w:spacing w:val="-6"/>
        </w:rPr>
        <w:t xml:space="preserve"> </w:t>
      </w:r>
      <w:r>
        <w:t>Förebyggande</w:t>
      </w:r>
      <w:r>
        <w:rPr>
          <w:spacing w:val="-7"/>
        </w:rPr>
        <w:t xml:space="preserve"> </w:t>
      </w:r>
      <w:r>
        <w:rPr>
          <w:spacing w:val="-2"/>
        </w:rPr>
        <w:t>socialtjänst</w:t>
      </w:r>
    </w:p>
    <w:p w14:paraId="30E22A39" w14:textId="77777777" w:rsidR="005A02D6" w:rsidRDefault="005A02D6">
      <w:pPr>
        <w:pStyle w:val="Brdtext"/>
        <w:rPr>
          <w:sz w:val="20"/>
        </w:rPr>
      </w:pPr>
    </w:p>
    <w:p w14:paraId="6F7A8DD1" w14:textId="77777777" w:rsidR="005A02D6" w:rsidRDefault="005A02D6">
      <w:pPr>
        <w:pStyle w:val="Brdtext"/>
        <w:rPr>
          <w:sz w:val="20"/>
        </w:rPr>
      </w:pPr>
    </w:p>
    <w:p w14:paraId="4B9F8535" w14:textId="77777777" w:rsidR="005A02D6" w:rsidRDefault="0085545F">
      <w:pPr>
        <w:pStyle w:val="Brdtext"/>
        <w:spacing w:before="12"/>
        <w:rPr>
          <w:sz w:val="20"/>
        </w:rPr>
      </w:pPr>
      <w:r>
        <w:pict w14:anchorId="2820A6B8">
          <v:shape id="docshape16" o:spid="_x0000_s1026" style="position:absolute;margin-left:70.8pt;margin-top:16.65pt;width:346.1pt;height:.1pt;z-index:-15723520;mso-wrap-distance-left:0;mso-wrap-distance-right:0;mso-position-horizontal-relative:page" coordorigin="1416,333" coordsize="6922,0" path="m1416,333r6921,e" filled="f" strokeweight=".24536mm">
            <v:path arrowok="t"/>
            <w10:wrap type="topAndBottom" anchorx="page"/>
          </v:shape>
        </w:pict>
      </w:r>
    </w:p>
    <w:p w14:paraId="41C62CE1" w14:textId="77777777" w:rsidR="005A02D6" w:rsidRDefault="005A02D6">
      <w:pPr>
        <w:pStyle w:val="Brdtext"/>
        <w:spacing w:before="12"/>
        <w:rPr>
          <w:sz w:val="8"/>
        </w:rPr>
      </w:pPr>
    </w:p>
    <w:p w14:paraId="6AB4796B" w14:textId="77777777" w:rsidR="005A02D6" w:rsidRDefault="0085545F">
      <w:pPr>
        <w:pStyle w:val="Brdtext"/>
        <w:spacing w:before="101"/>
        <w:ind w:left="276"/>
      </w:pPr>
      <w:r>
        <w:t>Underskrift</w:t>
      </w:r>
      <w:r>
        <w:rPr>
          <w:spacing w:val="-8"/>
        </w:rPr>
        <w:t xml:space="preserve"> </w:t>
      </w:r>
      <w:r>
        <w:t>chef</w:t>
      </w:r>
      <w:r>
        <w:rPr>
          <w:spacing w:val="-5"/>
        </w:rPr>
        <w:t xml:space="preserve"> </w:t>
      </w:r>
      <w:r>
        <w:t>Öppna</w:t>
      </w:r>
      <w:r>
        <w:rPr>
          <w:spacing w:val="-5"/>
        </w:rPr>
        <w:t xml:space="preserve"> </w:t>
      </w:r>
      <w:r>
        <w:rPr>
          <w:spacing w:val="-2"/>
        </w:rPr>
        <w:t>förskolan</w:t>
      </w:r>
    </w:p>
    <w:p w14:paraId="28A2FB3A" w14:textId="77777777" w:rsidR="005A02D6" w:rsidRDefault="005A02D6">
      <w:pPr>
        <w:sectPr w:rsidR="005A02D6">
          <w:pgSz w:w="11910" w:h="16840"/>
          <w:pgMar w:top="1200" w:right="1320" w:bottom="280" w:left="1140" w:header="720" w:footer="720" w:gutter="0"/>
          <w:cols w:space="720"/>
        </w:sectPr>
      </w:pPr>
    </w:p>
    <w:p w14:paraId="0F8CB57E" w14:textId="77777777" w:rsidR="005A02D6" w:rsidRDefault="0085545F">
      <w:pPr>
        <w:pStyle w:val="Rubrik2"/>
      </w:pPr>
      <w:bookmarkStart w:id="15" w:name="Bilaga_1:_Styrgruppens_uppdrag"/>
      <w:bookmarkEnd w:id="15"/>
      <w:r>
        <w:lastRenderedPageBreak/>
        <w:t>Bilaga</w:t>
      </w:r>
      <w:r>
        <w:rPr>
          <w:spacing w:val="-2"/>
        </w:rPr>
        <w:t xml:space="preserve"> </w:t>
      </w:r>
      <w:r>
        <w:t>1:</w:t>
      </w:r>
      <w:r>
        <w:rPr>
          <w:spacing w:val="-1"/>
        </w:rPr>
        <w:t xml:space="preserve"> </w:t>
      </w:r>
      <w:r>
        <w:t>Styrgruppens</w:t>
      </w:r>
      <w:r>
        <w:rPr>
          <w:spacing w:val="-1"/>
        </w:rPr>
        <w:t xml:space="preserve"> </w:t>
      </w:r>
      <w:r>
        <w:rPr>
          <w:spacing w:val="-2"/>
        </w:rPr>
        <w:t>uppdrag</w:t>
      </w:r>
    </w:p>
    <w:p w14:paraId="241B58F3" w14:textId="77777777" w:rsidR="005A02D6" w:rsidRDefault="0085545F">
      <w:pPr>
        <w:pStyle w:val="Brdtext"/>
        <w:spacing w:before="228"/>
        <w:ind w:left="275"/>
      </w:pPr>
      <w:r>
        <w:t>Styrgruppen</w:t>
      </w:r>
      <w:r>
        <w:rPr>
          <w:spacing w:val="-5"/>
        </w:rPr>
        <w:t xml:space="preserve"> </w:t>
      </w:r>
      <w:r>
        <w:t>roll</w:t>
      </w:r>
      <w:r>
        <w:rPr>
          <w:spacing w:val="-5"/>
        </w:rPr>
        <w:t xml:space="preserve"> </w:t>
      </w:r>
      <w:r>
        <w:t>är</w:t>
      </w:r>
      <w:r>
        <w:rPr>
          <w:spacing w:val="-3"/>
        </w:rPr>
        <w:t xml:space="preserve"> </w:t>
      </w:r>
      <w:r>
        <w:rPr>
          <w:spacing w:val="-4"/>
        </w:rPr>
        <w:t>att:</w:t>
      </w:r>
    </w:p>
    <w:p w14:paraId="48302244" w14:textId="77777777" w:rsidR="005A02D6" w:rsidRDefault="0085545F">
      <w:pPr>
        <w:pStyle w:val="Liststycke"/>
        <w:numPr>
          <w:ilvl w:val="0"/>
          <w:numId w:val="1"/>
        </w:numPr>
        <w:tabs>
          <w:tab w:val="left" w:pos="996"/>
          <w:tab w:val="left" w:pos="997"/>
        </w:tabs>
        <w:spacing w:before="222"/>
      </w:pPr>
      <w:r>
        <w:t>Sätta</w:t>
      </w:r>
      <w:r>
        <w:rPr>
          <w:spacing w:val="3"/>
        </w:rPr>
        <w:t xml:space="preserve"> </w:t>
      </w:r>
      <w:r>
        <w:t>gemensamma</w:t>
      </w:r>
      <w:r>
        <w:rPr>
          <w:spacing w:val="5"/>
        </w:rPr>
        <w:t xml:space="preserve"> </w:t>
      </w:r>
      <w:r>
        <w:t>mål,</w:t>
      </w:r>
      <w:r>
        <w:rPr>
          <w:spacing w:val="5"/>
        </w:rPr>
        <w:t xml:space="preserve"> </w:t>
      </w:r>
      <w:r>
        <w:t>rätt</w:t>
      </w:r>
      <w:r>
        <w:rPr>
          <w:spacing w:val="4"/>
        </w:rPr>
        <w:t xml:space="preserve"> </w:t>
      </w:r>
      <w:r>
        <w:t>riktning</w:t>
      </w:r>
      <w:r>
        <w:rPr>
          <w:spacing w:val="3"/>
        </w:rPr>
        <w:t xml:space="preserve"> </w:t>
      </w:r>
      <w:r>
        <w:t>och</w:t>
      </w:r>
      <w:r>
        <w:rPr>
          <w:spacing w:val="4"/>
        </w:rPr>
        <w:t xml:space="preserve"> </w:t>
      </w:r>
      <w:r>
        <w:t>gemensamma</w:t>
      </w:r>
      <w:r>
        <w:rPr>
          <w:spacing w:val="6"/>
        </w:rPr>
        <w:t xml:space="preserve"> </w:t>
      </w:r>
      <w:r>
        <w:rPr>
          <w:spacing w:val="-2"/>
        </w:rPr>
        <w:t>utvärderingsverktyg</w:t>
      </w:r>
    </w:p>
    <w:p w14:paraId="799F692F" w14:textId="77777777" w:rsidR="005A02D6" w:rsidRDefault="0085545F">
      <w:pPr>
        <w:pStyle w:val="Liststycke"/>
        <w:numPr>
          <w:ilvl w:val="0"/>
          <w:numId w:val="1"/>
        </w:numPr>
        <w:tabs>
          <w:tab w:val="left" w:pos="996"/>
          <w:tab w:val="left" w:pos="997"/>
        </w:tabs>
        <w:spacing w:before="64" w:line="288" w:lineRule="auto"/>
        <w:ind w:right="542"/>
      </w:pPr>
      <w:r>
        <w:t>Se bortom den egna organisationen och inta ett helhetsperspektiv samt att vara en förebild gentemot medarbetarna i detta</w:t>
      </w:r>
    </w:p>
    <w:p w14:paraId="73933226" w14:textId="77777777" w:rsidR="005A02D6" w:rsidRDefault="0085545F">
      <w:pPr>
        <w:pStyle w:val="Liststycke"/>
        <w:numPr>
          <w:ilvl w:val="0"/>
          <w:numId w:val="1"/>
        </w:numPr>
        <w:tabs>
          <w:tab w:val="left" w:pos="996"/>
          <w:tab w:val="left" w:pos="997"/>
        </w:tabs>
        <w:spacing w:line="288" w:lineRule="auto"/>
        <w:ind w:right="1393"/>
      </w:pPr>
      <w:r>
        <w:t xml:space="preserve">Skapa utrymme och tid för möten, gemensamma utbildningar och </w:t>
      </w:r>
      <w:r>
        <w:rPr>
          <w:spacing w:val="-2"/>
        </w:rPr>
        <w:t>handledning.</w:t>
      </w:r>
    </w:p>
    <w:p w14:paraId="70F7C23B" w14:textId="77777777" w:rsidR="005A02D6" w:rsidRDefault="0085545F">
      <w:pPr>
        <w:pStyle w:val="Brdtext"/>
        <w:spacing w:line="294" w:lineRule="exact"/>
        <w:ind w:left="276"/>
      </w:pPr>
      <w:r>
        <w:t>Genom</w:t>
      </w:r>
      <w:r>
        <w:rPr>
          <w:spacing w:val="-5"/>
        </w:rPr>
        <w:t xml:space="preserve"> </w:t>
      </w:r>
      <w:r>
        <w:t>att</w:t>
      </w:r>
      <w:r>
        <w:rPr>
          <w:spacing w:val="-5"/>
        </w:rPr>
        <w:t xml:space="preserve"> </w:t>
      </w:r>
      <w:r>
        <w:t>tillsammans</w:t>
      </w:r>
      <w:r>
        <w:rPr>
          <w:spacing w:val="-3"/>
        </w:rPr>
        <w:t xml:space="preserve"> </w:t>
      </w:r>
      <w:r>
        <w:t>ha</w:t>
      </w:r>
      <w:r>
        <w:rPr>
          <w:spacing w:val="-3"/>
        </w:rPr>
        <w:t xml:space="preserve"> </w:t>
      </w:r>
      <w:r>
        <w:t>ansvar</w:t>
      </w:r>
      <w:r>
        <w:rPr>
          <w:spacing w:val="-3"/>
        </w:rPr>
        <w:t xml:space="preserve"> </w:t>
      </w:r>
      <w:r>
        <w:t>för</w:t>
      </w:r>
      <w:r>
        <w:rPr>
          <w:spacing w:val="-5"/>
        </w:rPr>
        <w:t xml:space="preserve"> </w:t>
      </w:r>
      <w:r>
        <w:rPr>
          <w:spacing w:val="-4"/>
        </w:rPr>
        <w:t>att:</w:t>
      </w:r>
    </w:p>
    <w:p w14:paraId="6BE336F6" w14:textId="77777777" w:rsidR="005A02D6" w:rsidRDefault="0085545F">
      <w:pPr>
        <w:pStyle w:val="Liststycke"/>
        <w:numPr>
          <w:ilvl w:val="0"/>
          <w:numId w:val="1"/>
        </w:numPr>
        <w:tabs>
          <w:tab w:val="left" w:pos="996"/>
          <w:tab w:val="left" w:pos="997"/>
        </w:tabs>
        <w:spacing w:before="220"/>
      </w:pPr>
      <w:r>
        <w:t>Etablera</w:t>
      </w:r>
      <w:r>
        <w:rPr>
          <w:spacing w:val="4"/>
        </w:rPr>
        <w:t xml:space="preserve"> </w:t>
      </w:r>
      <w:r>
        <w:t>och</w:t>
      </w:r>
      <w:r>
        <w:rPr>
          <w:spacing w:val="3"/>
        </w:rPr>
        <w:t xml:space="preserve"> </w:t>
      </w:r>
      <w:r>
        <w:t>driva</w:t>
      </w:r>
      <w:r>
        <w:rPr>
          <w:spacing w:val="5"/>
        </w:rPr>
        <w:t xml:space="preserve"> </w:t>
      </w:r>
      <w:r>
        <w:rPr>
          <w:spacing w:val="-2"/>
        </w:rPr>
        <w:t>familjecentralen</w:t>
      </w:r>
    </w:p>
    <w:p w14:paraId="06C05A01" w14:textId="77777777" w:rsidR="005A02D6" w:rsidRDefault="0085545F">
      <w:pPr>
        <w:pStyle w:val="Liststycke"/>
        <w:numPr>
          <w:ilvl w:val="0"/>
          <w:numId w:val="1"/>
        </w:numPr>
        <w:tabs>
          <w:tab w:val="left" w:pos="996"/>
          <w:tab w:val="left" w:pos="997"/>
        </w:tabs>
        <w:spacing w:before="64"/>
      </w:pPr>
      <w:r>
        <w:t>Styra</w:t>
      </w:r>
      <w:r>
        <w:rPr>
          <w:spacing w:val="3"/>
        </w:rPr>
        <w:t xml:space="preserve"> </w:t>
      </w:r>
      <w:r>
        <w:t>och</w:t>
      </w:r>
      <w:r>
        <w:rPr>
          <w:spacing w:val="3"/>
        </w:rPr>
        <w:t xml:space="preserve"> </w:t>
      </w:r>
      <w:r>
        <w:t>leda</w:t>
      </w:r>
      <w:r>
        <w:rPr>
          <w:spacing w:val="6"/>
        </w:rPr>
        <w:t xml:space="preserve"> </w:t>
      </w:r>
      <w:r>
        <w:rPr>
          <w:spacing w:val="-2"/>
        </w:rPr>
        <w:t>verksamheten</w:t>
      </w:r>
    </w:p>
    <w:p w14:paraId="1C499BBA" w14:textId="77777777" w:rsidR="005A02D6" w:rsidRDefault="0085545F">
      <w:pPr>
        <w:pStyle w:val="Liststycke"/>
        <w:numPr>
          <w:ilvl w:val="0"/>
          <w:numId w:val="1"/>
        </w:numPr>
        <w:tabs>
          <w:tab w:val="left" w:pos="996"/>
          <w:tab w:val="left" w:pos="997"/>
        </w:tabs>
        <w:spacing w:before="64"/>
      </w:pPr>
      <w:r>
        <w:t>Årligen</w:t>
      </w:r>
      <w:r>
        <w:rPr>
          <w:spacing w:val="8"/>
        </w:rPr>
        <w:t xml:space="preserve"> </w:t>
      </w:r>
      <w:r>
        <w:t>följa</w:t>
      </w:r>
      <w:r>
        <w:rPr>
          <w:spacing w:val="12"/>
        </w:rPr>
        <w:t xml:space="preserve"> </w:t>
      </w:r>
      <w:r>
        <w:t>upp/revidera</w:t>
      </w:r>
      <w:r>
        <w:rPr>
          <w:spacing w:val="13"/>
        </w:rPr>
        <w:t xml:space="preserve"> </w:t>
      </w:r>
      <w:r>
        <w:rPr>
          <w:spacing w:val="-2"/>
        </w:rPr>
        <w:t>samverkansavtalet</w:t>
      </w:r>
    </w:p>
    <w:p w14:paraId="4EE7ED5C" w14:textId="77777777" w:rsidR="005A02D6" w:rsidRDefault="0085545F">
      <w:pPr>
        <w:pStyle w:val="Liststycke"/>
        <w:numPr>
          <w:ilvl w:val="0"/>
          <w:numId w:val="1"/>
        </w:numPr>
        <w:tabs>
          <w:tab w:val="left" w:pos="996"/>
          <w:tab w:val="left" w:pos="997"/>
        </w:tabs>
        <w:spacing w:before="64" w:line="288" w:lineRule="auto"/>
        <w:ind w:right="1429"/>
      </w:pPr>
      <w:r>
        <w:t>Följa familjecentralens mål, genom att tex ta del av mätningar och sammanställningar från det systematiska kvalitetsarbetet</w:t>
      </w:r>
    </w:p>
    <w:p w14:paraId="3289C481" w14:textId="77777777" w:rsidR="005A02D6" w:rsidRDefault="0085545F">
      <w:pPr>
        <w:pStyle w:val="Liststycke"/>
        <w:numPr>
          <w:ilvl w:val="0"/>
          <w:numId w:val="1"/>
        </w:numPr>
        <w:tabs>
          <w:tab w:val="left" w:pos="996"/>
          <w:tab w:val="left" w:pos="997"/>
        </w:tabs>
        <w:spacing w:line="324" w:lineRule="exact"/>
      </w:pPr>
      <w:r>
        <w:t>Följa</w:t>
      </w:r>
      <w:r>
        <w:rPr>
          <w:spacing w:val="8"/>
        </w:rPr>
        <w:t xml:space="preserve"> </w:t>
      </w:r>
      <w:r>
        <w:t>upp</w:t>
      </w:r>
      <w:r>
        <w:rPr>
          <w:spacing w:val="10"/>
        </w:rPr>
        <w:t xml:space="preserve"> </w:t>
      </w:r>
      <w:r>
        <w:t>verksamhetsplan</w:t>
      </w:r>
      <w:r>
        <w:rPr>
          <w:spacing w:val="9"/>
        </w:rPr>
        <w:t xml:space="preserve"> </w:t>
      </w:r>
      <w:r>
        <w:t>och</w:t>
      </w:r>
      <w:r>
        <w:rPr>
          <w:spacing w:val="8"/>
        </w:rPr>
        <w:t xml:space="preserve"> </w:t>
      </w:r>
      <w:r>
        <w:rPr>
          <w:spacing w:val="-2"/>
        </w:rPr>
        <w:t>verksamhetsberättelse</w:t>
      </w:r>
    </w:p>
    <w:p w14:paraId="6A4459C9" w14:textId="77777777" w:rsidR="005A02D6" w:rsidRDefault="0085545F">
      <w:pPr>
        <w:pStyle w:val="Liststycke"/>
        <w:numPr>
          <w:ilvl w:val="0"/>
          <w:numId w:val="1"/>
        </w:numPr>
        <w:tabs>
          <w:tab w:val="left" w:pos="996"/>
          <w:tab w:val="left" w:pos="997"/>
        </w:tabs>
        <w:spacing w:before="64" w:line="288" w:lineRule="auto"/>
        <w:ind w:right="1293"/>
      </w:pPr>
      <w:r>
        <w:t>Ta fram demografiskt underlag samt kartlägga familjens behov och förutsättningar i upptagningsområdet</w:t>
      </w:r>
    </w:p>
    <w:p w14:paraId="5B355473" w14:textId="77777777" w:rsidR="005A02D6" w:rsidRDefault="0085545F">
      <w:pPr>
        <w:pStyle w:val="Liststycke"/>
        <w:numPr>
          <w:ilvl w:val="0"/>
          <w:numId w:val="1"/>
        </w:numPr>
        <w:tabs>
          <w:tab w:val="left" w:pos="996"/>
          <w:tab w:val="left" w:pos="997"/>
        </w:tabs>
        <w:spacing w:line="288" w:lineRule="auto"/>
        <w:ind w:right="760"/>
      </w:pPr>
      <w:r>
        <w:t>Bemanningen på familjecentralen är tillräcklig utifrån kartläggning och demografiskt underlag</w:t>
      </w:r>
    </w:p>
    <w:p w14:paraId="27F5B737" w14:textId="77777777" w:rsidR="005A02D6" w:rsidRDefault="0085545F">
      <w:pPr>
        <w:pStyle w:val="Liststycke"/>
        <w:numPr>
          <w:ilvl w:val="0"/>
          <w:numId w:val="1"/>
        </w:numPr>
        <w:tabs>
          <w:tab w:val="left" w:pos="996"/>
          <w:tab w:val="left" w:pos="997"/>
        </w:tabs>
        <w:spacing w:line="288" w:lineRule="auto"/>
        <w:ind w:right="670"/>
      </w:pPr>
      <w:r>
        <w:t>Utveckla familjecentralen i enlighet med dess uppdrag och de nationella och regionala strategier och överenskommelser om samverkan som finns för familjecentral</w:t>
      </w:r>
    </w:p>
    <w:p w14:paraId="188280FD" w14:textId="77777777" w:rsidR="005A02D6" w:rsidRDefault="0085545F">
      <w:pPr>
        <w:pStyle w:val="Liststycke"/>
        <w:numPr>
          <w:ilvl w:val="0"/>
          <w:numId w:val="1"/>
        </w:numPr>
        <w:tabs>
          <w:tab w:val="left" w:pos="996"/>
          <w:tab w:val="left" w:pos="997"/>
        </w:tabs>
        <w:spacing w:line="288" w:lineRule="auto"/>
        <w:ind w:right="638"/>
      </w:pPr>
      <w:r>
        <w:t xml:space="preserve">Planera för att uppnå optimal samverkan mellan familjecentralernas fyra </w:t>
      </w:r>
      <w:r>
        <w:rPr>
          <w:spacing w:val="-2"/>
        </w:rPr>
        <w:t>professioner</w:t>
      </w:r>
    </w:p>
    <w:p w14:paraId="619B32BD" w14:textId="77777777" w:rsidR="005A02D6" w:rsidRDefault="0085545F">
      <w:pPr>
        <w:pStyle w:val="Liststycke"/>
        <w:numPr>
          <w:ilvl w:val="0"/>
          <w:numId w:val="1"/>
        </w:numPr>
        <w:tabs>
          <w:tab w:val="left" w:pos="996"/>
          <w:tab w:val="left" w:pos="997"/>
        </w:tabs>
        <w:spacing w:line="324" w:lineRule="exact"/>
      </w:pPr>
      <w:r>
        <w:t>Den</w:t>
      </w:r>
      <w:r>
        <w:rPr>
          <w:spacing w:val="5"/>
        </w:rPr>
        <w:t xml:space="preserve"> </w:t>
      </w:r>
      <w:r>
        <w:t>gemensamma</w:t>
      </w:r>
      <w:r>
        <w:rPr>
          <w:spacing w:val="7"/>
        </w:rPr>
        <w:t xml:space="preserve"> </w:t>
      </w:r>
      <w:r>
        <w:rPr>
          <w:spacing w:val="-2"/>
        </w:rPr>
        <w:t>budgeten</w:t>
      </w:r>
    </w:p>
    <w:p w14:paraId="19F66BC8" w14:textId="77777777" w:rsidR="005A02D6" w:rsidRDefault="0085545F">
      <w:pPr>
        <w:pStyle w:val="Liststycke"/>
        <w:numPr>
          <w:ilvl w:val="0"/>
          <w:numId w:val="1"/>
        </w:numPr>
        <w:tabs>
          <w:tab w:val="left" w:pos="996"/>
          <w:tab w:val="left" w:pos="997"/>
        </w:tabs>
        <w:spacing w:before="56"/>
      </w:pPr>
      <w:r>
        <w:t>Utse</w:t>
      </w:r>
      <w:r>
        <w:rPr>
          <w:spacing w:val="7"/>
        </w:rPr>
        <w:t xml:space="preserve"> </w:t>
      </w:r>
      <w:r>
        <w:t>gemensam</w:t>
      </w:r>
      <w:r>
        <w:rPr>
          <w:spacing w:val="8"/>
        </w:rPr>
        <w:t xml:space="preserve"> </w:t>
      </w:r>
      <w:r>
        <w:rPr>
          <w:spacing w:val="-2"/>
        </w:rPr>
        <w:t>samordnare</w:t>
      </w:r>
    </w:p>
    <w:p w14:paraId="1D919972" w14:textId="77777777" w:rsidR="005A02D6" w:rsidRDefault="0085545F">
      <w:pPr>
        <w:pStyle w:val="Liststycke"/>
        <w:numPr>
          <w:ilvl w:val="0"/>
          <w:numId w:val="1"/>
        </w:numPr>
        <w:tabs>
          <w:tab w:val="left" w:pos="996"/>
          <w:tab w:val="left" w:pos="997"/>
        </w:tabs>
        <w:spacing w:before="64" w:line="288" w:lineRule="auto"/>
        <w:ind w:right="1936"/>
      </w:pPr>
      <w:r>
        <w:t xml:space="preserve">Planera, i samverkan med samordnare, styrgruppsmöten och </w:t>
      </w:r>
      <w:r>
        <w:rPr>
          <w:spacing w:val="-2"/>
        </w:rPr>
        <w:t>verksamhetsutveckling</w:t>
      </w:r>
    </w:p>
    <w:p w14:paraId="75B87052" w14:textId="77777777" w:rsidR="005A02D6" w:rsidRDefault="0085545F">
      <w:pPr>
        <w:pStyle w:val="Liststycke"/>
        <w:numPr>
          <w:ilvl w:val="0"/>
          <w:numId w:val="1"/>
        </w:numPr>
        <w:tabs>
          <w:tab w:val="left" w:pos="996"/>
          <w:tab w:val="left" w:pos="997"/>
        </w:tabs>
        <w:spacing w:line="324" w:lineRule="exact"/>
      </w:pPr>
      <w:r>
        <w:t>Familjecentralens</w:t>
      </w:r>
      <w:r>
        <w:rPr>
          <w:spacing w:val="7"/>
        </w:rPr>
        <w:t xml:space="preserve"> </w:t>
      </w:r>
      <w:r>
        <w:t>professioners</w:t>
      </w:r>
      <w:r>
        <w:rPr>
          <w:spacing w:val="9"/>
        </w:rPr>
        <w:t xml:space="preserve"> </w:t>
      </w:r>
      <w:r>
        <w:t>får</w:t>
      </w:r>
      <w:r>
        <w:rPr>
          <w:spacing w:val="10"/>
        </w:rPr>
        <w:t xml:space="preserve"> </w:t>
      </w:r>
      <w:r>
        <w:t>gemensam</w:t>
      </w:r>
      <w:r>
        <w:rPr>
          <w:spacing w:val="7"/>
        </w:rPr>
        <w:t xml:space="preserve"> </w:t>
      </w:r>
      <w:r>
        <w:rPr>
          <w:spacing w:val="-2"/>
        </w:rPr>
        <w:t>kompetensutveckling.</w:t>
      </w:r>
    </w:p>
    <w:p w14:paraId="3FB9E5B0" w14:textId="77777777" w:rsidR="005A02D6" w:rsidRDefault="0085545F">
      <w:pPr>
        <w:pStyle w:val="Liststycke"/>
        <w:numPr>
          <w:ilvl w:val="0"/>
          <w:numId w:val="1"/>
        </w:numPr>
        <w:tabs>
          <w:tab w:val="left" w:pos="996"/>
          <w:tab w:val="left" w:pos="997"/>
        </w:tabs>
        <w:spacing w:before="64"/>
      </w:pPr>
      <w:r>
        <w:t>Vara</w:t>
      </w:r>
      <w:r>
        <w:rPr>
          <w:spacing w:val="1"/>
        </w:rPr>
        <w:t xml:space="preserve"> </w:t>
      </w:r>
      <w:r>
        <w:t>insatta</w:t>
      </w:r>
      <w:r>
        <w:rPr>
          <w:spacing w:val="3"/>
        </w:rPr>
        <w:t xml:space="preserve"> </w:t>
      </w:r>
      <w:r>
        <w:t>i</w:t>
      </w:r>
      <w:r>
        <w:rPr>
          <w:spacing w:val="4"/>
        </w:rPr>
        <w:t xml:space="preserve"> </w:t>
      </w:r>
      <w:r>
        <w:t>det</w:t>
      </w:r>
      <w:r>
        <w:rPr>
          <w:spacing w:val="2"/>
        </w:rPr>
        <w:t xml:space="preserve"> </w:t>
      </w:r>
      <w:r>
        <w:t>dagliga</w:t>
      </w:r>
      <w:r>
        <w:rPr>
          <w:spacing w:val="4"/>
        </w:rPr>
        <w:t xml:space="preserve"> </w:t>
      </w:r>
      <w:r>
        <w:rPr>
          <w:spacing w:val="-2"/>
        </w:rPr>
        <w:t>arbetet.</w:t>
      </w:r>
    </w:p>
    <w:p w14:paraId="59AD59FE" w14:textId="77777777" w:rsidR="005A02D6" w:rsidRDefault="0085545F">
      <w:pPr>
        <w:pStyle w:val="Brdtext"/>
        <w:spacing w:before="55" w:line="288" w:lineRule="auto"/>
        <w:ind w:left="278" w:right="144"/>
      </w:pPr>
      <w:r>
        <w:t>Läs</w:t>
      </w:r>
      <w:r>
        <w:rPr>
          <w:spacing w:val="-4"/>
        </w:rPr>
        <w:t xml:space="preserve"> </w:t>
      </w:r>
      <w:r>
        <w:t>mer:</w:t>
      </w:r>
      <w:r>
        <w:rPr>
          <w:spacing w:val="-4"/>
        </w:rPr>
        <w:t xml:space="preserve"> </w:t>
      </w:r>
      <w:r>
        <w:t>Skånes</w:t>
      </w:r>
      <w:r>
        <w:rPr>
          <w:spacing w:val="-4"/>
        </w:rPr>
        <w:t xml:space="preserve"> </w:t>
      </w:r>
      <w:r>
        <w:t>vägledning</w:t>
      </w:r>
      <w:r>
        <w:rPr>
          <w:spacing w:val="-6"/>
        </w:rPr>
        <w:t xml:space="preserve"> </w:t>
      </w:r>
      <w:r>
        <w:t>för</w:t>
      </w:r>
      <w:r>
        <w:rPr>
          <w:spacing w:val="-4"/>
        </w:rPr>
        <w:t xml:space="preserve"> </w:t>
      </w:r>
      <w:r>
        <w:t>familjecentraler</w:t>
      </w:r>
      <w:r>
        <w:rPr>
          <w:spacing w:val="-4"/>
        </w:rPr>
        <w:t xml:space="preserve"> </w:t>
      </w:r>
      <w:r>
        <w:t>och</w:t>
      </w:r>
      <w:r>
        <w:rPr>
          <w:spacing w:val="-5"/>
        </w:rPr>
        <w:t xml:space="preserve"> </w:t>
      </w:r>
      <w:r>
        <w:t>familjecentralsliknande verksamheter version 2024</w:t>
      </w:r>
    </w:p>
    <w:p w14:paraId="6A6242EE" w14:textId="77777777" w:rsidR="005A02D6" w:rsidRDefault="005A02D6">
      <w:pPr>
        <w:spacing w:line="288" w:lineRule="auto"/>
        <w:sectPr w:rsidR="005A02D6">
          <w:pgSz w:w="11910" w:h="16840"/>
          <w:pgMar w:top="1320" w:right="1320" w:bottom="280" w:left="1140" w:header="720" w:footer="720" w:gutter="0"/>
          <w:cols w:space="720"/>
        </w:sectPr>
      </w:pPr>
    </w:p>
    <w:p w14:paraId="56AEA69C" w14:textId="77777777" w:rsidR="005A02D6" w:rsidRDefault="0085545F">
      <w:pPr>
        <w:pStyle w:val="Rubrik2"/>
        <w:spacing w:before="73"/>
      </w:pPr>
      <w:bookmarkStart w:id="16" w:name="Bilaga_2:_Samordnarens_uppdrag"/>
      <w:bookmarkEnd w:id="16"/>
      <w:r>
        <w:lastRenderedPageBreak/>
        <w:t>Bilaga</w:t>
      </w:r>
      <w:r>
        <w:rPr>
          <w:spacing w:val="-2"/>
        </w:rPr>
        <w:t xml:space="preserve"> </w:t>
      </w:r>
      <w:r>
        <w:t>2:</w:t>
      </w:r>
      <w:r>
        <w:rPr>
          <w:spacing w:val="-2"/>
        </w:rPr>
        <w:t xml:space="preserve"> </w:t>
      </w:r>
      <w:r>
        <w:t>Samordnarens</w:t>
      </w:r>
      <w:r>
        <w:rPr>
          <w:spacing w:val="-2"/>
        </w:rPr>
        <w:t xml:space="preserve"> uppdrag</w:t>
      </w:r>
    </w:p>
    <w:p w14:paraId="053A9C12" w14:textId="77777777" w:rsidR="005A02D6" w:rsidRDefault="0085545F">
      <w:pPr>
        <w:pStyle w:val="Brdtext"/>
        <w:spacing w:before="228"/>
        <w:ind w:left="275"/>
      </w:pPr>
      <w:r>
        <w:t>Samordnarens</w:t>
      </w:r>
      <w:r>
        <w:rPr>
          <w:spacing w:val="-6"/>
        </w:rPr>
        <w:t xml:space="preserve"> </w:t>
      </w:r>
      <w:r>
        <w:t>uppdrag</w:t>
      </w:r>
      <w:r>
        <w:rPr>
          <w:spacing w:val="-6"/>
        </w:rPr>
        <w:t xml:space="preserve"> </w:t>
      </w:r>
      <w:r>
        <w:t>är</w:t>
      </w:r>
      <w:r>
        <w:rPr>
          <w:spacing w:val="-5"/>
        </w:rPr>
        <w:t xml:space="preserve"> </w:t>
      </w:r>
      <w:r>
        <w:rPr>
          <w:spacing w:val="-4"/>
        </w:rPr>
        <w:t>att:</w:t>
      </w:r>
    </w:p>
    <w:p w14:paraId="34821982" w14:textId="77777777" w:rsidR="005A02D6" w:rsidRDefault="0085545F">
      <w:pPr>
        <w:pStyle w:val="Liststycke"/>
        <w:numPr>
          <w:ilvl w:val="0"/>
          <w:numId w:val="1"/>
        </w:numPr>
        <w:tabs>
          <w:tab w:val="left" w:pos="995"/>
          <w:tab w:val="left" w:pos="996"/>
        </w:tabs>
        <w:spacing w:before="231" w:line="288" w:lineRule="auto"/>
        <w:ind w:left="995" w:right="989"/>
      </w:pPr>
      <w:r>
        <w:t xml:space="preserve">Verka för att det gemensamma, vardagliga arbetet på familjecentralen </w:t>
      </w:r>
      <w:r>
        <w:rPr>
          <w:spacing w:val="-2"/>
        </w:rPr>
        <w:t>fungerar</w:t>
      </w:r>
    </w:p>
    <w:p w14:paraId="7E196830" w14:textId="77777777" w:rsidR="005A02D6" w:rsidRDefault="0085545F">
      <w:pPr>
        <w:pStyle w:val="Liststycke"/>
        <w:numPr>
          <w:ilvl w:val="0"/>
          <w:numId w:val="1"/>
        </w:numPr>
        <w:tabs>
          <w:tab w:val="left" w:pos="995"/>
          <w:tab w:val="left" w:pos="997"/>
        </w:tabs>
        <w:spacing w:line="324" w:lineRule="exact"/>
        <w:ind w:hanging="362"/>
      </w:pPr>
      <w:r>
        <w:t>Föra</w:t>
      </w:r>
      <w:r>
        <w:rPr>
          <w:spacing w:val="1"/>
        </w:rPr>
        <w:t xml:space="preserve"> </w:t>
      </w:r>
      <w:r>
        <w:t>dialog</w:t>
      </w:r>
      <w:r>
        <w:rPr>
          <w:spacing w:val="1"/>
        </w:rPr>
        <w:t xml:space="preserve"> </w:t>
      </w:r>
      <w:r>
        <w:t>med</w:t>
      </w:r>
      <w:r>
        <w:rPr>
          <w:spacing w:val="2"/>
        </w:rPr>
        <w:t xml:space="preserve"> </w:t>
      </w:r>
      <w:r>
        <w:rPr>
          <w:spacing w:val="-2"/>
        </w:rPr>
        <w:t>styrgruppen</w:t>
      </w:r>
    </w:p>
    <w:p w14:paraId="2FBF0315" w14:textId="77777777" w:rsidR="005A02D6" w:rsidRDefault="0085545F">
      <w:pPr>
        <w:pStyle w:val="Liststycke"/>
        <w:numPr>
          <w:ilvl w:val="0"/>
          <w:numId w:val="1"/>
        </w:numPr>
        <w:tabs>
          <w:tab w:val="left" w:pos="995"/>
          <w:tab w:val="left" w:pos="996"/>
        </w:tabs>
        <w:spacing w:before="65"/>
      </w:pPr>
      <w:r>
        <w:t>Stödja</w:t>
      </w:r>
      <w:r>
        <w:rPr>
          <w:spacing w:val="5"/>
        </w:rPr>
        <w:t xml:space="preserve"> </w:t>
      </w:r>
      <w:r>
        <w:t>arbetet</w:t>
      </w:r>
      <w:r>
        <w:rPr>
          <w:spacing w:val="4"/>
        </w:rPr>
        <w:t xml:space="preserve"> </w:t>
      </w:r>
      <w:r>
        <w:t>mot</w:t>
      </w:r>
      <w:r>
        <w:rPr>
          <w:spacing w:val="3"/>
        </w:rPr>
        <w:t xml:space="preserve"> </w:t>
      </w:r>
      <w:r>
        <w:t>uppsatta</w:t>
      </w:r>
      <w:r>
        <w:rPr>
          <w:spacing w:val="6"/>
        </w:rPr>
        <w:t xml:space="preserve"> </w:t>
      </w:r>
      <w:r>
        <w:rPr>
          <w:spacing w:val="-5"/>
        </w:rPr>
        <w:t>mål</w:t>
      </w:r>
    </w:p>
    <w:p w14:paraId="4DE60A08" w14:textId="77777777" w:rsidR="005A02D6" w:rsidRDefault="0085545F">
      <w:pPr>
        <w:pStyle w:val="Liststycke"/>
        <w:numPr>
          <w:ilvl w:val="0"/>
          <w:numId w:val="1"/>
        </w:numPr>
        <w:tabs>
          <w:tab w:val="left" w:pos="995"/>
          <w:tab w:val="left" w:pos="996"/>
        </w:tabs>
        <w:spacing w:before="64"/>
      </w:pPr>
      <w:r>
        <w:t>Främja verksamhetens</w:t>
      </w:r>
      <w:r>
        <w:rPr>
          <w:spacing w:val="4"/>
        </w:rPr>
        <w:t xml:space="preserve"> </w:t>
      </w:r>
      <w:r>
        <w:t>utveckling</w:t>
      </w:r>
      <w:r>
        <w:rPr>
          <w:spacing w:val="4"/>
        </w:rPr>
        <w:t xml:space="preserve"> </w:t>
      </w:r>
      <w:r>
        <w:t>tillsammans</w:t>
      </w:r>
      <w:r>
        <w:rPr>
          <w:spacing w:val="7"/>
        </w:rPr>
        <w:t xml:space="preserve"> </w:t>
      </w:r>
      <w:r>
        <w:t>med</w:t>
      </w:r>
      <w:r>
        <w:rPr>
          <w:spacing w:val="4"/>
        </w:rPr>
        <w:t xml:space="preserve"> </w:t>
      </w:r>
      <w:r>
        <w:t>övriga</w:t>
      </w:r>
      <w:r>
        <w:rPr>
          <w:spacing w:val="6"/>
        </w:rPr>
        <w:t xml:space="preserve"> </w:t>
      </w:r>
      <w:r>
        <w:t>i</w:t>
      </w:r>
      <w:r>
        <w:rPr>
          <w:spacing w:val="7"/>
        </w:rPr>
        <w:t xml:space="preserve"> </w:t>
      </w:r>
      <w:r>
        <w:rPr>
          <w:spacing w:val="-2"/>
        </w:rPr>
        <w:t>arbetsgruppen</w:t>
      </w:r>
    </w:p>
    <w:p w14:paraId="0D1BA0BD" w14:textId="77777777" w:rsidR="005A02D6" w:rsidRDefault="0085545F">
      <w:pPr>
        <w:pStyle w:val="Liststycke"/>
        <w:numPr>
          <w:ilvl w:val="0"/>
          <w:numId w:val="1"/>
        </w:numPr>
        <w:tabs>
          <w:tab w:val="left" w:pos="995"/>
          <w:tab w:val="left" w:pos="996"/>
        </w:tabs>
        <w:spacing w:before="64" w:line="288" w:lineRule="auto"/>
        <w:ind w:left="995" w:right="436"/>
      </w:pPr>
      <w:r>
        <w:t xml:space="preserve">Upprätta årlig, gemensam verksamhetsplan, </w:t>
      </w:r>
      <w:proofErr w:type="spellStart"/>
      <w:r>
        <w:t>årshjul</w:t>
      </w:r>
      <w:proofErr w:type="spellEnd"/>
      <w:r>
        <w:t xml:space="preserve"> och verksamhetsberättelse med statistik i samverkan med styrgrupp och övriga</w:t>
      </w:r>
      <w:r>
        <w:rPr>
          <w:spacing w:val="40"/>
        </w:rPr>
        <w:t xml:space="preserve"> </w:t>
      </w:r>
      <w:r>
        <w:t>i arbetsgruppen</w:t>
      </w:r>
    </w:p>
    <w:p w14:paraId="77F21F3D" w14:textId="77777777" w:rsidR="005A02D6" w:rsidRDefault="0085545F">
      <w:pPr>
        <w:pStyle w:val="Liststycke"/>
        <w:numPr>
          <w:ilvl w:val="0"/>
          <w:numId w:val="1"/>
        </w:numPr>
        <w:tabs>
          <w:tab w:val="left" w:pos="995"/>
          <w:tab w:val="left" w:pos="996"/>
        </w:tabs>
        <w:spacing w:line="323" w:lineRule="exact"/>
      </w:pPr>
      <w:r>
        <w:t>Delta</w:t>
      </w:r>
      <w:r>
        <w:rPr>
          <w:spacing w:val="3"/>
        </w:rPr>
        <w:t xml:space="preserve"> </w:t>
      </w:r>
      <w:r>
        <w:t>på</w:t>
      </w:r>
      <w:r>
        <w:rPr>
          <w:spacing w:val="5"/>
        </w:rPr>
        <w:t xml:space="preserve"> </w:t>
      </w:r>
      <w:r>
        <w:t>nätverksträffar</w:t>
      </w:r>
      <w:r>
        <w:rPr>
          <w:spacing w:val="5"/>
        </w:rPr>
        <w:t xml:space="preserve"> </w:t>
      </w:r>
      <w:r>
        <w:t>med</w:t>
      </w:r>
      <w:r>
        <w:rPr>
          <w:spacing w:val="3"/>
        </w:rPr>
        <w:t xml:space="preserve"> </w:t>
      </w:r>
      <w:r>
        <w:t>länets</w:t>
      </w:r>
      <w:r>
        <w:rPr>
          <w:spacing w:val="5"/>
        </w:rPr>
        <w:t xml:space="preserve"> </w:t>
      </w:r>
      <w:r>
        <w:t>övriga</w:t>
      </w:r>
      <w:r>
        <w:rPr>
          <w:spacing w:val="6"/>
        </w:rPr>
        <w:t xml:space="preserve"> </w:t>
      </w:r>
      <w:r>
        <w:rPr>
          <w:spacing w:val="-2"/>
        </w:rPr>
        <w:t>samordnare.</w:t>
      </w:r>
    </w:p>
    <w:p w14:paraId="1EA56A49" w14:textId="77777777" w:rsidR="005A02D6" w:rsidRDefault="005A02D6">
      <w:pPr>
        <w:pStyle w:val="Brdtext"/>
        <w:spacing w:before="12"/>
        <w:rPr>
          <w:sz w:val="31"/>
        </w:rPr>
      </w:pPr>
    </w:p>
    <w:p w14:paraId="4AEB4790" w14:textId="77777777" w:rsidR="005A02D6" w:rsidRDefault="0085545F">
      <w:pPr>
        <w:pStyle w:val="Brdtext"/>
        <w:spacing w:before="1"/>
        <w:ind w:left="276"/>
      </w:pPr>
      <w:r>
        <w:t>Genom</w:t>
      </w:r>
      <w:r>
        <w:rPr>
          <w:spacing w:val="-6"/>
        </w:rPr>
        <w:t xml:space="preserve"> </w:t>
      </w:r>
      <w:r>
        <w:t>att</w:t>
      </w:r>
      <w:r>
        <w:rPr>
          <w:spacing w:val="-4"/>
        </w:rPr>
        <w:t xml:space="preserve"> </w:t>
      </w:r>
      <w:r>
        <w:t>bland</w:t>
      </w:r>
      <w:r>
        <w:rPr>
          <w:spacing w:val="-4"/>
        </w:rPr>
        <w:t xml:space="preserve"> </w:t>
      </w:r>
      <w:r>
        <w:rPr>
          <w:spacing w:val="-2"/>
        </w:rPr>
        <w:t>annat:</w:t>
      </w:r>
    </w:p>
    <w:p w14:paraId="3F253F5F" w14:textId="77777777" w:rsidR="005A02D6" w:rsidRDefault="005A02D6">
      <w:pPr>
        <w:pStyle w:val="Brdtext"/>
        <w:spacing w:before="5"/>
        <w:rPr>
          <w:sz w:val="20"/>
        </w:rPr>
      </w:pPr>
    </w:p>
    <w:p w14:paraId="12FCF41C" w14:textId="77777777" w:rsidR="005A02D6" w:rsidRDefault="0085545F">
      <w:pPr>
        <w:pStyle w:val="Liststycke"/>
        <w:numPr>
          <w:ilvl w:val="0"/>
          <w:numId w:val="1"/>
        </w:numPr>
        <w:tabs>
          <w:tab w:val="left" w:pos="983"/>
          <w:tab w:val="left" w:pos="984"/>
        </w:tabs>
        <w:spacing w:before="1"/>
        <w:ind w:left="983"/>
      </w:pPr>
      <w:r>
        <w:t>Planera</w:t>
      </w:r>
      <w:r>
        <w:rPr>
          <w:spacing w:val="5"/>
        </w:rPr>
        <w:t xml:space="preserve"> </w:t>
      </w:r>
      <w:r>
        <w:t>och</w:t>
      </w:r>
      <w:r>
        <w:rPr>
          <w:spacing w:val="6"/>
        </w:rPr>
        <w:t xml:space="preserve"> </w:t>
      </w:r>
      <w:r>
        <w:t>leda</w:t>
      </w:r>
      <w:r>
        <w:rPr>
          <w:spacing w:val="7"/>
        </w:rPr>
        <w:t xml:space="preserve"> </w:t>
      </w:r>
      <w:r>
        <w:t>husmöten</w:t>
      </w:r>
      <w:r>
        <w:rPr>
          <w:spacing w:val="6"/>
        </w:rPr>
        <w:t xml:space="preserve"> </w:t>
      </w:r>
      <w:r>
        <w:t>och</w:t>
      </w:r>
      <w:r>
        <w:rPr>
          <w:spacing w:val="3"/>
        </w:rPr>
        <w:t xml:space="preserve"> </w:t>
      </w:r>
      <w:r>
        <w:t>verksamhetsmöten</w:t>
      </w:r>
      <w:r>
        <w:rPr>
          <w:spacing w:val="6"/>
        </w:rPr>
        <w:t xml:space="preserve"> </w:t>
      </w:r>
      <w:r>
        <w:t>på</w:t>
      </w:r>
      <w:r>
        <w:rPr>
          <w:spacing w:val="8"/>
        </w:rPr>
        <w:t xml:space="preserve"> </w:t>
      </w:r>
      <w:r>
        <w:rPr>
          <w:spacing w:val="-2"/>
        </w:rPr>
        <w:t>familjecentralen</w:t>
      </w:r>
    </w:p>
    <w:p w14:paraId="0D2D8C6C" w14:textId="77777777" w:rsidR="005A02D6" w:rsidRDefault="0085545F">
      <w:pPr>
        <w:pStyle w:val="Liststycke"/>
        <w:numPr>
          <w:ilvl w:val="0"/>
          <w:numId w:val="1"/>
        </w:numPr>
        <w:tabs>
          <w:tab w:val="left" w:pos="983"/>
          <w:tab w:val="left" w:pos="984"/>
        </w:tabs>
        <w:spacing w:before="64"/>
        <w:ind w:left="983"/>
      </w:pPr>
      <w:r>
        <w:t>Delta</w:t>
      </w:r>
      <w:r>
        <w:rPr>
          <w:spacing w:val="2"/>
        </w:rPr>
        <w:t xml:space="preserve"> </w:t>
      </w:r>
      <w:r>
        <w:t>på</w:t>
      </w:r>
      <w:r>
        <w:rPr>
          <w:spacing w:val="3"/>
        </w:rPr>
        <w:t xml:space="preserve"> </w:t>
      </w:r>
      <w:r>
        <w:rPr>
          <w:spacing w:val="-2"/>
        </w:rPr>
        <w:t>styrgruppsmöten</w:t>
      </w:r>
    </w:p>
    <w:p w14:paraId="2770D231" w14:textId="77777777" w:rsidR="005A02D6" w:rsidRDefault="0085545F">
      <w:pPr>
        <w:pStyle w:val="Liststycke"/>
        <w:numPr>
          <w:ilvl w:val="0"/>
          <w:numId w:val="1"/>
        </w:numPr>
        <w:tabs>
          <w:tab w:val="left" w:pos="983"/>
          <w:tab w:val="left" w:pos="984"/>
        </w:tabs>
        <w:spacing w:before="64"/>
        <w:ind w:left="983"/>
      </w:pPr>
      <w:r>
        <w:t>Utgöra</w:t>
      </w:r>
      <w:r>
        <w:rPr>
          <w:spacing w:val="5"/>
        </w:rPr>
        <w:t xml:space="preserve"> </w:t>
      </w:r>
      <w:r>
        <w:t>länken</w:t>
      </w:r>
      <w:r>
        <w:rPr>
          <w:spacing w:val="4"/>
        </w:rPr>
        <w:t xml:space="preserve"> </w:t>
      </w:r>
      <w:r>
        <w:t>mellan</w:t>
      </w:r>
      <w:r>
        <w:rPr>
          <w:spacing w:val="1"/>
        </w:rPr>
        <w:t xml:space="preserve"> </w:t>
      </w:r>
      <w:r>
        <w:t>styrgrupp</w:t>
      </w:r>
      <w:r>
        <w:rPr>
          <w:spacing w:val="6"/>
        </w:rPr>
        <w:t xml:space="preserve"> </w:t>
      </w:r>
      <w:r>
        <w:t>och</w:t>
      </w:r>
      <w:r>
        <w:rPr>
          <w:spacing w:val="4"/>
        </w:rPr>
        <w:t xml:space="preserve"> </w:t>
      </w:r>
      <w:r>
        <w:rPr>
          <w:spacing w:val="-2"/>
        </w:rPr>
        <w:t>arbetslaget</w:t>
      </w:r>
    </w:p>
    <w:p w14:paraId="2E3C7C2A" w14:textId="77777777" w:rsidR="005A02D6" w:rsidRDefault="0085545F">
      <w:pPr>
        <w:pStyle w:val="Liststycke"/>
        <w:numPr>
          <w:ilvl w:val="0"/>
          <w:numId w:val="1"/>
        </w:numPr>
        <w:tabs>
          <w:tab w:val="left" w:pos="983"/>
          <w:tab w:val="left" w:pos="984"/>
        </w:tabs>
        <w:spacing w:before="64"/>
        <w:ind w:left="983"/>
      </w:pPr>
      <w:r>
        <w:t>Representera</w:t>
      </w:r>
      <w:r>
        <w:rPr>
          <w:spacing w:val="10"/>
        </w:rPr>
        <w:t xml:space="preserve"> </w:t>
      </w:r>
      <w:r>
        <w:t>familjecentralen</w:t>
      </w:r>
      <w:r>
        <w:rPr>
          <w:spacing w:val="13"/>
        </w:rPr>
        <w:t xml:space="preserve"> </w:t>
      </w:r>
      <w:r>
        <w:rPr>
          <w:spacing w:val="-4"/>
        </w:rPr>
        <w:t>utåt</w:t>
      </w:r>
    </w:p>
    <w:p w14:paraId="61743358" w14:textId="77777777" w:rsidR="005A02D6" w:rsidRDefault="0085545F">
      <w:pPr>
        <w:pStyle w:val="Liststycke"/>
        <w:numPr>
          <w:ilvl w:val="0"/>
          <w:numId w:val="1"/>
        </w:numPr>
        <w:tabs>
          <w:tab w:val="left" w:pos="983"/>
          <w:tab w:val="left" w:pos="984"/>
        </w:tabs>
        <w:spacing w:before="64"/>
        <w:ind w:left="983"/>
      </w:pPr>
      <w:r>
        <w:t>Ansvara</w:t>
      </w:r>
      <w:r>
        <w:rPr>
          <w:spacing w:val="5"/>
        </w:rPr>
        <w:t xml:space="preserve"> </w:t>
      </w:r>
      <w:r>
        <w:t>för</w:t>
      </w:r>
      <w:r>
        <w:rPr>
          <w:spacing w:val="6"/>
        </w:rPr>
        <w:t xml:space="preserve"> </w:t>
      </w:r>
      <w:r>
        <w:t>hemsida,</w:t>
      </w:r>
      <w:r>
        <w:rPr>
          <w:spacing w:val="5"/>
        </w:rPr>
        <w:t xml:space="preserve"> </w:t>
      </w:r>
      <w:r>
        <w:t>info-material</w:t>
      </w:r>
      <w:r>
        <w:rPr>
          <w:spacing w:val="7"/>
        </w:rPr>
        <w:t xml:space="preserve"> </w:t>
      </w:r>
      <w:r>
        <w:t>och</w:t>
      </w:r>
      <w:r>
        <w:rPr>
          <w:spacing w:val="6"/>
        </w:rPr>
        <w:t xml:space="preserve"> </w:t>
      </w:r>
      <w:r>
        <w:t>sociala</w:t>
      </w:r>
      <w:r>
        <w:rPr>
          <w:spacing w:val="9"/>
        </w:rPr>
        <w:t xml:space="preserve"> </w:t>
      </w:r>
      <w:r>
        <w:rPr>
          <w:spacing w:val="-2"/>
        </w:rPr>
        <w:t>medier</w:t>
      </w:r>
    </w:p>
    <w:p w14:paraId="41E299E0" w14:textId="77777777" w:rsidR="005A02D6" w:rsidRDefault="0085545F">
      <w:pPr>
        <w:pStyle w:val="Liststycke"/>
        <w:numPr>
          <w:ilvl w:val="0"/>
          <w:numId w:val="1"/>
        </w:numPr>
        <w:tabs>
          <w:tab w:val="left" w:pos="983"/>
          <w:tab w:val="left" w:pos="984"/>
        </w:tabs>
        <w:spacing w:before="64"/>
        <w:ind w:left="983"/>
      </w:pPr>
      <w:r>
        <w:t>Ansvara</w:t>
      </w:r>
      <w:r>
        <w:rPr>
          <w:spacing w:val="5"/>
        </w:rPr>
        <w:t xml:space="preserve"> </w:t>
      </w:r>
      <w:r>
        <w:t>för</w:t>
      </w:r>
      <w:r>
        <w:rPr>
          <w:spacing w:val="5"/>
        </w:rPr>
        <w:t xml:space="preserve"> </w:t>
      </w:r>
      <w:r>
        <w:t>utifrån</w:t>
      </w:r>
      <w:r>
        <w:rPr>
          <w:spacing w:val="5"/>
        </w:rPr>
        <w:t xml:space="preserve"> </w:t>
      </w:r>
      <w:r>
        <w:t>kommande</w:t>
      </w:r>
      <w:r>
        <w:rPr>
          <w:spacing w:val="2"/>
        </w:rPr>
        <w:t xml:space="preserve"> </w:t>
      </w:r>
      <w:r>
        <w:rPr>
          <w:spacing w:val="-2"/>
        </w:rPr>
        <w:t>studiebesök</w:t>
      </w:r>
    </w:p>
    <w:p w14:paraId="2D35F739" w14:textId="77777777" w:rsidR="005A02D6" w:rsidRDefault="0085545F">
      <w:pPr>
        <w:pStyle w:val="Liststycke"/>
        <w:numPr>
          <w:ilvl w:val="0"/>
          <w:numId w:val="1"/>
        </w:numPr>
        <w:tabs>
          <w:tab w:val="left" w:pos="983"/>
          <w:tab w:val="left" w:pos="984"/>
        </w:tabs>
        <w:spacing w:before="64" w:line="288" w:lineRule="auto"/>
        <w:ind w:left="983" w:right="523"/>
      </w:pPr>
      <w:r>
        <w:t>Bevaka, ansvara för och samordna planeringen för gemensam fortbildning inom teamet</w:t>
      </w:r>
    </w:p>
    <w:p w14:paraId="0A5A1F2D" w14:textId="77777777" w:rsidR="005A02D6" w:rsidRDefault="0085545F">
      <w:pPr>
        <w:pStyle w:val="Liststycke"/>
        <w:numPr>
          <w:ilvl w:val="0"/>
          <w:numId w:val="1"/>
        </w:numPr>
        <w:tabs>
          <w:tab w:val="left" w:pos="983"/>
          <w:tab w:val="left" w:pos="984"/>
        </w:tabs>
        <w:spacing w:line="324" w:lineRule="exact"/>
        <w:ind w:left="983"/>
      </w:pPr>
      <w:r>
        <w:t>Initiera</w:t>
      </w:r>
      <w:r>
        <w:rPr>
          <w:spacing w:val="8"/>
        </w:rPr>
        <w:t xml:space="preserve"> </w:t>
      </w:r>
      <w:r>
        <w:t>utvecklingsarbeten</w:t>
      </w:r>
      <w:r>
        <w:rPr>
          <w:spacing w:val="9"/>
        </w:rPr>
        <w:t xml:space="preserve"> </w:t>
      </w:r>
      <w:r>
        <w:t>på</w:t>
      </w:r>
      <w:r>
        <w:rPr>
          <w:spacing w:val="11"/>
        </w:rPr>
        <w:t xml:space="preserve"> </w:t>
      </w:r>
      <w:r>
        <w:rPr>
          <w:spacing w:val="-2"/>
        </w:rPr>
        <w:t>familjecentralen</w:t>
      </w:r>
    </w:p>
    <w:p w14:paraId="3E6AB02E" w14:textId="77777777" w:rsidR="005A02D6" w:rsidRDefault="0085545F">
      <w:pPr>
        <w:pStyle w:val="Liststycke"/>
        <w:numPr>
          <w:ilvl w:val="0"/>
          <w:numId w:val="1"/>
        </w:numPr>
        <w:tabs>
          <w:tab w:val="left" w:pos="983"/>
          <w:tab w:val="left" w:pos="984"/>
        </w:tabs>
        <w:spacing w:before="64"/>
        <w:ind w:left="983"/>
      </w:pPr>
      <w:r>
        <w:t>Ansvara</w:t>
      </w:r>
      <w:r>
        <w:rPr>
          <w:spacing w:val="5"/>
        </w:rPr>
        <w:t xml:space="preserve"> </w:t>
      </w:r>
      <w:r>
        <w:t>för</w:t>
      </w:r>
      <w:r>
        <w:rPr>
          <w:spacing w:val="7"/>
        </w:rPr>
        <w:t xml:space="preserve"> </w:t>
      </w:r>
      <w:r>
        <w:t>introduktion</w:t>
      </w:r>
      <w:r>
        <w:rPr>
          <w:spacing w:val="6"/>
        </w:rPr>
        <w:t xml:space="preserve"> </w:t>
      </w:r>
      <w:r>
        <w:t>av</w:t>
      </w:r>
      <w:r>
        <w:rPr>
          <w:spacing w:val="8"/>
        </w:rPr>
        <w:t xml:space="preserve"> </w:t>
      </w:r>
      <w:r>
        <w:t>nyanställd</w:t>
      </w:r>
      <w:r>
        <w:rPr>
          <w:spacing w:val="5"/>
        </w:rPr>
        <w:t xml:space="preserve"> </w:t>
      </w:r>
      <w:r>
        <w:t>personal</w:t>
      </w:r>
      <w:r>
        <w:rPr>
          <w:spacing w:val="6"/>
        </w:rPr>
        <w:t xml:space="preserve"> </w:t>
      </w:r>
      <w:r>
        <w:t>på</w:t>
      </w:r>
      <w:r>
        <w:rPr>
          <w:spacing w:val="8"/>
        </w:rPr>
        <w:t xml:space="preserve"> </w:t>
      </w:r>
      <w:r>
        <w:rPr>
          <w:spacing w:val="-2"/>
        </w:rPr>
        <w:t>familjecentralen</w:t>
      </w:r>
    </w:p>
    <w:p w14:paraId="1DF59C58" w14:textId="77777777" w:rsidR="005A02D6" w:rsidRDefault="0085545F">
      <w:pPr>
        <w:pStyle w:val="Liststycke"/>
        <w:numPr>
          <w:ilvl w:val="0"/>
          <w:numId w:val="1"/>
        </w:numPr>
        <w:tabs>
          <w:tab w:val="left" w:pos="983"/>
          <w:tab w:val="left" w:pos="984"/>
        </w:tabs>
        <w:spacing w:before="65"/>
        <w:ind w:left="983"/>
      </w:pPr>
      <w:r>
        <w:t>Organisera</w:t>
      </w:r>
      <w:r>
        <w:rPr>
          <w:spacing w:val="6"/>
        </w:rPr>
        <w:t xml:space="preserve"> </w:t>
      </w:r>
      <w:r>
        <w:t>och</w:t>
      </w:r>
      <w:r>
        <w:rPr>
          <w:spacing w:val="6"/>
        </w:rPr>
        <w:t xml:space="preserve"> </w:t>
      </w:r>
      <w:r>
        <w:t>fördela</w:t>
      </w:r>
      <w:r>
        <w:rPr>
          <w:spacing w:val="3"/>
        </w:rPr>
        <w:t xml:space="preserve"> </w:t>
      </w:r>
      <w:r>
        <w:t>gemensamma</w:t>
      </w:r>
      <w:r>
        <w:rPr>
          <w:spacing w:val="7"/>
        </w:rPr>
        <w:t xml:space="preserve"> </w:t>
      </w:r>
      <w:r>
        <w:rPr>
          <w:spacing w:val="-2"/>
        </w:rPr>
        <w:t>arbetsuppgifter</w:t>
      </w:r>
    </w:p>
    <w:p w14:paraId="727BA851" w14:textId="77777777" w:rsidR="005A02D6" w:rsidRDefault="0085545F">
      <w:pPr>
        <w:pStyle w:val="Liststycke"/>
        <w:numPr>
          <w:ilvl w:val="0"/>
          <w:numId w:val="1"/>
        </w:numPr>
        <w:tabs>
          <w:tab w:val="left" w:pos="983"/>
          <w:tab w:val="left" w:pos="984"/>
        </w:tabs>
        <w:spacing w:before="64"/>
        <w:ind w:left="983"/>
      </w:pPr>
      <w:r>
        <w:t>Ansvara</w:t>
      </w:r>
      <w:r>
        <w:rPr>
          <w:spacing w:val="7"/>
        </w:rPr>
        <w:t xml:space="preserve"> </w:t>
      </w:r>
      <w:r>
        <w:t>för</w:t>
      </w:r>
      <w:r>
        <w:rPr>
          <w:spacing w:val="7"/>
        </w:rPr>
        <w:t xml:space="preserve"> </w:t>
      </w:r>
      <w:r>
        <w:t>informationsflödet</w:t>
      </w:r>
      <w:r>
        <w:rPr>
          <w:spacing w:val="6"/>
        </w:rPr>
        <w:t xml:space="preserve"> </w:t>
      </w:r>
      <w:r>
        <w:t>till</w:t>
      </w:r>
      <w:r>
        <w:rPr>
          <w:spacing w:val="5"/>
        </w:rPr>
        <w:t xml:space="preserve"> </w:t>
      </w:r>
      <w:r>
        <w:t>samtliga</w:t>
      </w:r>
      <w:r>
        <w:rPr>
          <w:spacing w:val="8"/>
        </w:rPr>
        <w:t xml:space="preserve"> </w:t>
      </w:r>
      <w:r>
        <w:rPr>
          <w:spacing w:val="-2"/>
        </w:rPr>
        <w:t>medarbetare</w:t>
      </w:r>
    </w:p>
    <w:p w14:paraId="0CF52F27" w14:textId="77777777" w:rsidR="005A02D6" w:rsidRDefault="0085545F">
      <w:pPr>
        <w:pStyle w:val="Liststycke"/>
        <w:numPr>
          <w:ilvl w:val="0"/>
          <w:numId w:val="1"/>
        </w:numPr>
        <w:tabs>
          <w:tab w:val="left" w:pos="984"/>
        </w:tabs>
        <w:spacing w:before="64" w:line="288" w:lineRule="auto"/>
        <w:ind w:left="983" w:right="573"/>
        <w:jc w:val="both"/>
      </w:pPr>
      <w:r>
        <w:t>Medverka i möjligaste mån vid anställningsintervjuer av nya medarbetare oavsett profession, dock är det alltid rekryterande chef som tar beslut om vem som anställs</w:t>
      </w:r>
    </w:p>
    <w:p w14:paraId="351EAB3C" w14:textId="77777777" w:rsidR="005A02D6" w:rsidRDefault="0085545F">
      <w:pPr>
        <w:pStyle w:val="Liststycke"/>
        <w:numPr>
          <w:ilvl w:val="0"/>
          <w:numId w:val="1"/>
        </w:numPr>
        <w:tabs>
          <w:tab w:val="left" w:pos="984"/>
        </w:tabs>
        <w:spacing w:line="323" w:lineRule="exact"/>
        <w:ind w:left="983"/>
        <w:jc w:val="both"/>
      </w:pPr>
      <w:r>
        <w:t>Ansvara</w:t>
      </w:r>
      <w:r>
        <w:rPr>
          <w:spacing w:val="5"/>
        </w:rPr>
        <w:t xml:space="preserve"> </w:t>
      </w:r>
      <w:r>
        <w:t>för</w:t>
      </w:r>
      <w:r>
        <w:rPr>
          <w:spacing w:val="8"/>
        </w:rPr>
        <w:t xml:space="preserve"> </w:t>
      </w:r>
      <w:r>
        <w:t>kontakten</w:t>
      </w:r>
      <w:r>
        <w:rPr>
          <w:spacing w:val="3"/>
        </w:rPr>
        <w:t xml:space="preserve"> </w:t>
      </w:r>
      <w:r>
        <w:t>med</w:t>
      </w:r>
      <w:r>
        <w:rPr>
          <w:spacing w:val="6"/>
        </w:rPr>
        <w:t xml:space="preserve"> </w:t>
      </w:r>
      <w:r>
        <w:t>blivande</w:t>
      </w:r>
      <w:r>
        <w:rPr>
          <w:spacing w:val="6"/>
        </w:rPr>
        <w:t xml:space="preserve"> </w:t>
      </w:r>
      <w:r>
        <w:t>och</w:t>
      </w:r>
      <w:r>
        <w:rPr>
          <w:spacing w:val="7"/>
        </w:rPr>
        <w:t xml:space="preserve"> </w:t>
      </w:r>
      <w:r>
        <w:t>kontrakterade</w:t>
      </w:r>
      <w:r>
        <w:rPr>
          <w:spacing w:val="7"/>
        </w:rPr>
        <w:t xml:space="preserve"> </w:t>
      </w:r>
      <w:r>
        <w:rPr>
          <w:spacing w:val="-2"/>
        </w:rPr>
        <w:t>handledare</w:t>
      </w:r>
    </w:p>
    <w:p w14:paraId="749BDBE2" w14:textId="77777777" w:rsidR="005A02D6" w:rsidRDefault="0085545F">
      <w:pPr>
        <w:pStyle w:val="Liststycke"/>
        <w:numPr>
          <w:ilvl w:val="0"/>
          <w:numId w:val="1"/>
        </w:numPr>
        <w:tabs>
          <w:tab w:val="left" w:pos="984"/>
        </w:tabs>
        <w:spacing w:before="64"/>
        <w:ind w:left="983"/>
        <w:jc w:val="both"/>
      </w:pPr>
      <w:r>
        <w:t>Sammanställa</w:t>
      </w:r>
      <w:r>
        <w:rPr>
          <w:spacing w:val="7"/>
        </w:rPr>
        <w:t xml:space="preserve"> </w:t>
      </w:r>
      <w:r>
        <w:t>årlig</w:t>
      </w:r>
      <w:r>
        <w:rPr>
          <w:spacing w:val="6"/>
        </w:rPr>
        <w:t xml:space="preserve"> </w:t>
      </w:r>
      <w:r>
        <w:rPr>
          <w:spacing w:val="-2"/>
        </w:rPr>
        <w:t>verksamhetsberättelse</w:t>
      </w:r>
    </w:p>
    <w:p w14:paraId="1A4F6B0F" w14:textId="77777777" w:rsidR="005A02D6" w:rsidRDefault="0085545F">
      <w:pPr>
        <w:pStyle w:val="Liststycke"/>
        <w:numPr>
          <w:ilvl w:val="0"/>
          <w:numId w:val="1"/>
        </w:numPr>
        <w:tabs>
          <w:tab w:val="left" w:pos="984"/>
        </w:tabs>
        <w:spacing w:before="64"/>
        <w:ind w:left="983"/>
        <w:jc w:val="both"/>
      </w:pPr>
      <w:r>
        <w:t>Ansvara</w:t>
      </w:r>
      <w:r>
        <w:rPr>
          <w:spacing w:val="6"/>
        </w:rPr>
        <w:t xml:space="preserve"> </w:t>
      </w:r>
      <w:r>
        <w:t>för</w:t>
      </w:r>
      <w:r>
        <w:rPr>
          <w:spacing w:val="8"/>
        </w:rPr>
        <w:t xml:space="preserve"> </w:t>
      </w:r>
      <w:r>
        <w:t>familjecentralens</w:t>
      </w:r>
      <w:r>
        <w:rPr>
          <w:spacing w:val="8"/>
        </w:rPr>
        <w:t xml:space="preserve"> </w:t>
      </w:r>
      <w:r>
        <w:t>gemensamma</w:t>
      </w:r>
      <w:r>
        <w:rPr>
          <w:spacing w:val="9"/>
        </w:rPr>
        <w:t xml:space="preserve"> </w:t>
      </w:r>
      <w:r>
        <w:rPr>
          <w:spacing w:val="-2"/>
        </w:rPr>
        <w:t>budget</w:t>
      </w:r>
    </w:p>
    <w:p w14:paraId="73CADEF6" w14:textId="77777777" w:rsidR="005A02D6" w:rsidRDefault="0085545F">
      <w:pPr>
        <w:pStyle w:val="Liststycke"/>
        <w:numPr>
          <w:ilvl w:val="0"/>
          <w:numId w:val="1"/>
        </w:numPr>
        <w:tabs>
          <w:tab w:val="left" w:pos="984"/>
        </w:tabs>
        <w:spacing w:before="64" w:line="288" w:lineRule="auto"/>
        <w:ind w:left="983" w:right="890"/>
        <w:jc w:val="both"/>
      </w:pPr>
      <w:r>
        <w:t>Samarbeta med andra verksamheter och samhällsaktörer, såsom skola, förskola, trossamfund och frivilligorganisationer</w:t>
      </w:r>
    </w:p>
    <w:p w14:paraId="48D86C44" w14:textId="77777777" w:rsidR="005A02D6" w:rsidRDefault="0085545F">
      <w:pPr>
        <w:pStyle w:val="Liststycke"/>
        <w:numPr>
          <w:ilvl w:val="0"/>
          <w:numId w:val="1"/>
        </w:numPr>
        <w:tabs>
          <w:tab w:val="left" w:pos="984"/>
        </w:tabs>
        <w:spacing w:line="324" w:lineRule="exact"/>
        <w:ind w:left="983"/>
        <w:jc w:val="both"/>
      </w:pPr>
      <w:r>
        <w:t>Vid</w:t>
      </w:r>
      <w:r>
        <w:rPr>
          <w:spacing w:val="2"/>
        </w:rPr>
        <w:t xml:space="preserve"> </w:t>
      </w:r>
      <w:r>
        <w:t>avslut</w:t>
      </w:r>
      <w:r>
        <w:rPr>
          <w:spacing w:val="1"/>
        </w:rPr>
        <w:t xml:space="preserve"> </w:t>
      </w:r>
      <w:r>
        <w:t>av</w:t>
      </w:r>
      <w:r>
        <w:rPr>
          <w:spacing w:val="5"/>
        </w:rPr>
        <w:t xml:space="preserve"> </w:t>
      </w:r>
      <w:r>
        <w:t>det</w:t>
      </w:r>
      <w:r>
        <w:rPr>
          <w:spacing w:val="4"/>
        </w:rPr>
        <w:t xml:space="preserve"> </w:t>
      </w:r>
      <w:r>
        <w:t>uppdraget,</w:t>
      </w:r>
      <w:r>
        <w:rPr>
          <w:spacing w:val="4"/>
        </w:rPr>
        <w:t xml:space="preserve"> </w:t>
      </w:r>
      <w:r>
        <w:t>överlämna</w:t>
      </w:r>
      <w:r>
        <w:rPr>
          <w:spacing w:val="5"/>
        </w:rPr>
        <w:t xml:space="preserve"> </w:t>
      </w:r>
      <w:r>
        <w:t>information</w:t>
      </w:r>
      <w:r>
        <w:rPr>
          <w:spacing w:val="4"/>
        </w:rPr>
        <w:t xml:space="preserve"> </w:t>
      </w:r>
      <w:r>
        <w:t>till</w:t>
      </w:r>
      <w:r>
        <w:rPr>
          <w:spacing w:val="5"/>
        </w:rPr>
        <w:t xml:space="preserve"> </w:t>
      </w:r>
      <w:r>
        <w:rPr>
          <w:spacing w:val="-2"/>
        </w:rPr>
        <w:t>efterträdare.</w:t>
      </w:r>
    </w:p>
    <w:p w14:paraId="31BE51EF" w14:textId="77777777" w:rsidR="005A02D6" w:rsidRDefault="005A02D6">
      <w:pPr>
        <w:spacing w:line="324" w:lineRule="exact"/>
        <w:jc w:val="both"/>
        <w:sectPr w:rsidR="005A02D6">
          <w:pgSz w:w="11910" w:h="16840"/>
          <w:pgMar w:top="1260" w:right="1320" w:bottom="280" w:left="1140" w:header="720" w:footer="720" w:gutter="0"/>
          <w:cols w:space="720"/>
        </w:sectPr>
      </w:pPr>
    </w:p>
    <w:p w14:paraId="6D5A0082" w14:textId="77777777" w:rsidR="005A02D6" w:rsidRDefault="0085545F">
      <w:pPr>
        <w:pStyle w:val="Brdtext"/>
        <w:spacing w:before="78" w:line="290" w:lineRule="auto"/>
        <w:ind w:left="275"/>
      </w:pPr>
      <w:r>
        <w:lastRenderedPageBreak/>
        <w:t>Tjänsten</w:t>
      </w:r>
      <w:r>
        <w:rPr>
          <w:spacing w:val="-3"/>
        </w:rPr>
        <w:t xml:space="preserve"> </w:t>
      </w:r>
      <w:r>
        <w:t>som</w:t>
      </w:r>
      <w:r>
        <w:rPr>
          <w:spacing w:val="-4"/>
        </w:rPr>
        <w:t xml:space="preserve"> </w:t>
      </w:r>
      <w:r>
        <w:t>samordnare</w:t>
      </w:r>
      <w:r>
        <w:rPr>
          <w:spacing w:val="-3"/>
        </w:rPr>
        <w:t xml:space="preserve"> </w:t>
      </w:r>
      <w:r>
        <w:t>bekostas</w:t>
      </w:r>
      <w:r>
        <w:rPr>
          <w:spacing w:val="-2"/>
        </w:rPr>
        <w:t xml:space="preserve"> </w:t>
      </w:r>
      <w:r>
        <w:t>av</w:t>
      </w:r>
      <w:r>
        <w:rPr>
          <w:spacing w:val="-2"/>
        </w:rPr>
        <w:t xml:space="preserve"> </w:t>
      </w:r>
      <w:r>
        <w:t>med</w:t>
      </w:r>
      <w:r>
        <w:rPr>
          <w:spacing w:val="-4"/>
        </w:rPr>
        <w:t xml:space="preserve"> </w:t>
      </w:r>
      <w:r>
        <w:t>lika</w:t>
      </w:r>
      <w:r>
        <w:rPr>
          <w:spacing w:val="-2"/>
        </w:rPr>
        <w:t xml:space="preserve"> </w:t>
      </w:r>
      <w:r>
        <w:t>stor</w:t>
      </w:r>
      <w:r>
        <w:rPr>
          <w:spacing w:val="-2"/>
        </w:rPr>
        <w:t xml:space="preserve"> </w:t>
      </w:r>
      <w:r>
        <w:t>del</w:t>
      </w:r>
      <w:r>
        <w:rPr>
          <w:spacing w:val="-3"/>
        </w:rPr>
        <w:t xml:space="preserve"> </w:t>
      </w:r>
      <w:r>
        <w:t>av</w:t>
      </w:r>
      <w:r>
        <w:rPr>
          <w:spacing w:val="-2"/>
        </w:rPr>
        <w:t xml:space="preserve"> </w:t>
      </w:r>
      <w:r>
        <w:t>alla</w:t>
      </w:r>
      <w:r>
        <w:rPr>
          <w:spacing w:val="-2"/>
        </w:rPr>
        <w:t xml:space="preserve"> </w:t>
      </w:r>
      <w:r>
        <w:t>parter,</w:t>
      </w:r>
      <w:r>
        <w:rPr>
          <w:spacing w:val="-6"/>
        </w:rPr>
        <w:t xml:space="preserve"> </w:t>
      </w:r>
      <w:r>
        <w:t>och</w:t>
      </w:r>
      <w:r>
        <w:rPr>
          <w:spacing w:val="-3"/>
        </w:rPr>
        <w:t xml:space="preserve"> </w:t>
      </w:r>
      <w:r>
        <w:t>det</w:t>
      </w:r>
      <w:r>
        <w:rPr>
          <w:spacing w:val="-4"/>
        </w:rPr>
        <w:t xml:space="preserve"> </w:t>
      </w:r>
      <w:r>
        <w:t>är styrgruppen som ansvarar för introduktion av ny samordnare.</w:t>
      </w:r>
    </w:p>
    <w:p w14:paraId="30D26E65" w14:textId="77777777" w:rsidR="005A02D6" w:rsidRDefault="0085545F">
      <w:pPr>
        <w:pStyle w:val="Brdtext"/>
        <w:spacing w:before="114" w:line="288" w:lineRule="auto"/>
        <w:ind w:left="276"/>
      </w:pPr>
      <w:r>
        <w:t>Läs</w:t>
      </w:r>
      <w:r>
        <w:rPr>
          <w:spacing w:val="-5"/>
        </w:rPr>
        <w:t xml:space="preserve"> </w:t>
      </w:r>
      <w:r>
        <w:t>mer:</w:t>
      </w:r>
      <w:r>
        <w:rPr>
          <w:spacing w:val="-5"/>
        </w:rPr>
        <w:t xml:space="preserve"> </w:t>
      </w:r>
      <w:r>
        <w:t>Skånes</w:t>
      </w:r>
      <w:r>
        <w:rPr>
          <w:spacing w:val="-5"/>
        </w:rPr>
        <w:t xml:space="preserve"> </w:t>
      </w:r>
      <w:r>
        <w:t>vägledning</w:t>
      </w:r>
      <w:r>
        <w:rPr>
          <w:spacing w:val="-6"/>
        </w:rPr>
        <w:t xml:space="preserve"> </w:t>
      </w:r>
      <w:r>
        <w:t>för</w:t>
      </w:r>
      <w:r>
        <w:rPr>
          <w:spacing w:val="-5"/>
        </w:rPr>
        <w:t xml:space="preserve"> </w:t>
      </w:r>
      <w:r>
        <w:t>familjecentraler</w:t>
      </w:r>
      <w:r>
        <w:rPr>
          <w:spacing w:val="-5"/>
        </w:rPr>
        <w:t xml:space="preserve"> </w:t>
      </w:r>
      <w:r>
        <w:t>och</w:t>
      </w:r>
      <w:r>
        <w:rPr>
          <w:spacing w:val="-5"/>
        </w:rPr>
        <w:t xml:space="preserve"> </w:t>
      </w:r>
      <w:r>
        <w:t>familjecentralsliknande verksamheter version 2024.</w:t>
      </w:r>
    </w:p>
    <w:p w14:paraId="13E1D337" w14:textId="77777777" w:rsidR="005A02D6" w:rsidRDefault="005A02D6">
      <w:pPr>
        <w:spacing w:line="288" w:lineRule="auto"/>
        <w:sectPr w:rsidR="005A02D6">
          <w:pgSz w:w="11910" w:h="16840"/>
          <w:pgMar w:top="1320" w:right="1320" w:bottom="280" w:left="1140" w:header="720" w:footer="720" w:gutter="0"/>
          <w:cols w:space="720"/>
        </w:sectPr>
      </w:pPr>
    </w:p>
    <w:p w14:paraId="59709323" w14:textId="77777777" w:rsidR="005A02D6" w:rsidRDefault="0085545F">
      <w:pPr>
        <w:pStyle w:val="Rubrik2"/>
        <w:jc w:val="both"/>
      </w:pPr>
      <w:bookmarkStart w:id="17" w:name="Bilaga_3:_Medarbetarens_uppdrag"/>
      <w:bookmarkEnd w:id="17"/>
      <w:r>
        <w:lastRenderedPageBreak/>
        <w:t>Bilaga</w:t>
      </w:r>
      <w:r>
        <w:rPr>
          <w:spacing w:val="-2"/>
        </w:rPr>
        <w:t xml:space="preserve"> </w:t>
      </w:r>
      <w:r>
        <w:t>3:</w:t>
      </w:r>
      <w:r>
        <w:rPr>
          <w:spacing w:val="-2"/>
        </w:rPr>
        <w:t xml:space="preserve"> </w:t>
      </w:r>
      <w:r>
        <w:t>Medarbetarens</w:t>
      </w:r>
      <w:r>
        <w:rPr>
          <w:spacing w:val="-2"/>
        </w:rPr>
        <w:t xml:space="preserve"> uppdrag</w:t>
      </w:r>
    </w:p>
    <w:p w14:paraId="4EC97B5B" w14:textId="77777777" w:rsidR="005A02D6" w:rsidRDefault="0085545F">
      <w:pPr>
        <w:pStyle w:val="Brdtext"/>
        <w:spacing w:before="165" w:line="390" w:lineRule="atLeast"/>
        <w:ind w:left="275" w:right="773"/>
        <w:jc w:val="both"/>
      </w:pPr>
      <w:r>
        <w:t>Medarbetaren</w:t>
      </w:r>
      <w:r>
        <w:rPr>
          <w:spacing w:val="-4"/>
        </w:rPr>
        <w:t xml:space="preserve"> </w:t>
      </w:r>
      <w:r>
        <w:t>ska</w:t>
      </w:r>
      <w:r>
        <w:rPr>
          <w:spacing w:val="-1"/>
        </w:rPr>
        <w:t xml:space="preserve"> </w:t>
      </w:r>
      <w:r>
        <w:t>ha</w:t>
      </w:r>
      <w:r>
        <w:rPr>
          <w:spacing w:val="-1"/>
        </w:rPr>
        <w:t xml:space="preserve"> </w:t>
      </w:r>
      <w:r>
        <w:t>kunskap</w:t>
      </w:r>
      <w:r>
        <w:rPr>
          <w:spacing w:val="-2"/>
        </w:rPr>
        <w:t xml:space="preserve"> </w:t>
      </w:r>
      <w:r>
        <w:t>om</w:t>
      </w:r>
      <w:r>
        <w:rPr>
          <w:spacing w:val="-3"/>
        </w:rPr>
        <w:t xml:space="preserve"> </w:t>
      </w:r>
      <w:r>
        <w:t>innebörden</w:t>
      </w:r>
      <w:r>
        <w:rPr>
          <w:spacing w:val="-4"/>
        </w:rPr>
        <w:t xml:space="preserve"> </w:t>
      </w:r>
      <w:r>
        <w:t>av</w:t>
      </w:r>
      <w:r>
        <w:rPr>
          <w:spacing w:val="-1"/>
        </w:rPr>
        <w:t xml:space="preserve"> </w:t>
      </w:r>
      <w:r>
        <w:t>att</w:t>
      </w:r>
      <w:r>
        <w:rPr>
          <w:spacing w:val="-5"/>
        </w:rPr>
        <w:t xml:space="preserve"> </w:t>
      </w:r>
      <w:r>
        <w:t>verksamheten</w:t>
      </w:r>
      <w:r>
        <w:rPr>
          <w:spacing w:val="-4"/>
        </w:rPr>
        <w:t xml:space="preserve"> </w:t>
      </w:r>
      <w:r>
        <w:t>är</w:t>
      </w:r>
      <w:r>
        <w:rPr>
          <w:spacing w:val="-1"/>
        </w:rPr>
        <w:t xml:space="preserve"> </w:t>
      </w:r>
      <w:r>
        <w:t>en</w:t>
      </w:r>
      <w:r>
        <w:rPr>
          <w:spacing w:val="-2"/>
        </w:rPr>
        <w:t xml:space="preserve"> </w:t>
      </w:r>
      <w:r>
        <w:t>del</w:t>
      </w:r>
      <w:r>
        <w:rPr>
          <w:spacing w:val="-2"/>
        </w:rPr>
        <w:t xml:space="preserve"> </w:t>
      </w:r>
      <w:r>
        <w:t>i</w:t>
      </w:r>
      <w:r>
        <w:rPr>
          <w:spacing w:val="-4"/>
        </w:rPr>
        <w:t xml:space="preserve"> </w:t>
      </w:r>
      <w:r>
        <w:t>en familjecentral</w:t>
      </w:r>
      <w:r>
        <w:rPr>
          <w:spacing w:val="-3"/>
        </w:rPr>
        <w:t xml:space="preserve"> </w:t>
      </w:r>
      <w:r>
        <w:t>och</w:t>
      </w:r>
      <w:r>
        <w:rPr>
          <w:spacing w:val="-3"/>
        </w:rPr>
        <w:t xml:space="preserve"> </w:t>
      </w:r>
      <w:r>
        <w:t>att</w:t>
      </w:r>
      <w:r>
        <w:rPr>
          <w:spacing w:val="-4"/>
        </w:rPr>
        <w:t xml:space="preserve"> </w:t>
      </w:r>
      <w:r>
        <w:t>uppdraget</w:t>
      </w:r>
      <w:r>
        <w:rPr>
          <w:spacing w:val="-4"/>
        </w:rPr>
        <w:t xml:space="preserve"> </w:t>
      </w:r>
      <w:r>
        <w:t>härmed</w:t>
      </w:r>
      <w:r>
        <w:rPr>
          <w:spacing w:val="-4"/>
        </w:rPr>
        <w:t xml:space="preserve"> </w:t>
      </w:r>
      <w:r>
        <w:t>blir</w:t>
      </w:r>
      <w:r>
        <w:rPr>
          <w:spacing w:val="-2"/>
        </w:rPr>
        <w:t xml:space="preserve"> </w:t>
      </w:r>
      <w:r>
        <w:t>bredare</w:t>
      </w:r>
      <w:r>
        <w:rPr>
          <w:spacing w:val="-3"/>
        </w:rPr>
        <w:t xml:space="preserve"> </w:t>
      </w:r>
      <w:r>
        <w:t>än</w:t>
      </w:r>
      <w:r>
        <w:rPr>
          <w:spacing w:val="-3"/>
        </w:rPr>
        <w:t xml:space="preserve"> </w:t>
      </w:r>
      <w:r>
        <w:t>den</w:t>
      </w:r>
      <w:r>
        <w:rPr>
          <w:spacing w:val="-5"/>
        </w:rPr>
        <w:t xml:space="preserve"> </w:t>
      </w:r>
      <w:r>
        <w:t>egna</w:t>
      </w:r>
      <w:r>
        <w:rPr>
          <w:spacing w:val="-2"/>
        </w:rPr>
        <w:t xml:space="preserve"> </w:t>
      </w:r>
      <w:r>
        <w:t xml:space="preserve">professionens </w:t>
      </w:r>
      <w:r>
        <w:rPr>
          <w:spacing w:val="-2"/>
        </w:rPr>
        <w:t>uppdrag.</w:t>
      </w:r>
    </w:p>
    <w:p w14:paraId="228E4381" w14:textId="77777777" w:rsidR="005A02D6" w:rsidRDefault="0085545F">
      <w:pPr>
        <w:pStyle w:val="Liststycke"/>
        <w:numPr>
          <w:ilvl w:val="0"/>
          <w:numId w:val="1"/>
        </w:numPr>
        <w:tabs>
          <w:tab w:val="left" w:pos="996"/>
        </w:tabs>
        <w:spacing w:line="302" w:lineRule="exact"/>
        <w:jc w:val="both"/>
      </w:pPr>
      <w:r>
        <w:t>Ha</w:t>
      </w:r>
      <w:r>
        <w:rPr>
          <w:spacing w:val="3"/>
        </w:rPr>
        <w:t xml:space="preserve"> </w:t>
      </w:r>
      <w:r>
        <w:t>kunskap</w:t>
      </w:r>
      <w:r>
        <w:rPr>
          <w:spacing w:val="4"/>
        </w:rPr>
        <w:t xml:space="preserve"> </w:t>
      </w:r>
      <w:r>
        <w:t>om</w:t>
      </w:r>
      <w:r>
        <w:rPr>
          <w:spacing w:val="3"/>
        </w:rPr>
        <w:t xml:space="preserve"> </w:t>
      </w:r>
      <w:r>
        <w:t>innebörden</w:t>
      </w:r>
      <w:r>
        <w:rPr>
          <w:spacing w:val="1"/>
        </w:rPr>
        <w:t xml:space="preserve"> </w:t>
      </w:r>
      <w:r>
        <w:t>av</w:t>
      </w:r>
      <w:r>
        <w:rPr>
          <w:spacing w:val="3"/>
        </w:rPr>
        <w:t xml:space="preserve"> </w:t>
      </w:r>
      <w:r>
        <w:t>att</w:t>
      </w:r>
      <w:r>
        <w:rPr>
          <w:spacing w:val="2"/>
        </w:rPr>
        <w:t xml:space="preserve"> </w:t>
      </w:r>
      <w:r>
        <w:t>verksamheten</w:t>
      </w:r>
      <w:r>
        <w:rPr>
          <w:spacing w:val="2"/>
        </w:rPr>
        <w:t xml:space="preserve"> </w:t>
      </w:r>
      <w:r>
        <w:t>är</w:t>
      </w:r>
      <w:r>
        <w:rPr>
          <w:spacing w:val="3"/>
        </w:rPr>
        <w:t xml:space="preserve"> </w:t>
      </w:r>
      <w:r>
        <w:t>en</w:t>
      </w:r>
      <w:r>
        <w:rPr>
          <w:spacing w:val="2"/>
        </w:rPr>
        <w:t xml:space="preserve"> </w:t>
      </w:r>
      <w:r>
        <w:t>del</w:t>
      </w:r>
      <w:r>
        <w:rPr>
          <w:spacing w:val="2"/>
        </w:rPr>
        <w:t xml:space="preserve"> </w:t>
      </w:r>
      <w:r>
        <w:t>i en</w:t>
      </w:r>
      <w:r>
        <w:rPr>
          <w:spacing w:val="2"/>
        </w:rPr>
        <w:t xml:space="preserve"> </w:t>
      </w:r>
      <w:r>
        <w:rPr>
          <w:spacing w:val="-2"/>
        </w:rPr>
        <w:t>familjecentral</w:t>
      </w:r>
    </w:p>
    <w:p w14:paraId="46C05F7D" w14:textId="77777777" w:rsidR="005A02D6" w:rsidRDefault="0085545F">
      <w:pPr>
        <w:pStyle w:val="Brdtext"/>
        <w:spacing w:before="64"/>
        <w:ind w:left="996"/>
        <w:jc w:val="both"/>
      </w:pPr>
      <w:r>
        <w:t>och</w:t>
      </w:r>
      <w:r>
        <w:rPr>
          <w:spacing w:val="4"/>
        </w:rPr>
        <w:t xml:space="preserve"> </w:t>
      </w:r>
      <w:r>
        <w:t>att</w:t>
      </w:r>
      <w:r>
        <w:rPr>
          <w:spacing w:val="3"/>
        </w:rPr>
        <w:t xml:space="preserve"> </w:t>
      </w:r>
      <w:r>
        <w:t>uppdraget</w:t>
      </w:r>
      <w:r>
        <w:rPr>
          <w:spacing w:val="3"/>
        </w:rPr>
        <w:t xml:space="preserve"> </w:t>
      </w:r>
      <w:r>
        <w:t>på</w:t>
      </w:r>
      <w:r>
        <w:rPr>
          <w:spacing w:val="4"/>
        </w:rPr>
        <w:t xml:space="preserve"> </w:t>
      </w:r>
      <w:r>
        <w:t>FC</w:t>
      </w:r>
      <w:r>
        <w:rPr>
          <w:spacing w:val="1"/>
        </w:rPr>
        <w:t xml:space="preserve"> </w:t>
      </w:r>
      <w:r>
        <w:t>är</w:t>
      </w:r>
      <w:r>
        <w:rPr>
          <w:spacing w:val="4"/>
        </w:rPr>
        <w:t xml:space="preserve"> </w:t>
      </w:r>
      <w:r>
        <w:t>bredare än</w:t>
      </w:r>
      <w:r>
        <w:rPr>
          <w:spacing w:val="3"/>
        </w:rPr>
        <w:t xml:space="preserve"> </w:t>
      </w:r>
      <w:r>
        <w:t>den</w:t>
      </w:r>
      <w:r>
        <w:rPr>
          <w:spacing w:val="2"/>
        </w:rPr>
        <w:t xml:space="preserve"> </w:t>
      </w:r>
      <w:r>
        <w:t>egna</w:t>
      </w:r>
      <w:r>
        <w:rPr>
          <w:spacing w:val="4"/>
        </w:rPr>
        <w:t xml:space="preserve"> </w:t>
      </w:r>
      <w:r>
        <w:t>professionens</w:t>
      </w:r>
      <w:r>
        <w:rPr>
          <w:spacing w:val="5"/>
        </w:rPr>
        <w:t xml:space="preserve"> </w:t>
      </w:r>
      <w:r>
        <w:rPr>
          <w:spacing w:val="-2"/>
        </w:rPr>
        <w:t>uppdrag</w:t>
      </w:r>
    </w:p>
    <w:p w14:paraId="5D1C1E04" w14:textId="77777777" w:rsidR="005A02D6" w:rsidRDefault="0085545F">
      <w:pPr>
        <w:pStyle w:val="Liststycke"/>
        <w:numPr>
          <w:ilvl w:val="0"/>
          <w:numId w:val="1"/>
        </w:numPr>
        <w:tabs>
          <w:tab w:val="left" w:pos="996"/>
        </w:tabs>
        <w:spacing w:before="64" w:line="288" w:lineRule="auto"/>
        <w:ind w:left="995" w:right="1656"/>
        <w:jc w:val="both"/>
      </w:pPr>
      <w:r>
        <w:t>Ha kännedom om övriga verksamheters uppdrag, regelverk och kompetenser inom familjecentralen</w:t>
      </w:r>
    </w:p>
    <w:p w14:paraId="1AB876F7" w14:textId="77777777" w:rsidR="005A02D6" w:rsidRDefault="0085545F">
      <w:pPr>
        <w:pStyle w:val="Liststycke"/>
        <w:numPr>
          <w:ilvl w:val="0"/>
          <w:numId w:val="1"/>
        </w:numPr>
        <w:tabs>
          <w:tab w:val="left" w:pos="996"/>
        </w:tabs>
        <w:spacing w:line="324" w:lineRule="exact"/>
        <w:jc w:val="both"/>
      </w:pPr>
      <w:r>
        <w:t>Ha</w:t>
      </w:r>
      <w:r>
        <w:rPr>
          <w:spacing w:val="4"/>
        </w:rPr>
        <w:t xml:space="preserve"> </w:t>
      </w:r>
      <w:r>
        <w:t>en</w:t>
      </w:r>
      <w:r>
        <w:rPr>
          <w:spacing w:val="1"/>
        </w:rPr>
        <w:t xml:space="preserve"> </w:t>
      </w:r>
      <w:r>
        <w:t>samsyn</w:t>
      </w:r>
      <w:r>
        <w:rPr>
          <w:spacing w:val="4"/>
        </w:rPr>
        <w:t xml:space="preserve"> </w:t>
      </w:r>
      <w:r>
        <w:t>om</w:t>
      </w:r>
      <w:r>
        <w:rPr>
          <w:spacing w:val="2"/>
        </w:rPr>
        <w:t xml:space="preserve"> </w:t>
      </w:r>
      <w:r>
        <w:t>familjecentralens</w:t>
      </w:r>
      <w:r>
        <w:rPr>
          <w:spacing w:val="4"/>
        </w:rPr>
        <w:t xml:space="preserve"> </w:t>
      </w:r>
      <w:r>
        <w:t>mål,</w:t>
      </w:r>
      <w:r>
        <w:rPr>
          <w:spacing w:val="4"/>
        </w:rPr>
        <w:t xml:space="preserve"> </w:t>
      </w:r>
      <w:r>
        <w:t>uppdrag</w:t>
      </w:r>
      <w:r>
        <w:rPr>
          <w:spacing w:val="2"/>
        </w:rPr>
        <w:t xml:space="preserve"> </w:t>
      </w:r>
      <w:r>
        <w:t>och</w:t>
      </w:r>
      <w:r>
        <w:rPr>
          <w:spacing w:val="4"/>
        </w:rPr>
        <w:t xml:space="preserve"> </w:t>
      </w:r>
      <w:r>
        <w:rPr>
          <w:spacing w:val="-2"/>
        </w:rPr>
        <w:t>arbetssätt</w:t>
      </w:r>
    </w:p>
    <w:p w14:paraId="31B8B0B5" w14:textId="77777777" w:rsidR="005A02D6" w:rsidRDefault="0085545F">
      <w:pPr>
        <w:pStyle w:val="Liststycke"/>
        <w:numPr>
          <w:ilvl w:val="0"/>
          <w:numId w:val="1"/>
        </w:numPr>
        <w:tabs>
          <w:tab w:val="left" w:pos="995"/>
          <w:tab w:val="left" w:pos="996"/>
        </w:tabs>
        <w:spacing w:before="64" w:line="288" w:lineRule="auto"/>
        <w:ind w:right="1511"/>
      </w:pPr>
      <w:r>
        <w:t xml:space="preserve">I samverkan möjliggöra för att göra barn och föräldrar delaktiga i </w:t>
      </w:r>
      <w:r>
        <w:rPr>
          <w:spacing w:val="-2"/>
        </w:rPr>
        <w:t>familjecentralsarbetet</w:t>
      </w:r>
    </w:p>
    <w:p w14:paraId="155FD477" w14:textId="77777777" w:rsidR="005A02D6" w:rsidRDefault="0085545F">
      <w:pPr>
        <w:pStyle w:val="Liststycke"/>
        <w:numPr>
          <w:ilvl w:val="0"/>
          <w:numId w:val="1"/>
        </w:numPr>
        <w:tabs>
          <w:tab w:val="left" w:pos="995"/>
          <w:tab w:val="left" w:pos="996"/>
        </w:tabs>
        <w:spacing w:line="288" w:lineRule="auto"/>
        <w:ind w:right="474"/>
      </w:pPr>
      <w:r>
        <w:t>I samverkan identifiera behov hos barn och föräldrar, initiera kontakt och slussa vidare med för situationen aktuell aktör, efter medgivande från föräldern både inom och utanför familjecentralen, såsom läkare, psykolog, socialtjänstens myndighetssida med flera</w:t>
      </w:r>
    </w:p>
    <w:p w14:paraId="1866A25D" w14:textId="77777777" w:rsidR="005A02D6" w:rsidRDefault="0085545F">
      <w:pPr>
        <w:pStyle w:val="Liststycke"/>
        <w:numPr>
          <w:ilvl w:val="0"/>
          <w:numId w:val="1"/>
        </w:numPr>
        <w:tabs>
          <w:tab w:val="left" w:pos="995"/>
          <w:tab w:val="left" w:pos="996"/>
        </w:tabs>
        <w:spacing w:line="288" w:lineRule="auto"/>
        <w:ind w:left="995" w:right="740"/>
      </w:pPr>
      <w:r>
        <w:t>Gemensamt stödja barn och deras familjer där tecken finns på avvikande utveckling med familjernas godkännande</w:t>
      </w:r>
    </w:p>
    <w:p w14:paraId="346F880D" w14:textId="77777777" w:rsidR="005A02D6" w:rsidRDefault="0085545F">
      <w:pPr>
        <w:pStyle w:val="Liststycke"/>
        <w:numPr>
          <w:ilvl w:val="0"/>
          <w:numId w:val="1"/>
        </w:numPr>
        <w:tabs>
          <w:tab w:val="left" w:pos="995"/>
          <w:tab w:val="left" w:pos="996"/>
        </w:tabs>
        <w:spacing w:line="288" w:lineRule="auto"/>
        <w:ind w:right="341"/>
      </w:pPr>
      <w:r>
        <w:t>Erbjuda föräldraskapsstöd i samverkan under graviditeten och efter graviditeten i grupp såväl som individuellt. Speciellt för de familjer som inte har möjlighet eller kapacitet till att delta på aulaföreläsningar</w:t>
      </w:r>
    </w:p>
    <w:p w14:paraId="35C33264" w14:textId="77777777" w:rsidR="005A02D6" w:rsidRDefault="0085545F">
      <w:pPr>
        <w:pStyle w:val="Liststycke"/>
        <w:numPr>
          <w:ilvl w:val="0"/>
          <w:numId w:val="1"/>
        </w:numPr>
        <w:tabs>
          <w:tab w:val="left" w:pos="995"/>
          <w:tab w:val="left" w:pos="996"/>
        </w:tabs>
        <w:spacing w:line="288" w:lineRule="auto"/>
        <w:ind w:left="995" w:right="975"/>
      </w:pPr>
      <w:r>
        <w:t>Delta och bidrar på samverkans/</w:t>
      </w:r>
      <w:proofErr w:type="spellStart"/>
      <w:r>
        <w:t>teammöten</w:t>
      </w:r>
      <w:proofErr w:type="spellEnd"/>
      <w:r>
        <w:t xml:space="preserve"> samt andra gemensamma möten och planeringsdagar för familjecentralen</w:t>
      </w:r>
    </w:p>
    <w:p w14:paraId="1C70EDBD" w14:textId="77777777" w:rsidR="005A02D6" w:rsidRDefault="0085545F">
      <w:pPr>
        <w:pStyle w:val="Liststycke"/>
        <w:numPr>
          <w:ilvl w:val="0"/>
          <w:numId w:val="1"/>
        </w:numPr>
        <w:tabs>
          <w:tab w:val="left" w:pos="995"/>
          <w:tab w:val="left" w:pos="996"/>
        </w:tabs>
        <w:spacing w:line="324" w:lineRule="exact"/>
      </w:pPr>
      <w:r>
        <w:t>Delta</w:t>
      </w:r>
      <w:r>
        <w:rPr>
          <w:spacing w:val="5"/>
        </w:rPr>
        <w:t xml:space="preserve"> </w:t>
      </w:r>
      <w:r>
        <w:t>i</w:t>
      </w:r>
      <w:r>
        <w:rPr>
          <w:spacing w:val="7"/>
        </w:rPr>
        <w:t xml:space="preserve"> </w:t>
      </w:r>
      <w:r>
        <w:t>gemensamma</w:t>
      </w:r>
      <w:r>
        <w:rPr>
          <w:spacing w:val="7"/>
        </w:rPr>
        <w:t xml:space="preserve"> </w:t>
      </w:r>
      <w:r>
        <w:t>utbildningar</w:t>
      </w:r>
      <w:r>
        <w:rPr>
          <w:spacing w:val="7"/>
        </w:rPr>
        <w:t xml:space="preserve"> </w:t>
      </w:r>
      <w:r>
        <w:t>och</w:t>
      </w:r>
      <w:r>
        <w:rPr>
          <w:spacing w:val="7"/>
        </w:rPr>
        <w:t xml:space="preserve"> </w:t>
      </w:r>
      <w:r>
        <w:rPr>
          <w:spacing w:val="-2"/>
        </w:rPr>
        <w:t>handledning</w:t>
      </w:r>
    </w:p>
    <w:p w14:paraId="335D231C" w14:textId="77777777" w:rsidR="005A02D6" w:rsidRDefault="0085545F">
      <w:pPr>
        <w:pStyle w:val="Liststycke"/>
        <w:numPr>
          <w:ilvl w:val="0"/>
          <w:numId w:val="1"/>
        </w:numPr>
        <w:tabs>
          <w:tab w:val="left" w:pos="995"/>
          <w:tab w:val="left" w:pos="996"/>
        </w:tabs>
        <w:spacing w:before="51" w:line="288" w:lineRule="auto"/>
        <w:ind w:left="995" w:right="366"/>
      </w:pPr>
      <w:r>
        <w:t>Vara uppdaterad på barn och föräldrars behov, hur familjer har det och vara öppen för alla olikheter hos familjerna</w:t>
      </w:r>
    </w:p>
    <w:p w14:paraId="1718AC89" w14:textId="77777777" w:rsidR="005A02D6" w:rsidRDefault="0085545F">
      <w:pPr>
        <w:pStyle w:val="Liststycke"/>
        <w:numPr>
          <w:ilvl w:val="0"/>
          <w:numId w:val="1"/>
        </w:numPr>
        <w:tabs>
          <w:tab w:val="left" w:pos="995"/>
          <w:tab w:val="left" w:pos="996"/>
        </w:tabs>
        <w:spacing w:line="288" w:lineRule="auto"/>
        <w:ind w:left="995" w:right="596"/>
      </w:pPr>
      <w:r>
        <w:t xml:space="preserve">Bidra till framtagande av verksamhetsplan och verksamhetsberättelse för </w:t>
      </w:r>
      <w:r>
        <w:rPr>
          <w:spacing w:val="-2"/>
        </w:rPr>
        <w:t>familjecentralen.</w:t>
      </w:r>
    </w:p>
    <w:p w14:paraId="289FC290" w14:textId="77777777" w:rsidR="005A02D6" w:rsidRDefault="005A02D6">
      <w:pPr>
        <w:spacing w:line="288" w:lineRule="auto"/>
        <w:sectPr w:rsidR="005A02D6">
          <w:pgSz w:w="11910" w:h="16840"/>
          <w:pgMar w:top="1320" w:right="1320" w:bottom="280" w:left="1140" w:header="720" w:footer="720" w:gutter="0"/>
          <w:cols w:space="720"/>
        </w:sectPr>
      </w:pPr>
    </w:p>
    <w:p w14:paraId="13F7CA09" w14:textId="77777777" w:rsidR="005A02D6" w:rsidRDefault="0085545F">
      <w:pPr>
        <w:pStyle w:val="Rubrik2"/>
        <w:spacing w:line="288" w:lineRule="auto"/>
      </w:pPr>
      <w:bookmarkStart w:id="18" w:name="Bilaga_4:_Riktlinjer_för_gemensamma_kost"/>
      <w:bookmarkEnd w:id="18"/>
      <w:r>
        <w:lastRenderedPageBreak/>
        <w:t>Bilaga</w:t>
      </w:r>
      <w:r>
        <w:rPr>
          <w:spacing w:val="-6"/>
        </w:rPr>
        <w:t xml:space="preserve"> </w:t>
      </w:r>
      <w:r>
        <w:t>4:</w:t>
      </w:r>
      <w:r>
        <w:rPr>
          <w:spacing w:val="-6"/>
        </w:rPr>
        <w:t xml:space="preserve"> </w:t>
      </w:r>
      <w:r>
        <w:t>Riktlinjer</w:t>
      </w:r>
      <w:r>
        <w:rPr>
          <w:spacing w:val="-6"/>
        </w:rPr>
        <w:t xml:space="preserve"> </w:t>
      </w:r>
      <w:r>
        <w:t>för</w:t>
      </w:r>
      <w:r>
        <w:rPr>
          <w:spacing w:val="-6"/>
        </w:rPr>
        <w:t xml:space="preserve"> </w:t>
      </w:r>
      <w:r>
        <w:t>gemensamma</w:t>
      </w:r>
      <w:r>
        <w:rPr>
          <w:spacing w:val="-6"/>
        </w:rPr>
        <w:t xml:space="preserve"> </w:t>
      </w:r>
      <w:r>
        <w:t>kostnader</w:t>
      </w:r>
      <w:r>
        <w:rPr>
          <w:spacing w:val="-6"/>
        </w:rPr>
        <w:t xml:space="preserve"> </w:t>
      </w:r>
      <w:r>
        <w:t xml:space="preserve">för </w:t>
      </w:r>
      <w:r>
        <w:rPr>
          <w:spacing w:val="-2"/>
        </w:rPr>
        <w:t>familjecentraler</w:t>
      </w:r>
    </w:p>
    <w:p w14:paraId="240E65D5" w14:textId="77777777" w:rsidR="005A02D6" w:rsidRDefault="0085545F">
      <w:pPr>
        <w:pStyle w:val="Rubrik4"/>
      </w:pPr>
      <w:r>
        <w:rPr>
          <w:spacing w:val="-2"/>
        </w:rPr>
        <w:t>Bakgrund</w:t>
      </w:r>
    </w:p>
    <w:p w14:paraId="57655672" w14:textId="77777777" w:rsidR="005A02D6" w:rsidRDefault="0085545F">
      <w:pPr>
        <w:pStyle w:val="Brdtext"/>
        <w:spacing w:before="310" w:line="288" w:lineRule="auto"/>
        <w:ind w:left="275" w:right="126"/>
      </w:pPr>
      <w:r>
        <w:t>Dessa riktlinjer är framtagna för att utgöra en mall för hur kostnader bör fördelas vid en familjecentral. Denna mall ska användas av styrgruppen för en familjecentral när man tar fram samverkansavtal och beslutar om fördelning av kostnader. Eftersom lokala avvikelser kommer att förekomma på varje enskild familjecentral så är dessa riktlinjer tänkta</w:t>
      </w:r>
      <w:r>
        <w:rPr>
          <w:spacing w:val="-1"/>
        </w:rPr>
        <w:t xml:space="preserve"> </w:t>
      </w:r>
      <w:r>
        <w:t>som en utgångspunkt från</w:t>
      </w:r>
      <w:r>
        <w:rPr>
          <w:spacing w:val="-1"/>
        </w:rPr>
        <w:t xml:space="preserve"> </w:t>
      </w:r>
      <w:r>
        <w:t>vilken eventuella avsteg</w:t>
      </w:r>
      <w:r>
        <w:rPr>
          <w:spacing w:val="-3"/>
        </w:rPr>
        <w:t xml:space="preserve"> </w:t>
      </w:r>
      <w:r>
        <w:t>kan göras och i</w:t>
      </w:r>
      <w:r>
        <w:rPr>
          <w:spacing w:val="-1"/>
        </w:rPr>
        <w:t xml:space="preserve"> </w:t>
      </w:r>
      <w:r>
        <w:t>så fall dokumenteras i tex samverkansavtalet. Mallen kan användas för att fylla i samverkansavtalet</w:t>
      </w:r>
      <w:r>
        <w:rPr>
          <w:spacing w:val="-5"/>
        </w:rPr>
        <w:t xml:space="preserve"> </w:t>
      </w:r>
      <w:r>
        <w:t>samt</w:t>
      </w:r>
      <w:r>
        <w:rPr>
          <w:spacing w:val="-5"/>
        </w:rPr>
        <w:t xml:space="preserve"> </w:t>
      </w:r>
      <w:r>
        <w:t>en</w:t>
      </w:r>
      <w:r>
        <w:rPr>
          <w:spacing w:val="-4"/>
        </w:rPr>
        <w:t xml:space="preserve"> </w:t>
      </w:r>
      <w:r>
        <w:t>gränsdragningslista</w:t>
      </w:r>
      <w:r>
        <w:rPr>
          <w:spacing w:val="-3"/>
        </w:rPr>
        <w:t xml:space="preserve"> </w:t>
      </w:r>
      <w:r>
        <w:t>som</w:t>
      </w:r>
      <w:r>
        <w:rPr>
          <w:spacing w:val="-5"/>
        </w:rPr>
        <w:t xml:space="preserve"> </w:t>
      </w:r>
      <w:r>
        <w:t>blir</w:t>
      </w:r>
      <w:r>
        <w:rPr>
          <w:spacing w:val="-3"/>
        </w:rPr>
        <w:t xml:space="preserve"> </w:t>
      </w:r>
      <w:r>
        <w:t>bilaga</w:t>
      </w:r>
      <w:r>
        <w:rPr>
          <w:spacing w:val="-3"/>
        </w:rPr>
        <w:t xml:space="preserve"> </w:t>
      </w:r>
      <w:r>
        <w:t>till</w:t>
      </w:r>
      <w:r>
        <w:rPr>
          <w:spacing w:val="-4"/>
        </w:rPr>
        <w:t xml:space="preserve"> </w:t>
      </w:r>
      <w:r>
        <w:t>andrahandsavtalet mellan kommun och region.</w:t>
      </w:r>
    </w:p>
    <w:p w14:paraId="65B24AD9" w14:textId="77777777" w:rsidR="005A02D6" w:rsidRDefault="0085545F">
      <w:pPr>
        <w:pStyle w:val="Rubrik4"/>
      </w:pPr>
      <w:r>
        <w:t>Praktiska</w:t>
      </w:r>
      <w:r>
        <w:rPr>
          <w:spacing w:val="-5"/>
        </w:rPr>
        <w:t xml:space="preserve"> </w:t>
      </w:r>
      <w:r>
        <w:rPr>
          <w:spacing w:val="-2"/>
        </w:rPr>
        <w:t>frågor</w:t>
      </w:r>
    </w:p>
    <w:p w14:paraId="03EE5535" w14:textId="77777777" w:rsidR="005A02D6" w:rsidRDefault="0085545F">
      <w:pPr>
        <w:pStyle w:val="Brdtext"/>
        <w:spacing w:before="311" w:line="288" w:lineRule="auto"/>
        <w:ind w:left="275"/>
      </w:pPr>
      <w:r>
        <w:t>Generellt är det viktigt med öppen och tydlig kommunikation mellan förstahandshyresgäst</w:t>
      </w:r>
      <w:r>
        <w:rPr>
          <w:spacing w:val="-5"/>
        </w:rPr>
        <w:t xml:space="preserve"> </w:t>
      </w:r>
      <w:r>
        <w:t>och</w:t>
      </w:r>
      <w:r>
        <w:rPr>
          <w:spacing w:val="-2"/>
        </w:rPr>
        <w:t xml:space="preserve"> </w:t>
      </w:r>
      <w:r>
        <w:t>andrahandshyresgäst.</w:t>
      </w:r>
      <w:r>
        <w:rPr>
          <w:spacing w:val="-1"/>
        </w:rPr>
        <w:t xml:space="preserve"> </w:t>
      </w:r>
      <w:r>
        <w:t>De</w:t>
      </w:r>
      <w:r>
        <w:rPr>
          <w:spacing w:val="-2"/>
        </w:rPr>
        <w:t xml:space="preserve"> </w:t>
      </w:r>
      <w:r>
        <w:t>kostnader</w:t>
      </w:r>
      <w:r>
        <w:rPr>
          <w:spacing w:val="-1"/>
        </w:rPr>
        <w:t xml:space="preserve"> </w:t>
      </w:r>
      <w:r>
        <w:t>som</w:t>
      </w:r>
      <w:r>
        <w:rPr>
          <w:spacing w:val="-3"/>
        </w:rPr>
        <w:t xml:space="preserve"> </w:t>
      </w:r>
      <w:r>
        <w:t>vidarefaktureras bör</w:t>
      </w:r>
      <w:r>
        <w:rPr>
          <w:spacing w:val="-5"/>
        </w:rPr>
        <w:t xml:space="preserve"> </w:t>
      </w:r>
      <w:r>
        <w:t>specificeras</w:t>
      </w:r>
      <w:r>
        <w:rPr>
          <w:spacing w:val="-2"/>
        </w:rPr>
        <w:t xml:space="preserve"> </w:t>
      </w:r>
      <w:r>
        <w:t>och</w:t>
      </w:r>
      <w:r>
        <w:rPr>
          <w:spacing w:val="-3"/>
        </w:rPr>
        <w:t xml:space="preserve"> </w:t>
      </w:r>
      <w:r>
        <w:t>tydliggöras</w:t>
      </w:r>
      <w:r>
        <w:rPr>
          <w:spacing w:val="-5"/>
        </w:rPr>
        <w:t xml:space="preserve"> </w:t>
      </w:r>
      <w:r>
        <w:t>så</w:t>
      </w:r>
      <w:r>
        <w:rPr>
          <w:spacing w:val="-2"/>
        </w:rPr>
        <w:t xml:space="preserve"> </w:t>
      </w:r>
      <w:r>
        <w:t>mycket</w:t>
      </w:r>
      <w:r>
        <w:rPr>
          <w:spacing w:val="-4"/>
        </w:rPr>
        <w:t xml:space="preserve"> </w:t>
      </w:r>
      <w:r>
        <w:t>som</w:t>
      </w:r>
      <w:r>
        <w:rPr>
          <w:spacing w:val="-4"/>
        </w:rPr>
        <w:t xml:space="preserve"> </w:t>
      </w:r>
      <w:r>
        <w:t>möjligt</w:t>
      </w:r>
      <w:r>
        <w:rPr>
          <w:spacing w:val="-4"/>
        </w:rPr>
        <w:t xml:space="preserve"> </w:t>
      </w:r>
      <w:r>
        <w:t>så</w:t>
      </w:r>
      <w:r>
        <w:rPr>
          <w:spacing w:val="-2"/>
        </w:rPr>
        <w:t xml:space="preserve"> </w:t>
      </w:r>
      <w:r>
        <w:t>att</w:t>
      </w:r>
      <w:r>
        <w:rPr>
          <w:spacing w:val="-4"/>
        </w:rPr>
        <w:t xml:space="preserve"> </w:t>
      </w:r>
      <w:r>
        <w:t>mottagaren</w:t>
      </w:r>
      <w:r>
        <w:rPr>
          <w:spacing w:val="-3"/>
        </w:rPr>
        <w:t xml:space="preserve"> </w:t>
      </w:r>
      <w:r>
        <w:t>kan</w:t>
      </w:r>
      <w:r>
        <w:rPr>
          <w:spacing w:val="-3"/>
        </w:rPr>
        <w:t xml:space="preserve"> </w:t>
      </w:r>
      <w:r>
        <w:t xml:space="preserve">härleda </w:t>
      </w:r>
      <w:r>
        <w:rPr>
          <w:spacing w:val="-4"/>
        </w:rPr>
        <w:t>dem.</w:t>
      </w:r>
    </w:p>
    <w:p w14:paraId="694774B8" w14:textId="77777777" w:rsidR="005A02D6" w:rsidRDefault="0085545F">
      <w:pPr>
        <w:pStyle w:val="Brdtext"/>
        <w:spacing w:before="121" w:line="288" w:lineRule="auto"/>
        <w:ind w:left="275"/>
      </w:pPr>
      <w:r>
        <w:t>Om inget annat anges vid respektive kostnadsområde så gäller att kostnaden fördelas enligt</w:t>
      </w:r>
      <w:r>
        <w:rPr>
          <w:spacing w:val="-3"/>
        </w:rPr>
        <w:t xml:space="preserve"> </w:t>
      </w:r>
      <w:r>
        <w:t>yta,</w:t>
      </w:r>
      <w:r>
        <w:rPr>
          <w:spacing w:val="-3"/>
        </w:rPr>
        <w:t xml:space="preserve"> </w:t>
      </w:r>
      <w:r>
        <w:t>dvs</w:t>
      </w:r>
      <w:r>
        <w:rPr>
          <w:spacing w:val="-1"/>
        </w:rPr>
        <w:t xml:space="preserve"> </w:t>
      </w:r>
      <w:r>
        <w:t>enligt</w:t>
      </w:r>
      <w:r>
        <w:rPr>
          <w:spacing w:val="-3"/>
        </w:rPr>
        <w:t xml:space="preserve"> </w:t>
      </w:r>
      <w:r>
        <w:t>hyresavtal</w:t>
      </w:r>
      <w:r>
        <w:rPr>
          <w:spacing w:val="-2"/>
        </w:rPr>
        <w:t xml:space="preserve"> </w:t>
      </w:r>
      <w:r>
        <w:t>där</w:t>
      </w:r>
      <w:r>
        <w:rPr>
          <w:spacing w:val="-1"/>
        </w:rPr>
        <w:t xml:space="preserve"> </w:t>
      </w:r>
      <w:r>
        <w:t>tex.</w:t>
      </w:r>
      <w:r>
        <w:rPr>
          <w:spacing w:val="-1"/>
        </w:rPr>
        <w:t xml:space="preserve"> </w:t>
      </w:r>
      <w:r>
        <w:t>kommunen</w:t>
      </w:r>
      <w:r>
        <w:rPr>
          <w:spacing w:val="-2"/>
        </w:rPr>
        <w:t xml:space="preserve"> </w:t>
      </w:r>
      <w:r>
        <w:t>har</w:t>
      </w:r>
      <w:r>
        <w:rPr>
          <w:spacing w:val="-1"/>
        </w:rPr>
        <w:t xml:space="preserve"> </w:t>
      </w:r>
      <w:r>
        <w:t>45%</w:t>
      </w:r>
      <w:r>
        <w:rPr>
          <w:spacing w:val="-3"/>
        </w:rPr>
        <w:t xml:space="preserve"> </w:t>
      </w:r>
      <w:r>
        <w:t>av</w:t>
      </w:r>
      <w:r>
        <w:rPr>
          <w:spacing w:val="-1"/>
        </w:rPr>
        <w:t xml:space="preserve"> </w:t>
      </w:r>
      <w:r>
        <w:t>ytan</w:t>
      </w:r>
      <w:r>
        <w:rPr>
          <w:spacing w:val="-4"/>
        </w:rPr>
        <w:t xml:space="preserve"> </w:t>
      </w:r>
      <w:r>
        <w:t>i</w:t>
      </w:r>
      <w:r>
        <w:rPr>
          <w:spacing w:val="-1"/>
        </w:rPr>
        <w:t xml:space="preserve"> </w:t>
      </w:r>
      <w:r>
        <w:t>hyresavtalet</w:t>
      </w:r>
      <w:r>
        <w:rPr>
          <w:spacing w:val="-3"/>
        </w:rPr>
        <w:t xml:space="preserve"> </w:t>
      </w:r>
      <w:r>
        <w:t>och betalar därför 45% av elkostnaderna.</w:t>
      </w:r>
    </w:p>
    <w:p w14:paraId="7555A5F6" w14:textId="77777777" w:rsidR="005A02D6" w:rsidRDefault="0085545F">
      <w:pPr>
        <w:pStyle w:val="Brdtext"/>
        <w:spacing w:before="120" w:line="288" w:lineRule="auto"/>
        <w:ind w:left="276" w:right="161"/>
      </w:pPr>
      <w:r>
        <w:t>Vid framtagande av lokalt samverkansavtal med bilagd gränsdragningslista är det lämpligt att även besluta om vilken frekvens man ska ha på vidaredebiteringen till den</w:t>
      </w:r>
      <w:r>
        <w:rPr>
          <w:spacing w:val="-3"/>
        </w:rPr>
        <w:t xml:space="preserve"> </w:t>
      </w:r>
      <w:r>
        <w:t>andra</w:t>
      </w:r>
      <w:r>
        <w:rPr>
          <w:spacing w:val="-2"/>
        </w:rPr>
        <w:t xml:space="preserve"> </w:t>
      </w:r>
      <w:r>
        <w:t>parten.</w:t>
      </w:r>
      <w:r>
        <w:rPr>
          <w:spacing w:val="-2"/>
        </w:rPr>
        <w:t xml:space="preserve"> </w:t>
      </w:r>
      <w:r>
        <w:t>Även</w:t>
      </w:r>
      <w:r>
        <w:rPr>
          <w:spacing w:val="-3"/>
        </w:rPr>
        <w:t xml:space="preserve"> </w:t>
      </w:r>
      <w:r>
        <w:t>viktigt</w:t>
      </w:r>
      <w:r>
        <w:rPr>
          <w:spacing w:val="-4"/>
        </w:rPr>
        <w:t xml:space="preserve"> </w:t>
      </w:r>
      <w:r>
        <w:t>att</w:t>
      </w:r>
      <w:r>
        <w:rPr>
          <w:spacing w:val="-4"/>
        </w:rPr>
        <w:t xml:space="preserve"> </w:t>
      </w:r>
      <w:r>
        <w:t>rätt</w:t>
      </w:r>
      <w:r>
        <w:rPr>
          <w:spacing w:val="-4"/>
        </w:rPr>
        <w:t xml:space="preserve"> </w:t>
      </w:r>
      <w:r>
        <w:t>fakturaadresser</w:t>
      </w:r>
      <w:r>
        <w:rPr>
          <w:spacing w:val="-5"/>
        </w:rPr>
        <w:t xml:space="preserve"> </w:t>
      </w:r>
      <w:r>
        <w:t>är</w:t>
      </w:r>
      <w:r>
        <w:rPr>
          <w:spacing w:val="-2"/>
        </w:rPr>
        <w:t xml:space="preserve"> </w:t>
      </w:r>
      <w:r>
        <w:t>kända</w:t>
      </w:r>
      <w:r>
        <w:rPr>
          <w:spacing w:val="-2"/>
        </w:rPr>
        <w:t xml:space="preserve"> </w:t>
      </w:r>
      <w:r>
        <w:t>och</w:t>
      </w:r>
      <w:r>
        <w:rPr>
          <w:spacing w:val="-5"/>
        </w:rPr>
        <w:t xml:space="preserve"> </w:t>
      </w:r>
      <w:r>
        <w:t>används</w:t>
      </w:r>
      <w:r>
        <w:rPr>
          <w:spacing w:val="-2"/>
        </w:rPr>
        <w:t xml:space="preserve"> </w:t>
      </w:r>
      <w:r>
        <w:t>för</w:t>
      </w:r>
      <w:r>
        <w:rPr>
          <w:spacing w:val="-2"/>
        </w:rPr>
        <w:t xml:space="preserve"> </w:t>
      </w:r>
      <w:r>
        <w:t>de olika kostnadsområden som kan vara aktuella.</w:t>
      </w:r>
    </w:p>
    <w:p w14:paraId="71CCB684" w14:textId="77777777" w:rsidR="005A02D6" w:rsidRDefault="0085545F">
      <w:pPr>
        <w:pStyle w:val="Rubrik4"/>
        <w:spacing w:before="119"/>
      </w:pPr>
      <w:r>
        <w:t xml:space="preserve">Årlig </w:t>
      </w:r>
      <w:r>
        <w:rPr>
          <w:spacing w:val="-2"/>
        </w:rPr>
        <w:t>revision</w:t>
      </w:r>
    </w:p>
    <w:p w14:paraId="5582D260" w14:textId="77777777" w:rsidR="005A02D6" w:rsidRDefault="0085545F">
      <w:pPr>
        <w:pStyle w:val="Brdtext"/>
        <w:spacing w:before="311" w:line="288" w:lineRule="auto"/>
        <w:ind w:left="275" w:right="144"/>
      </w:pPr>
      <w:r>
        <w:t>Det lokala samverkansavtalet ska revideras årligen. I samband med den revisionen ska också de ekonomiska förutsättningarna och rutinerna gås igenom och vid behov uppdateras.</w:t>
      </w:r>
      <w:r>
        <w:rPr>
          <w:spacing w:val="-2"/>
        </w:rPr>
        <w:t xml:space="preserve"> </w:t>
      </w:r>
      <w:r>
        <w:t>Det</w:t>
      </w:r>
      <w:r>
        <w:rPr>
          <w:spacing w:val="-4"/>
        </w:rPr>
        <w:t xml:space="preserve"> </w:t>
      </w:r>
      <w:r>
        <w:t>är</w:t>
      </w:r>
      <w:r>
        <w:rPr>
          <w:spacing w:val="-2"/>
        </w:rPr>
        <w:t xml:space="preserve"> </w:t>
      </w:r>
      <w:r>
        <w:t>viktigt</w:t>
      </w:r>
      <w:r>
        <w:rPr>
          <w:spacing w:val="-4"/>
        </w:rPr>
        <w:t xml:space="preserve"> </w:t>
      </w:r>
      <w:r>
        <w:t>att</w:t>
      </w:r>
      <w:r>
        <w:rPr>
          <w:spacing w:val="-4"/>
        </w:rPr>
        <w:t xml:space="preserve"> </w:t>
      </w:r>
      <w:r>
        <w:t>i</w:t>
      </w:r>
      <w:r>
        <w:rPr>
          <w:spacing w:val="-2"/>
        </w:rPr>
        <w:t xml:space="preserve"> </w:t>
      </w:r>
      <w:r>
        <w:t>detta</w:t>
      </w:r>
      <w:r>
        <w:rPr>
          <w:spacing w:val="-2"/>
        </w:rPr>
        <w:t xml:space="preserve"> </w:t>
      </w:r>
      <w:r>
        <w:t>arbete</w:t>
      </w:r>
      <w:r>
        <w:rPr>
          <w:spacing w:val="-3"/>
        </w:rPr>
        <w:t xml:space="preserve"> </w:t>
      </w:r>
      <w:r>
        <w:t>involvera</w:t>
      </w:r>
      <w:r>
        <w:rPr>
          <w:spacing w:val="-2"/>
        </w:rPr>
        <w:t xml:space="preserve"> </w:t>
      </w:r>
      <w:r>
        <w:t>de</w:t>
      </w:r>
      <w:r>
        <w:rPr>
          <w:spacing w:val="-3"/>
        </w:rPr>
        <w:t xml:space="preserve"> </w:t>
      </w:r>
      <w:r>
        <w:t>olika</w:t>
      </w:r>
      <w:r>
        <w:rPr>
          <w:spacing w:val="-5"/>
        </w:rPr>
        <w:t xml:space="preserve"> </w:t>
      </w:r>
      <w:r>
        <w:t>parternas</w:t>
      </w:r>
      <w:r>
        <w:rPr>
          <w:spacing w:val="-2"/>
        </w:rPr>
        <w:t xml:space="preserve"> </w:t>
      </w:r>
      <w:r>
        <w:t>ekonomer</w:t>
      </w:r>
      <w:r>
        <w:rPr>
          <w:spacing w:val="-2"/>
        </w:rPr>
        <w:t xml:space="preserve"> </w:t>
      </w:r>
      <w:r>
        <w:t xml:space="preserve">och </w:t>
      </w:r>
      <w:r>
        <w:rPr>
          <w:spacing w:val="-2"/>
        </w:rPr>
        <w:t>lokalsamordnare.</w:t>
      </w:r>
    </w:p>
    <w:p w14:paraId="16CD806C" w14:textId="77777777" w:rsidR="005A02D6" w:rsidRDefault="005A02D6">
      <w:pPr>
        <w:spacing w:line="288" w:lineRule="auto"/>
        <w:sectPr w:rsidR="005A02D6">
          <w:pgSz w:w="11910" w:h="16840"/>
          <w:pgMar w:top="1320" w:right="1320" w:bottom="280" w:left="1140" w:header="720" w:footer="720" w:gutter="0"/>
          <w:cols w:space="720"/>
        </w:sectPr>
      </w:pPr>
    </w:p>
    <w:p w14:paraId="64C47704" w14:textId="77777777" w:rsidR="005A02D6" w:rsidRDefault="0085545F">
      <w:pPr>
        <w:pStyle w:val="Rubrik3"/>
        <w:ind w:left="275" w:firstLine="0"/>
      </w:pPr>
      <w:r>
        <w:lastRenderedPageBreak/>
        <w:t>Riktlinjer</w:t>
      </w:r>
      <w:r>
        <w:rPr>
          <w:spacing w:val="-5"/>
        </w:rPr>
        <w:t xml:space="preserve"> </w:t>
      </w:r>
      <w:r>
        <w:t>för</w:t>
      </w:r>
      <w:r>
        <w:rPr>
          <w:spacing w:val="-5"/>
        </w:rPr>
        <w:t xml:space="preserve"> </w:t>
      </w:r>
      <w:r>
        <w:rPr>
          <w:spacing w:val="-2"/>
        </w:rPr>
        <w:t>fördelning</w:t>
      </w:r>
    </w:p>
    <w:p w14:paraId="6016AEBD" w14:textId="77777777" w:rsidR="005A02D6" w:rsidRDefault="0085545F">
      <w:pPr>
        <w:pStyle w:val="Rubrik4"/>
        <w:spacing w:before="324"/>
      </w:pPr>
      <w:r>
        <w:rPr>
          <w:spacing w:val="-4"/>
        </w:rPr>
        <w:t>Hyra</w:t>
      </w:r>
    </w:p>
    <w:p w14:paraId="613A8424" w14:textId="77777777" w:rsidR="005A02D6" w:rsidRDefault="0085545F">
      <w:pPr>
        <w:pStyle w:val="Brdtext"/>
        <w:spacing w:before="313" w:line="288" w:lineRule="auto"/>
        <w:ind w:left="275" w:right="126"/>
      </w:pPr>
      <w:r>
        <w:t>Regionfastigheter eller kommunen skriver avtal med fastighetsägaren och upprättar ett</w:t>
      </w:r>
      <w:r>
        <w:rPr>
          <w:spacing w:val="-5"/>
        </w:rPr>
        <w:t xml:space="preserve"> </w:t>
      </w:r>
      <w:r>
        <w:t>andrahandsavtal</w:t>
      </w:r>
      <w:r>
        <w:rPr>
          <w:spacing w:val="-4"/>
        </w:rPr>
        <w:t xml:space="preserve"> </w:t>
      </w:r>
      <w:r>
        <w:t>till</w:t>
      </w:r>
      <w:r>
        <w:rPr>
          <w:spacing w:val="-4"/>
        </w:rPr>
        <w:t xml:space="preserve"> </w:t>
      </w:r>
      <w:r>
        <w:t>kommunen/regionen.</w:t>
      </w:r>
      <w:r>
        <w:rPr>
          <w:spacing w:val="-3"/>
        </w:rPr>
        <w:t xml:space="preserve"> </w:t>
      </w:r>
      <w:r>
        <w:t>Se</w:t>
      </w:r>
      <w:r>
        <w:rPr>
          <w:spacing w:val="-4"/>
        </w:rPr>
        <w:t xml:space="preserve"> </w:t>
      </w:r>
      <w:r>
        <w:t>villkor</w:t>
      </w:r>
      <w:r>
        <w:rPr>
          <w:spacing w:val="-3"/>
        </w:rPr>
        <w:t xml:space="preserve"> </w:t>
      </w:r>
      <w:r>
        <w:t>för</w:t>
      </w:r>
      <w:r>
        <w:rPr>
          <w:spacing w:val="-3"/>
        </w:rPr>
        <w:t xml:space="preserve"> </w:t>
      </w:r>
      <w:r>
        <w:t>hyresperiod,</w:t>
      </w:r>
      <w:r>
        <w:rPr>
          <w:spacing w:val="-5"/>
        </w:rPr>
        <w:t xml:space="preserve"> </w:t>
      </w:r>
      <w:r>
        <w:t>förlängning och uppsägning i hyresavtal.</w:t>
      </w:r>
    </w:p>
    <w:p w14:paraId="1CEC401B" w14:textId="77777777" w:rsidR="005A02D6" w:rsidRDefault="0085545F">
      <w:pPr>
        <w:pStyle w:val="Rubrik4"/>
      </w:pPr>
      <w:r>
        <w:rPr>
          <w:spacing w:val="-5"/>
        </w:rPr>
        <w:t>El</w:t>
      </w:r>
    </w:p>
    <w:p w14:paraId="2E641C48" w14:textId="77777777" w:rsidR="005A02D6" w:rsidRDefault="0085545F">
      <w:pPr>
        <w:pStyle w:val="Brdtext"/>
        <w:spacing w:before="310" w:line="288" w:lineRule="auto"/>
        <w:ind w:left="275"/>
      </w:pPr>
      <w:r>
        <w:t>Faktura</w:t>
      </w:r>
      <w:r>
        <w:rPr>
          <w:spacing w:val="-2"/>
        </w:rPr>
        <w:t xml:space="preserve"> </w:t>
      </w:r>
      <w:r>
        <w:t>går</w:t>
      </w:r>
      <w:r>
        <w:rPr>
          <w:spacing w:val="-2"/>
        </w:rPr>
        <w:t xml:space="preserve"> </w:t>
      </w:r>
      <w:r>
        <w:t>förslagsvis</w:t>
      </w:r>
      <w:r>
        <w:rPr>
          <w:spacing w:val="-4"/>
        </w:rPr>
        <w:t xml:space="preserve"> </w:t>
      </w:r>
      <w:r>
        <w:t>till</w:t>
      </w:r>
      <w:r>
        <w:rPr>
          <w:spacing w:val="-2"/>
        </w:rPr>
        <w:t xml:space="preserve"> </w:t>
      </w:r>
      <w:r>
        <w:t>den</w:t>
      </w:r>
      <w:r>
        <w:rPr>
          <w:spacing w:val="-2"/>
        </w:rPr>
        <w:t xml:space="preserve"> </w:t>
      </w:r>
      <w:r>
        <w:t>part,</w:t>
      </w:r>
      <w:r>
        <w:rPr>
          <w:spacing w:val="-3"/>
        </w:rPr>
        <w:t xml:space="preserve"> </w:t>
      </w:r>
      <w:r>
        <w:t>utifrån</w:t>
      </w:r>
      <w:r>
        <w:rPr>
          <w:spacing w:val="-2"/>
        </w:rPr>
        <w:t xml:space="preserve"> </w:t>
      </w:r>
      <w:r>
        <w:t>vem</w:t>
      </w:r>
      <w:r>
        <w:rPr>
          <w:spacing w:val="-3"/>
        </w:rPr>
        <w:t xml:space="preserve"> </w:t>
      </w:r>
      <w:r>
        <w:t>som</w:t>
      </w:r>
      <w:r>
        <w:rPr>
          <w:spacing w:val="-3"/>
        </w:rPr>
        <w:t xml:space="preserve"> </w:t>
      </w:r>
      <w:r>
        <w:t>använder</w:t>
      </w:r>
      <w:r>
        <w:rPr>
          <w:spacing w:val="-2"/>
        </w:rPr>
        <w:t xml:space="preserve"> </w:t>
      </w:r>
      <w:r>
        <w:t>störst</w:t>
      </w:r>
      <w:r>
        <w:rPr>
          <w:spacing w:val="-5"/>
        </w:rPr>
        <w:t xml:space="preserve"> </w:t>
      </w:r>
      <w:r>
        <w:t>yta</w:t>
      </w:r>
      <w:r>
        <w:rPr>
          <w:spacing w:val="-2"/>
        </w:rPr>
        <w:t xml:space="preserve"> </w:t>
      </w:r>
      <w:r>
        <w:t>och</w:t>
      </w:r>
      <w:r>
        <w:rPr>
          <w:spacing w:val="-2"/>
        </w:rPr>
        <w:t xml:space="preserve"> </w:t>
      </w:r>
      <w:r>
        <w:t>fördelas sen utifrån % av yta respektive verksamhet använder.</w:t>
      </w:r>
    </w:p>
    <w:p w14:paraId="519DD324" w14:textId="77777777" w:rsidR="005A02D6" w:rsidRDefault="0085545F">
      <w:pPr>
        <w:pStyle w:val="Rubrik4"/>
        <w:spacing w:before="119"/>
      </w:pPr>
      <w:r>
        <w:rPr>
          <w:spacing w:val="-2"/>
        </w:rPr>
        <w:t>Lokalvård</w:t>
      </w:r>
    </w:p>
    <w:p w14:paraId="2EB9F5E1" w14:textId="77777777" w:rsidR="005A02D6" w:rsidRDefault="0085545F">
      <w:pPr>
        <w:pStyle w:val="Brdtext"/>
        <w:spacing w:before="312" w:line="288" w:lineRule="auto"/>
        <w:ind w:left="275"/>
      </w:pPr>
      <w:r>
        <w:t>Såsom</w:t>
      </w:r>
      <w:r>
        <w:rPr>
          <w:spacing w:val="-5"/>
        </w:rPr>
        <w:t xml:space="preserve"> </w:t>
      </w:r>
      <w:r>
        <w:t>regelbunden</w:t>
      </w:r>
      <w:r>
        <w:rPr>
          <w:spacing w:val="-4"/>
        </w:rPr>
        <w:t xml:space="preserve"> </w:t>
      </w:r>
      <w:r>
        <w:t>och</w:t>
      </w:r>
      <w:r>
        <w:rPr>
          <w:spacing w:val="-4"/>
        </w:rPr>
        <w:t xml:space="preserve"> </w:t>
      </w:r>
      <w:r>
        <w:t>särskild</w:t>
      </w:r>
      <w:r>
        <w:rPr>
          <w:spacing w:val="-5"/>
        </w:rPr>
        <w:t xml:space="preserve"> </w:t>
      </w:r>
      <w:r>
        <w:t>städning,</w:t>
      </w:r>
      <w:r>
        <w:rPr>
          <w:spacing w:val="-5"/>
        </w:rPr>
        <w:t xml:space="preserve"> </w:t>
      </w:r>
      <w:r>
        <w:t>fönsterputs,</w:t>
      </w:r>
      <w:r>
        <w:rPr>
          <w:spacing w:val="-5"/>
        </w:rPr>
        <w:t xml:space="preserve"> </w:t>
      </w:r>
      <w:r>
        <w:t>mattor</w:t>
      </w:r>
      <w:r>
        <w:rPr>
          <w:spacing w:val="-3"/>
        </w:rPr>
        <w:t xml:space="preserve"> </w:t>
      </w:r>
      <w:r>
        <w:t>etcetera.</w:t>
      </w:r>
      <w:r>
        <w:rPr>
          <w:spacing w:val="-6"/>
        </w:rPr>
        <w:t xml:space="preserve"> </w:t>
      </w:r>
      <w:r>
        <w:t>Upphandlas och debiteras utav i första hand vårdgivarna då de har andra krav än kommunen.</w:t>
      </w:r>
    </w:p>
    <w:p w14:paraId="2F1A7E7F" w14:textId="77777777" w:rsidR="005A02D6" w:rsidRDefault="0085545F">
      <w:pPr>
        <w:pStyle w:val="Brdtext"/>
        <w:spacing w:line="325" w:lineRule="exact"/>
        <w:ind w:left="275"/>
      </w:pPr>
      <w:r>
        <w:t>Vårdgivarna</w:t>
      </w:r>
      <w:r>
        <w:rPr>
          <w:spacing w:val="-7"/>
        </w:rPr>
        <w:t xml:space="preserve"> </w:t>
      </w:r>
      <w:r>
        <w:t>debiterar</w:t>
      </w:r>
      <w:r>
        <w:rPr>
          <w:spacing w:val="-4"/>
        </w:rPr>
        <w:t xml:space="preserve"> </w:t>
      </w:r>
      <w:r>
        <w:t>kommunen</w:t>
      </w:r>
      <w:r>
        <w:rPr>
          <w:spacing w:val="-5"/>
        </w:rPr>
        <w:t xml:space="preserve"> </w:t>
      </w:r>
      <w:r>
        <w:t>med</w:t>
      </w:r>
      <w:r>
        <w:rPr>
          <w:spacing w:val="-6"/>
        </w:rPr>
        <w:t xml:space="preserve"> </w:t>
      </w:r>
      <w:r>
        <w:t>%</w:t>
      </w:r>
      <w:r>
        <w:rPr>
          <w:spacing w:val="-6"/>
        </w:rPr>
        <w:t xml:space="preserve"> </w:t>
      </w:r>
      <w:r>
        <w:t>av</w:t>
      </w:r>
      <w:r>
        <w:rPr>
          <w:spacing w:val="-4"/>
        </w:rPr>
        <w:t xml:space="preserve"> </w:t>
      </w:r>
      <w:r>
        <w:t>yta</w:t>
      </w:r>
      <w:r>
        <w:rPr>
          <w:spacing w:val="-4"/>
        </w:rPr>
        <w:t xml:space="preserve"> </w:t>
      </w:r>
      <w:r>
        <w:t>respektive</w:t>
      </w:r>
      <w:r>
        <w:rPr>
          <w:spacing w:val="-7"/>
        </w:rPr>
        <w:t xml:space="preserve"> </w:t>
      </w:r>
      <w:r>
        <w:t>verksamhet</w:t>
      </w:r>
      <w:r>
        <w:rPr>
          <w:spacing w:val="-5"/>
        </w:rPr>
        <w:t xml:space="preserve"> </w:t>
      </w:r>
      <w:r>
        <w:rPr>
          <w:spacing w:val="-2"/>
        </w:rPr>
        <w:t>använder.</w:t>
      </w:r>
    </w:p>
    <w:p w14:paraId="2673AC19" w14:textId="77777777" w:rsidR="005A02D6" w:rsidRDefault="0085545F">
      <w:pPr>
        <w:pStyle w:val="Rubrik4"/>
        <w:spacing w:before="188"/>
      </w:pPr>
      <w:r>
        <w:rPr>
          <w:spacing w:val="-2"/>
        </w:rPr>
        <w:t>Solskydd</w:t>
      </w:r>
    </w:p>
    <w:p w14:paraId="3E9E0C61" w14:textId="77777777" w:rsidR="005A02D6" w:rsidRDefault="0085545F">
      <w:pPr>
        <w:pStyle w:val="Brdtext"/>
        <w:spacing w:before="310" w:line="288" w:lineRule="auto"/>
        <w:ind w:left="276"/>
      </w:pPr>
      <w:r>
        <w:t>Ordnas</w:t>
      </w:r>
      <w:r>
        <w:rPr>
          <w:spacing w:val="-6"/>
        </w:rPr>
        <w:t xml:space="preserve"> </w:t>
      </w:r>
      <w:r>
        <w:t>vid</w:t>
      </w:r>
      <w:r>
        <w:rPr>
          <w:spacing w:val="-5"/>
        </w:rPr>
        <w:t xml:space="preserve"> </w:t>
      </w:r>
      <w:r>
        <w:t>behov</w:t>
      </w:r>
      <w:r>
        <w:rPr>
          <w:spacing w:val="-3"/>
        </w:rPr>
        <w:t xml:space="preserve"> </w:t>
      </w:r>
      <w:r>
        <w:t>förslagsvis</w:t>
      </w:r>
      <w:r>
        <w:rPr>
          <w:spacing w:val="-3"/>
        </w:rPr>
        <w:t xml:space="preserve"> </w:t>
      </w:r>
      <w:r>
        <w:t>av</w:t>
      </w:r>
      <w:r>
        <w:rPr>
          <w:spacing w:val="-3"/>
        </w:rPr>
        <w:t xml:space="preserve"> </w:t>
      </w:r>
      <w:r>
        <w:t>förstahandshyresgäst</w:t>
      </w:r>
      <w:r>
        <w:rPr>
          <w:spacing w:val="-5"/>
        </w:rPr>
        <w:t xml:space="preserve"> </w:t>
      </w:r>
      <w:r>
        <w:t>och</w:t>
      </w:r>
      <w:r>
        <w:rPr>
          <w:spacing w:val="-4"/>
        </w:rPr>
        <w:t xml:space="preserve"> </w:t>
      </w:r>
      <w:r>
        <w:t>debiteras</w:t>
      </w:r>
      <w:r>
        <w:rPr>
          <w:spacing w:val="-6"/>
        </w:rPr>
        <w:t xml:space="preserve"> </w:t>
      </w:r>
      <w:r>
        <w:t>ut</w:t>
      </w:r>
      <w:r>
        <w:rPr>
          <w:spacing w:val="-5"/>
        </w:rPr>
        <w:t xml:space="preserve"> </w:t>
      </w:r>
      <w:r>
        <w:t xml:space="preserve">till </w:t>
      </w:r>
      <w:r>
        <w:rPr>
          <w:spacing w:val="-2"/>
        </w:rPr>
        <w:t>andrahandshyresgästen.</w:t>
      </w:r>
    </w:p>
    <w:p w14:paraId="504DC226" w14:textId="77777777" w:rsidR="005A02D6" w:rsidRDefault="0085545F">
      <w:pPr>
        <w:pStyle w:val="Rubrik4"/>
      </w:pPr>
      <w:r>
        <w:t>Lås</w:t>
      </w:r>
      <w:r>
        <w:rPr>
          <w:spacing w:val="-1"/>
        </w:rPr>
        <w:t xml:space="preserve"> </w:t>
      </w:r>
      <w:r>
        <w:t>och</w:t>
      </w:r>
      <w:r>
        <w:rPr>
          <w:spacing w:val="-1"/>
        </w:rPr>
        <w:t xml:space="preserve"> </w:t>
      </w:r>
      <w:r>
        <w:rPr>
          <w:spacing w:val="-2"/>
        </w:rPr>
        <w:t>inbrottslarm</w:t>
      </w:r>
    </w:p>
    <w:p w14:paraId="521E0EA2" w14:textId="77777777" w:rsidR="005A02D6" w:rsidRDefault="0085545F">
      <w:pPr>
        <w:pStyle w:val="Brdtext"/>
        <w:spacing w:before="310" w:line="288" w:lineRule="auto"/>
        <w:ind w:left="275"/>
      </w:pPr>
      <w:r>
        <w:t>Ordnas</w:t>
      </w:r>
      <w:r>
        <w:rPr>
          <w:spacing w:val="-5"/>
        </w:rPr>
        <w:t xml:space="preserve"> </w:t>
      </w:r>
      <w:r>
        <w:t>vid</w:t>
      </w:r>
      <w:r>
        <w:rPr>
          <w:spacing w:val="-4"/>
        </w:rPr>
        <w:t xml:space="preserve"> </w:t>
      </w:r>
      <w:r>
        <w:t>behov</w:t>
      </w:r>
      <w:r>
        <w:rPr>
          <w:spacing w:val="-3"/>
        </w:rPr>
        <w:t xml:space="preserve"> </w:t>
      </w:r>
      <w:r>
        <w:t>förslagsvis</w:t>
      </w:r>
      <w:r>
        <w:rPr>
          <w:spacing w:val="-4"/>
        </w:rPr>
        <w:t xml:space="preserve"> </w:t>
      </w:r>
      <w:r>
        <w:t>av</w:t>
      </w:r>
      <w:r>
        <w:rPr>
          <w:spacing w:val="-3"/>
        </w:rPr>
        <w:t xml:space="preserve"> </w:t>
      </w:r>
      <w:r>
        <w:t>förstahandshyresgäst</w:t>
      </w:r>
      <w:r>
        <w:rPr>
          <w:spacing w:val="-4"/>
        </w:rPr>
        <w:t xml:space="preserve"> </w:t>
      </w:r>
      <w:r>
        <w:t>och</w:t>
      </w:r>
      <w:r>
        <w:rPr>
          <w:spacing w:val="-4"/>
        </w:rPr>
        <w:t xml:space="preserve"> </w:t>
      </w:r>
      <w:r>
        <w:t>debiteras</w:t>
      </w:r>
      <w:r>
        <w:rPr>
          <w:spacing w:val="-5"/>
        </w:rPr>
        <w:t xml:space="preserve"> </w:t>
      </w:r>
      <w:r>
        <w:t>ut</w:t>
      </w:r>
      <w:r>
        <w:rPr>
          <w:spacing w:val="-4"/>
        </w:rPr>
        <w:t xml:space="preserve"> </w:t>
      </w:r>
      <w:r>
        <w:t xml:space="preserve">till </w:t>
      </w:r>
      <w:r>
        <w:rPr>
          <w:spacing w:val="-2"/>
        </w:rPr>
        <w:t>andrahandshyresgästen.</w:t>
      </w:r>
    </w:p>
    <w:p w14:paraId="66244D18" w14:textId="77777777" w:rsidR="005A02D6" w:rsidRDefault="0085545F">
      <w:pPr>
        <w:pStyle w:val="Rubrik4"/>
        <w:spacing w:before="122"/>
      </w:pPr>
      <w:r>
        <w:rPr>
          <w:spacing w:val="-2"/>
        </w:rPr>
        <w:t>Brandskyddsutrustning</w:t>
      </w:r>
    </w:p>
    <w:p w14:paraId="19AE6F4F" w14:textId="77777777" w:rsidR="005A02D6" w:rsidRDefault="0085545F">
      <w:pPr>
        <w:pStyle w:val="Brdtext"/>
        <w:spacing w:before="310" w:line="288" w:lineRule="auto"/>
        <w:ind w:left="275"/>
      </w:pPr>
      <w:r>
        <w:t>Ordnas</w:t>
      </w:r>
      <w:r>
        <w:rPr>
          <w:spacing w:val="-5"/>
        </w:rPr>
        <w:t xml:space="preserve"> </w:t>
      </w:r>
      <w:r>
        <w:t>vid</w:t>
      </w:r>
      <w:r>
        <w:rPr>
          <w:spacing w:val="-4"/>
        </w:rPr>
        <w:t xml:space="preserve"> </w:t>
      </w:r>
      <w:r>
        <w:t>behov</w:t>
      </w:r>
      <w:r>
        <w:rPr>
          <w:spacing w:val="-3"/>
        </w:rPr>
        <w:t xml:space="preserve"> </w:t>
      </w:r>
      <w:r>
        <w:t>förslagsvis</w:t>
      </w:r>
      <w:r>
        <w:rPr>
          <w:spacing w:val="-4"/>
        </w:rPr>
        <w:t xml:space="preserve"> </w:t>
      </w:r>
      <w:r>
        <w:t>av</w:t>
      </w:r>
      <w:r>
        <w:rPr>
          <w:spacing w:val="-3"/>
        </w:rPr>
        <w:t xml:space="preserve"> </w:t>
      </w:r>
      <w:r>
        <w:t>förstahandshyresgäst</w:t>
      </w:r>
      <w:r>
        <w:rPr>
          <w:spacing w:val="-4"/>
        </w:rPr>
        <w:t xml:space="preserve"> </w:t>
      </w:r>
      <w:r>
        <w:t>och</w:t>
      </w:r>
      <w:r>
        <w:rPr>
          <w:spacing w:val="-4"/>
        </w:rPr>
        <w:t xml:space="preserve"> </w:t>
      </w:r>
      <w:r>
        <w:t>debiteras</w:t>
      </w:r>
      <w:r>
        <w:rPr>
          <w:spacing w:val="-5"/>
        </w:rPr>
        <w:t xml:space="preserve"> </w:t>
      </w:r>
      <w:r>
        <w:t>ut</w:t>
      </w:r>
      <w:r>
        <w:rPr>
          <w:spacing w:val="-4"/>
        </w:rPr>
        <w:t xml:space="preserve"> </w:t>
      </w:r>
      <w:r>
        <w:t xml:space="preserve">till </w:t>
      </w:r>
      <w:r>
        <w:rPr>
          <w:spacing w:val="-2"/>
        </w:rPr>
        <w:t>andrahandshyresgästen.</w:t>
      </w:r>
    </w:p>
    <w:p w14:paraId="53F0D827" w14:textId="77777777" w:rsidR="005A02D6" w:rsidRDefault="0085545F">
      <w:pPr>
        <w:pStyle w:val="Rubrik4"/>
        <w:spacing w:before="119"/>
      </w:pPr>
      <w:r>
        <w:rPr>
          <w:spacing w:val="-2"/>
        </w:rPr>
        <w:t>Utrymningslarm</w:t>
      </w:r>
    </w:p>
    <w:p w14:paraId="59A141AF" w14:textId="77777777" w:rsidR="005A02D6" w:rsidRDefault="0085545F">
      <w:pPr>
        <w:pStyle w:val="Brdtext"/>
        <w:spacing w:before="313" w:line="288" w:lineRule="auto"/>
        <w:ind w:left="275" w:right="126"/>
      </w:pPr>
      <w:r>
        <w:t>Ordnas</w:t>
      </w:r>
      <w:r>
        <w:rPr>
          <w:spacing w:val="-3"/>
        </w:rPr>
        <w:t xml:space="preserve"> </w:t>
      </w:r>
      <w:r>
        <w:t>/</w:t>
      </w:r>
      <w:r>
        <w:rPr>
          <w:spacing w:val="-5"/>
        </w:rPr>
        <w:t xml:space="preserve"> </w:t>
      </w:r>
      <w:r>
        <w:t>upphandlas</w:t>
      </w:r>
      <w:r>
        <w:rPr>
          <w:spacing w:val="-3"/>
        </w:rPr>
        <w:t xml:space="preserve"> </w:t>
      </w:r>
      <w:r>
        <w:t>vid</w:t>
      </w:r>
      <w:r>
        <w:rPr>
          <w:spacing w:val="-5"/>
        </w:rPr>
        <w:t xml:space="preserve"> </w:t>
      </w:r>
      <w:r>
        <w:t>behov</w:t>
      </w:r>
      <w:r>
        <w:rPr>
          <w:spacing w:val="-3"/>
        </w:rPr>
        <w:t xml:space="preserve"> </w:t>
      </w:r>
      <w:r>
        <w:t>förslagsvis</w:t>
      </w:r>
      <w:r>
        <w:rPr>
          <w:spacing w:val="-6"/>
        </w:rPr>
        <w:t xml:space="preserve"> </w:t>
      </w:r>
      <w:r>
        <w:t>av</w:t>
      </w:r>
      <w:r>
        <w:rPr>
          <w:spacing w:val="-5"/>
        </w:rPr>
        <w:t xml:space="preserve"> </w:t>
      </w:r>
      <w:r>
        <w:t>förstahandshyresgäst</w:t>
      </w:r>
      <w:r>
        <w:rPr>
          <w:spacing w:val="-5"/>
        </w:rPr>
        <w:t xml:space="preserve"> </w:t>
      </w:r>
      <w:r>
        <w:t>och</w:t>
      </w:r>
      <w:r>
        <w:rPr>
          <w:spacing w:val="-4"/>
        </w:rPr>
        <w:t xml:space="preserve"> </w:t>
      </w:r>
      <w:r>
        <w:t>debiteras</w:t>
      </w:r>
      <w:r>
        <w:rPr>
          <w:spacing w:val="-3"/>
        </w:rPr>
        <w:t xml:space="preserve"> </w:t>
      </w:r>
      <w:r>
        <w:t>ut till andrahandshyresgästen.</w:t>
      </w:r>
    </w:p>
    <w:p w14:paraId="1A61B789" w14:textId="77777777" w:rsidR="005A02D6" w:rsidRDefault="0085545F">
      <w:pPr>
        <w:pStyle w:val="Rubrik4"/>
        <w:spacing w:before="118"/>
      </w:pPr>
      <w:r>
        <w:rPr>
          <w:spacing w:val="-2"/>
        </w:rPr>
        <w:t>Överfallslarm</w:t>
      </w:r>
    </w:p>
    <w:p w14:paraId="31CAB7E5" w14:textId="77777777" w:rsidR="005A02D6" w:rsidRDefault="0085545F">
      <w:pPr>
        <w:pStyle w:val="Brdtext"/>
        <w:spacing w:before="313" w:line="288" w:lineRule="auto"/>
        <w:ind w:left="275" w:right="126"/>
      </w:pPr>
      <w:r>
        <w:t>Ordnas</w:t>
      </w:r>
      <w:r>
        <w:rPr>
          <w:spacing w:val="-3"/>
        </w:rPr>
        <w:t xml:space="preserve"> </w:t>
      </w:r>
      <w:r>
        <w:t>/</w:t>
      </w:r>
      <w:r>
        <w:rPr>
          <w:spacing w:val="-5"/>
        </w:rPr>
        <w:t xml:space="preserve"> </w:t>
      </w:r>
      <w:r>
        <w:t>upphandlas</w:t>
      </w:r>
      <w:r>
        <w:rPr>
          <w:spacing w:val="-3"/>
        </w:rPr>
        <w:t xml:space="preserve"> </w:t>
      </w:r>
      <w:r>
        <w:t>vid</w:t>
      </w:r>
      <w:r>
        <w:rPr>
          <w:spacing w:val="-5"/>
        </w:rPr>
        <w:t xml:space="preserve"> </w:t>
      </w:r>
      <w:r>
        <w:t>behov</w:t>
      </w:r>
      <w:r>
        <w:rPr>
          <w:spacing w:val="-3"/>
        </w:rPr>
        <w:t xml:space="preserve"> </w:t>
      </w:r>
      <w:r>
        <w:t>förslagsvis</w:t>
      </w:r>
      <w:r>
        <w:rPr>
          <w:spacing w:val="-6"/>
        </w:rPr>
        <w:t xml:space="preserve"> </w:t>
      </w:r>
      <w:r>
        <w:t>av</w:t>
      </w:r>
      <w:r>
        <w:rPr>
          <w:spacing w:val="-5"/>
        </w:rPr>
        <w:t xml:space="preserve"> </w:t>
      </w:r>
      <w:r>
        <w:t>förstahandshyresgäst</w:t>
      </w:r>
      <w:r>
        <w:rPr>
          <w:spacing w:val="-5"/>
        </w:rPr>
        <w:t xml:space="preserve"> </w:t>
      </w:r>
      <w:r>
        <w:t>och</w:t>
      </w:r>
      <w:r>
        <w:rPr>
          <w:spacing w:val="-4"/>
        </w:rPr>
        <w:t xml:space="preserve"> </w:t>
      </w:r>
      <w:r>
        <w:t>debiteras</w:t>
      </w:r>
      <w:r>
        <w:rPr>
          <w:spacing w:val="-3"/>
        </w:rPr>
        <w:t xml:space="preserve"> </w:t>
      </w:r>
      <w:r>
        <w:t>ut till andrahandshyresgästen.</w:t>
      </w:r>
    </w:p>
    <w:p w14:paraId="48FD9DB7" w14:textId="77777777" w:rsidR="005A02D6" w:rsidRDefault="005A02D6">
      <w:pPr>
        <w:spacing w:line="288" w:lineRule="auto"/>
        <w:sectPr w:rsidR="005A02D6">
          <w:pgSz w:w="11910" w:h="16840"/>
          <w:pgMar w:top="1320" w:right="1320" w:bottom="280" w:left="1140" w:header="720" w:footer="720" w:gutter="0"/>
          <w:cols w:space="720"/>
        </w:sectPr>
      </w:pPr>
    </w:p>
    <w:p w14:paraId="449840EF" w14:textId="77777777" w:rsidR="005A02D6" w:rsidRDefault="0085545F">
      <w:pPr>
        <w:pStyle w:val="Rubrik4"/>
        <w:spacing w:before="78"/>
      </w:pPr>
      <w:r>
        <w:rPr>
          <w:spacing w:val="-2"/>
        </w:rPr>
        <w:lastRenderedPageBreak/>
        <w:t>Samordnarkostnader</w:t>
      </w:r>
    </w:p>
    <w:p w14:paraId="1FFFE74B" w14:textId="77777777" w:rsidR="005A02D6" w:rsidRDefault="0085545F">
      <w:pPr>
        <w:pStyle w:val="Brdtext"/>
        <w:spacing w:before="313" w:line="288" w:lineRule="auto"/>
        <w:ind w:left="275" w:right="126"/>
      </w:pPr>
      <w:r>
        <w:t>Fördelas enligt samverkansavtal; en fjärdedel var. Bör debiteras avskilt från lokalkostnader.</w:t>
      </w:r>
      <w:r>
        <w:rPr>
          <w:spacing w:val="-3"/>
        </w:rPr>
        <w:t xml:space="preserve"> </w:t>
      </w:r>
      <w:r>
        <w:t>Styrgruppen</w:t>
      </w:r>
      <w:r>
        <w:rPr>
          <w:spacing w:val="-6"/>
        </w:rPr>
        <w:t xml:space="preserve"> </w:t>
      </w:r>
      <w:r>
        <w:t>beslutar</w:t>
      </w:r>
      <w:r>
        <w:rPr>
          <w:spacing w:val="-3"/>
        </w:rPr>
        <w:t xml:space="preserve"> </w:t>
      </w:r>
      <w:r>
        <w:t>förslagsvis</w:t>
      </w:r>
      <w:r>
        <w:rPr>
          <w:spacing w:val="-3"/>
        </w:rPr>
        <w:t xml:space="preserve"> </w:t>
      </w:r>
      <w:r>
        <w:t>om</w:t>
      </w:r>
      <w:r>
        <w:rPr>
          <w:spacing w:val="-7"/>
        </w:rPr>
        <w:t xml:space="preserve"> </w:t>
      </w:r>
      <w:r>
        <w:t>att</w:t>
      </w:r>
      <w:r>
        <w:rPr>
          <w:spacing w:val="-5"/>
        </w:rPr>
        <w:t xml:space="preserve"> </w:t>
      </w:r>
      <w:r>
        <w:t>faktura</w:t>
      </w:r>
      <w:r>
        <w:rPr>
          <w:spacing w:val="-3"/>
        </w:rPr>
        <w:t xml:space="preserve"> </w:t>
      </w:r>
      <w:r>
        <w:t>skickas</w:t>
      </w:r>
      <w:r>
        <w:rPr>
          <w:spacing w:val="-3"/>
        </w:rPr>
        <w:t xml:space="preserve"> </w:t>
      </w:r>
      <w:r>
        <w:t>kvartalsvis från region/kommun.</w:t>
      </w:r>
    </w:p>
    <w:p w14:paraId="3758F340" w14:textId="77777777" w:rsidR="005A02D6" w:rsidRDefault="0085545F">
      <w:pPr>
        <w:pStyle w:val="Rubrik4"/>
        <w:spacing w:before="120"/>
      </w:pPr>
      <w:r>
        <w:t>Gemensamma</w:t>
      </w:r>
      <w:r>
        <w:rPr>
          <w:spacing w:val="-4"/>
        </w:rPr>
        <w:t xml:space="preserve"> </w:t>
      </w:r>
      <w:r>
        <w:t>kostnader</w:t>
      </w:r>
      <w:r>
        <w:rPr>
          <w:spacing w:val="-2"/>
        </w:rPr>
        <w:t xml:space="preserve"> </w:t>
      </w:r>
      <w:r>
        <w:t>för</w:t>
      </w:r>
      <w:r>
        <w:rPr>
          <w:spacing w:val="-3"/>
        </w:rPr>
        <w:t xml:space="preserve"> </w:t>
      </w:r>
      <w:r>
        <w:t>löpande</w:t>
      </w:r>
      <w:r>
        <w:rPr>
          <w:spacing w:val="-1"/>
        </w:rPr>
        <w:t xml:space="preserve"> </w:t>
      </w:r>
      <w:r>
        <w:rPr>
          <w:spacing w:val="-2"/>
        </w:rPr>
        <w:t>verksamhet</w:t>
      </w:r>
    </w:p>
    <w:p w14:paraId="6A78B145" w14:textId="77777777" w:rsidR="005A02D6" w:rsidRDefault="0085545F">
      <w:pPr>
        <w:pStyle w:val="Brdtext"/>
        <w:spacing w:before="310" w:line="288" w:lineRule="auto"/>
        <w:ind w:left="275"/>
      </w:pPr>
      <w:r>
        <w:t>Till exempel toalettpapper, kaffe, rengöringsmedel och smörgåsar. Avropas på kommunen alternativ regionen som sedan förslagsvis fakturerar ut kostnaderna kvartalsvis.</w:t>
      </w:r>
      <w:r>
        <w:rPr>
          <w:spacing w:val="-3"/>
        </w:rPr>
        <w:t xml:space="preserve"> </w:t>
      </w:r>
      <w:r>
        <w:t>Gemensam</w:t>
      </w:r>
      <w:r>
        <w:rPr>
          <w:spacing w:val="-5"/>
        </w:rPr>
        <w:t xml:space="preserve"> </w:t>
      </w:r>
      <w:r>
        <w:t>budget</w:t>
      </w:r>
      <w:r>
        <w:rPr>
          <w:spacing w:val="-5"/>
        </w:rPr>
        <w:t xml:space="preserve"> </w:t>
      </w:r>
      <w:r>
        <w:t>för</w:t>
      </w:r>
      <w:r>
        <w:rPr>
          <w:spacing w:val="-3"/>
        </w:rPr>
        <w:t xml:space="preserve"> </w:t>
      </w:r>
      <w:r>
        <w:t>familjecentralen</w:t>
      </w:r>
      <w:r>
        <w:rPr>
          <w:spacing w:val="-4"/>
        </w:rPr>
        <w:t xml:space="preserve"> </w:t>
      </w:r>
      <w:r>
        <w:t>som</w:t>
      </w:r>
      <w:r>
        <w:rPr>
          <w:spacing w:val="-5"/>
        </w:rPr>
        <w:t xml:space="preserve"> </w:t>
      </w:r>
      <w:r>
        <w:t>samordnaren</w:t>
      </w:r>
      <w:r>
        <w:rPr>
          <w:spacing w:val="-6"/>
        </w:rPr>
        <w:t xml:space="preserve"> </w:t>
      </w:r>
      <w:r>
        <w:t>ansvara</w:t>
      </w:r>
      <w:r>
        <w:rPr>
          <w:spacing w:val="-3"/>
        </w:rPr>
        <w:t xml:space="preserve"> </w:t>
      </w:r>
      <w:r>
        <w:t>för beslutar styrgruppen om.</w:t>
      </w:r>
    </w:p>
    <w:p w14:paraId="333587CC" w14:textId="77777777" w:rsidR="005A02D6" w:rsidRDefault="0085545F">
      <w:pPr>
        <w:pStyle w:val="Rubrik4"/>
        <w:spacing w:before="120"/>
      </w:pPr>
      <w:r>
        <w:rPr>
          <w:spacing w:val="-5"/>
        </w:rPr>
        <w:t>IT</w:t>
      </w:r>
    </w:p>
    <w:p w14:paraId="27A76DE2" w14:textId="77777777" w:rsidR="005A02D6" w:rsidRDefault="0085545F">
      <w:pPr>
        <w:pStyle w:val="Brdtext"/>
        <w:spacing w:before="310" w:line="288" w:lineRule="auto"/>
        <w:ind w:left="275" w:right="528"/>
        <w:jc w:val="both"/>
      </w:pPr>
      <w:r>
        <w:t>Kostnader</w:t>
      </w:r>
      <w:r>
        <w:rPr>
          <w:spacing w:val="-2"/>
        </w:rPr>
        <w:t xml:space="preserve"> </w:t>
      </w:r>
      <w:r>
        <w:t>för</w:t>
      </w:r>
      <w:r>
        <w:rPr>
          <w:spacing w:val="-2"/>
        </w:rPr>
        <w:t xml:space="preserve"> </w:t>
      </w:r>
      <w:r>
        <w:t>nätverk</w:t>
      </w:r>
      <w:r>
        <w:rPr>
          <w:spacing w:val="-6"/>
        </w:rPr>
        <w:t xml:space="preserve"> </w:t>
      </w:r>
      <w:r>
        <w:t>och</w:t>
      </w:r>
      <w:r>
        <w:rPr>
          <w:spacing w:val="-3"/>
        </w:rPr>
        <w:t xml:space="preserve"> </w:t>
      </w:r>
      <w:r>
        <w:t>anslutning</w:t>
      </w:r>
      <w:r>
        <w:rPr>
          <w:spacing w:val="-4"/>
        </w:rPr>
        <w:t xml:space="preserve"> </w:t>
      </w:r>
      <w:r>
        <w:t>till</w:t>
      </w:r>
      <w:r>
        <w:rPr>
          <w:spacing w:val="-3"/>
        </w:rPr>
        <w:t xml:space="preserve"> </w:t>
      </w:r>
      <w:r>
        <w:t>externa</w:t>
      </w:r>
      <w:r>
        <w:rPr>
          <w:spacing w:val="-2"/>
        </w:rPr>
        <w:t xml:space="preserve"> </w:t>
      </w:r>
      <w:r>
        <w:t>nät</w:t>
      </w:r>
      <w:r>
        <w:rPr>
          <w:spacing w:val="-4"/>
        </w:rPr>
        <w:t xml:space="preserve"> </w:t>
      </w:r>
      <w:r>
        <w:t>bekostas</w:t>
      </w:r>
      <w:r>
        <w:rPr>
          <w:spacing w:val="-2"/>
        </w:rPr>
        <w:t xml:space="preserve"> </w:t>
      </w:r>
      <w:r>
        <w:t>av</w:t>
      </w:r>
      <w:r>
        <w:rPr>
          <w:spacing w:val="-2"/>
        </w:rPr>
        <w:t xml:space="preserve"> </w:t>
      </w:r>
      <w:r>
        <w:t>enskild</w:t>
      </w:r>
      <w:r>
        <w:rPr>
          <w:spacing w:val="-4"/>
        </w:rPr>
        <w:t xml:space="preserve"> </w:t>
      </w:r>
      <w:r>
        <w:t>part.</w:t>
      </w:r>
      <w:r>
        <w:rPr>
          <w:spacing w:val="-2"/>
        </w:rPr>
        <w:t xml:space="preserve"> </w:t>
      </w:r>
      <w:r>
        <w:t>Ska hela eller delar av nätverket</w:t>
      </w:r>
      <w:r>
        <w:rPr>
          <w:spacing w:val="-1"/>
        </w:rPr>
        <w:t xml:space="preserve"> </w:t>
      </w:r>
      <w:r>
        <w:t>användas gemensamt</w:t>
      </w:r>
      <w:r>
        <w:rPr>
          <w:spacing w:val="-1"/>
        </w:rPr>
        <w:t xml:space="preserve"> </w:t>
      </w:r>
      <w:r>
        <w:t>så ska en överenskommelse om fördelning av kostnader först tas fram.</w:t>
      </w:r>
    </w:p>
    <w:p w14:paraId="5D2F4999" w14:textId="77777777" w:rsidR="005A02D6" w:rsidRDefault="0085545F">
      <w:pPr>
        <w:pStyle w:val="Rubrik4"/>
        <w:spacing w:before="123"/>
      </w:pPr>
      <w:r>
        <w:rPr>
          <w:spacing w:val="-2"/>
        </w:rPr>
        <w:t>Skrivare</w:t>
      </w:r>
    </w:p>
    <w:p w14:paraId="7A274BE5" w14:textId="77777777" w:rsidR="005A02D6" w:rsidRDefault="0085545F">
      <w:pPr>
        <w:pStyle w:val="Brdtext"/>
        <w:spacing w:before="310"/>
        <w:ind w:left="275"/>
      </w:pPr>
      <w:r>
        <w:t>Kostnader</w:t>
      </w:r>
      <w:r>
        <w:rPr>
          <w:spacing w:val="-6"/>
        </w:rPr>
        <w:t xml:space="preserve"> </w:t>
      </w:r>
      <w:r>
        <w:t>för</w:t>
      </w:r>
      <w:r>
        <w:rPr>
          <w:spacing w:val="-5"/>
        </w:rPr>
        <w:t xml:space="preserve"> </w:t>
      </w:r>
      <w:r>
        <w:t>skrivare</w:t>
      </w:r>
      <w:r>
        <w:rPr>
          <w:spacing w:val="-6"/>
        </w:rPr>
        <w:t xml:space="preserve"> </w:t>
      </w:r>
      <w:r>
        <w:t>står</w:t>
      </w:r>
      <w:r>
        <w:rPr>
          <w:spacing w:val="-5"/>
        </w:rPr>
        <w:t xml:space="preserve"> </w:t>
      </w:r>
      <w:r>
        <w:t>respektive</w:t>
      </w:r>
      <w:r>
        <w:rPr>
          <w:spacing w:val="-6"/>
        </w:rPr>
        <w:t xml:space="preserve"> </w:t>
      </w:r>
      <w:r>
        <w:t>verksamhet</w:t>
      </w:r>
      <w:r>
        <w:rPr>
          <w:spacing w:val="-6"/>
        </w:rPr>
        <w:t xml:space="preserve"> </w:t>
      </w:r>
      <w:r>
        <w:rPr>
          <w:spacing w:val="-4"/>
        </w:rPr>
        <w:t>för.</w:t>
      </w:r>
    </w:p>
    <w:p w14:paraId="50977DD0" w14:textId="77777777" w:rsidR="005A02D6" w:rsidRDefault="0085545F">
      <w:pPr>
        <w:pStyle w:val="Rubrik4"/>
        <w:spacing w:before="185"/>
      </w:pPr>
      <w:r>
        <w:rPr>
          <w:spacing w:val="-2"/>
        </w:rPr>
        <w:t>Skyltar</w:t>
      </w:r>
    </w:p>
    <w:p w14:paraId="5EC26482" w14:textId="77777777" w:rsidR="005A02D6" w:rsidRDefault="0085545F">
      <w:pPr>
        <w:pStyle w:val="Brdtext"/>
        <w:spacing w:before="311"/>
        <w:ind w:left="275"/>
      </w:pPr>
      <w:r>
        <w:t>Kostnader</w:t>
      </w:r>
      <w:r>
        <w:rPr>
          <w:spacing w:val="-6"/>
        </w:rPr>
        <w:t xml:space="preserve"> </w:t>
      </w:r>
      <w:r>
        <w:t>för</w:t>
      </w:r>
      <w:r>
        <w:rPr>
          <w:spacing w:val="-5"/>
        </w:rPr>
        <w:t xml:space="preserve"> </w:t>
      </w:r>
      <w:r>
        <w:t>invändig</w:t>
      </w:r>
      <w:r>
        <w:rPr>
          <w:spacing w:val="-8"/>
        </w:rPr>
        <w:t xml:space="preserve"> </w:t>
      </w:r>
      <w:r>
        <w:t>skyltning</w:t>
      </w:r>
      <w:r>
        <w:rPr>
          <w:spacing w:val="-7"/>
        </w:rPr>
        <w:t xml:space="preserve"> </w:t>
      </w:r>
      <w:r>
        <w:t>fördelas</w:t>
      </w:r>
      <w:r>
        <w:rPr>
          <w:spacing w:val="-5"/>
        </w:rPr>
        <w:t xml:space="preserve"> </w:t>
      </w:r>
      <w:r>
        <w:t>efter</w:t>
      </w:r>
      <w:r>
        <w:rPr>
          <w:spacing w:val="-5"/>
        </w:rPr>
        <w:t xml:space="preserve"> </w:t>
      </w:r>
      <w:r>
        <w:rPr>
          <w:spacing w:val="-4"/>
        </w:rPr>
        <w:t>yta.</w:t>
      </w:r>
    </w:p>
    <w:p w14:paraId="6296C829" w14:textId="77777777" w:rsidR="005A02D6" w:rsidRDefault="0085545F">
      <w:pPr>
        <w:pStyle w:val="Rubrik4"/>
        <w:spacing w:before="187"/>
      </w:pPr>
      <w:r>
        <w:t>Gemensamma</w:t>
      </w:r>
      <w:r>
        <w:rPr>
          <w:spacing w:val="-4"/>
        </w:rPr>
        <w:t xml:space="preserve"> </w:t>
      </w:r>
      <w:r>
        <w:t>möbler</w:t>
      </w:r>
      <w:r>
        <w:rPr>
          <w:spacing w:val="-3"/>
        </w:rPr>
        <w:t xml:space="preserve"> </w:t>
      </w:r>
      <w:r>
        <w:t>och</w:t>
      </w:r>
      <w:r>
        <w:rPr>
          <w:spacing w:val="-3"/>
        </w:rPr>
        <w:t xml:space="preserve"> </w:t>
      </w:r>
      <w:r>
        <w:rPr>
          <w:spacing w:val="-2"/>
        </w:rPr>
        <w:t>inventarier</w:t>
      </w:r>
    </w:p>
    <w:p w14:paraId="4D89AD2D" w14:textId="77777777" w:rsidR="005A02D6" w:rsidRDefault="0085545F">
      <w:pPr>
        <w:pStyle w:val="Brdtext"/>
        <w:spacing w:before="310" w:line="288" w:lineRule="auto"/>
        <w:ind w:left="275"/>
      </w:pPr>
      <w:r>
        <w:t>Styrgruppen</w:t>
      </w:r>
      <w:r>
        <w:rPr>
          <w:spacing w:val="-3"/>
        </w:rPr>
        <w:t xml:space="preserve"> </w:t>
      </w:r>
      <w:r>
        <w:t>beslutar</w:t>
      </w:r>
      <w:r>
        <w:rPr>
          <w:spacing w:val="-5"/>
        </w:rPr>
        <w:t xml:space="preserve"> </w:t>
      </w:r>
      <w:r>
        <w:t>att</w:t>
      </w:r>
      <w:r>
        <w:rPr>
          <w:spacing w:val="-4"/>
        </w:rPr>
        <w:t xml:space="preserve"> </w:t>
      </w:r>
      <w:r>
        <w:t>personalrummet</w:t>
      </w:r>
      <w:r>
        <w:rPr>
          <w:spacing w:val="-4"/>
        </w:rPr>
        <w:t xml:space="preserve"> </w:t>
      </w:r>
      <w:r>
        <w:t>är</w:t>
      </w:r>
      <w:r>
        <w:rPr>
          <w:spacing w:val="-2"/>
        </w:rPr>
        <w:t xml:space="preserve"> </w:t>
      </w:r>
      <w:r>
        <w:t>ett</w:t>
      </w:r>
      <w:r>
        <w:rPr>
          <w:spacing w:val="-4"/>
        </w:rPr>
        <w:t xml:space="preserve"> </w:t>
      </w:r>
      <w:r>
        <w:t>gemensamt</w:t>
      </w:r>
      <w:r>
        <w:rPr>
          <w:spacing w:val="-4"/>
        </w:rPr>
        <w:t xml:space="preserve"> </w:t>
      </w:r>
      <w:r>
        <w:t>rum</w:t>
      </w:r>
      <w:r>
        <w:rPr>
          <w:spacing w:val="-4"/>
        </w:rPr>
        <w:t xml:space="preserve"> </w:t>
      </w:r>
      <w:r>
        <w:t>där</w:t>
      </w:r>
      <w:r>
        <w:rPr>
          <w:spacing w:val="-5"/>
        </w:rPr>
        <w:t xml:space="preserve"> </w:t>
      </w:r>
      <w:r>
        <w:t>möbler</w:t>
      </w:r>
      <w:r>
        <w:rPr>
          <w:spacing w:val="-2"/>
        </w:rPr>
        <w:t xml:space="preserve"> </w:t>
      </w:r>
      <w:r>
        <w:t>och inventarier ska inhandlas.</w:t>
      </w:r>
    </w:p>
    <w:sectPr w:rsidR="005A02D6">
      <w:pgSz w:w="11910" w:h="16840"/>
      <w:pgMar w:top="1320" w:right="1320" w:bottom="280" w:left="11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Literata">
    <w:altName w:val="Literata"/>
    <w:panose1 w:val="00000000000000000000"/>
    <w:charset w:val="00"/>
    <w:family w:val="auto"/>
    <w:pitch w:val="variable"/>
    <w:sig w:usb0="E00002FF" w:usb1="5000207B" w:usb2="00000000"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BD2DD0"/>
    <w:multiLevelType w:val="multilevel"/>
    <w:tmpl w:val="5B9CC224"/>
    <w:lvl w:ilvl="0">
      <w:start w:val="1"/>
      <w:numFmt w:val="decimal"/>
      <w:lvlText w:val="%1"/>
      <w:lvlJc w:val="left"/>
      <w:pPr>
        <w:ind w:left="729" w:hanging="392"/>
        <w:jc w:val="right"/>
      </w:pPr>
      <w:rPr>
        <w:rFonts w:ascii="Literata" w:eastAsia="Literata" w:hAnsi="Literata" w:cs="Literata" w:hint="default"/>
        <w:b/>
        <w:bCs/>
        <w:i w:val="0"/>
        <w:iCs w:val="0"/>
        <w:w w:val="100"/>
        <w:sz w:val="36"/>
        <w:szCs w:val="36"/>
        <w:lang w:val="sv-SE" w:eastAsia="en-US" w:bidi="ar-SA"/>
      </w:rPr>
    </w:lvl>
    <w:lvl w:ilvl="1">
      <w:start w:val="1"/>
      <w:numFmt w:val="decimal"/>
      <w:lvlText w:val="%1.%2"/>
      <w:lvlJc w:val="left"/>
      <w:pPr>
        <w:ind w:left="722" w:hanging="420"/>
        <w:jc w:val="left"/>
      </w:pPr>
      <w:rPr>
        <w:rFonts w:ascii="Literata" w:eastAsia="Literata" w:hAnsi="Literata" w:cs="Literata" w:hint="default"/>
        <w:b w:val="0"/>
        <w:bCs w:val="0"/>
        <w:i w:val="0"/>
        <w:iCs w:val="0"/>
        <w:spacing w:val="0"/>
        <w:w w:val="100"/>
        <w:sz w:val="28"/>
        <w:szCs w:val="28"/>
        <w:lang w:val="sv-SE" w:eastAsia="en-US" w:bidi="ar-SA"/>
      </w:rPr>
    </w:lvl>
    <w:lvl w:ilvl="2">
      <w:numFmt w:val="bullet"/>
      <w:lvlText w:val=""/>
      <w:lvlJc w:val="left"/>
      <w:pPr>
        <w:ind w:left="996" w:hanging="361"/>
      </w:pPr>
      <w:rPr>
        <w:rFonts w:ascii="Symbol" w:eastAsia="Symbol" w:hAnsi="Symbol" w:cs="Symbol" w:hint="default"/>
        <w:b w:val="0"/>
        <w:bCs w:val="0"/>
        <w:i w:val="0"/>
        <w:iCs w:val="0"/>
        <w:w w:val="100"/>
        <w:sz w:val="22"/>
        <w:szCs w:val="22"/>
        <w:lang w:val="sv-SE" w:eastAsia="en-US" w:bidi="ar-SA"/>
      </w:rPr>
    </w:lvl>
    <w:lvl w:ilvl="3">
      <w:numFmt w:val="bullet"/>
      <w:lvlText w:val="•"/>
      <w:lvlJc w:val="left"/>
      <w:pPr>
        <w:ind w:left="2055" w:hanging="361"/>
      </w:pPr>
      <w:rPr>
        <w:rFonts w:hint="default"/>
        <w:lang w:val="sv-SE" w:eastAsia="en-US" w:bidi="ar-SA"/>
      </w:rPr>
    </w:lvl>
    <w:lvl w:ilvl="4">
      <w:numFmt w:val="bullet"/>
      <w:lvlText w:val="•"/>
      <w:lvlJc w:val="left"/>
      <w:pPr>
        <w:ind w:left="3111" w:hanging="361"/>
      </w:pPr>
      <w:rPr>
        <w:rFonts w:hint="default"/>
        <w:lang w:val="sv-SE" w:eastAsia="en-US" w:bidi="ar-SA"/>
      </w:rPr>
    </w:lvl>
    <w:lvl w:ilvl="5">
      <w:numFmt w:val="bullet"/>
      <w:lvlText w:val="•"/>
      <w:lvlJc w:val="left"/>
      <w:pPr>
        <w:ind w:left="4167" w:hanging="361"/>
      </w:pPr>
      <w:rPr>
        <w:rFonts w:hint="default"/>
        <w:lang w:val="sv-SE" w:eastAsia="en-US" w:bidi="ar-SA"/>
      </w:rPr>
    </w:lvl>
    <w:lvl w:ilvl="6">
      <w:numFmt w:val="bullet"/>
      <w:lvlText w:val="•"/>
      <w:lvlJc w:val="left"/>
      <w:pPr>
        <w:ind w:left="5223" w:hanging="361"/>
      </w:pPr>
      <w:rPr>
        <w:rFonts w:hint="default"/>
        <w:lang w:val="sv-SE" w:eastAsia="en-US" w:bidi="ar-SA"/>
      </w:rPr>
    </w:lvl>
    <w:lvl w:ilvl="7">
      <w:numFmt w:val="bullet"/>
      <w:lvlText w:val="•"/>
      <w:lvlJc w:val="left"/>
      <w:pPr>
        <w:ind w:left="6279" w:hanging="361"/>
      </w:pPr>
      <w:rPr>
        <w:rFonts w:hint="default"/>
        <w:lang w:val="sv-SE" w:eastAsia="en-US" w:bidi="ar-SA"/>
      </w:rPr>
    </w:lvl>
    <w:lvl w:ilvl="8">
      <w:numFmt w:val="bullet"/>
      <w:lvlText w:val="•"/>
      <w:lvlJc w:val="left"/>
      <w:pPr>
        <w:ind w:left="7334" w:hanging="361"/>
      </w:pPr>
      <w:rPr>
        <w:rFonts w:hint="default"/>
        <w:lang w:val="sv-SE" w:eastAsia="en-US" w:bidi="ar-SA"/>
      </w:rPr>
    </w:lvl>
  </w:abstractNum>
  <w:abstractNum w:abstractNumId="1" w15:restartNumberingAfterBreak="0">
    <w:nsid w:val="3B10246C"/>
    <w:multiLevelType w:val="hybridMultilevel"/>
    <w:tmpl w:val="F566E538"/>
    <w:lvl w:ilvl="0" w:tplc="310C10D6">
      <w:start w:val="1"/>
      <w:numFmt w:val="decimal"/>
      <w:lvlText w:val="%1."/>
      <w:lvlJc w:val="left"/>
      <w:pPr>
        <w:ind w:left="995" w:hanging="360"/>
        <w:jc w:val="left"/>
      </w:pPr>
      <w:rPr>
        <w:rFonts w:ascii="Literata" w:eastAsia="Literata" w:hAnsi="Literata" w:cs="Literata" w:hint="default"/>
        <w:b w:val="0"/>
        <w:bCs w:val="0"/>
        <w:i w:val="0"/>
        <w:iCs w:val="0"/>
        <w:spacing w:val="-2"/>
        <w:w w:val="100"/>
        <w:sz w:val="22"/>
        <w:szCs w:val="22"/>
        <w:lang w:val="sv-SE" w:eastAsia="en-US" w:bidi="ar-SA"/>
      </w:rPr>
    </w:lvl>
    <w:lvl w:ilvl="1" w:tplc="1D7A22D6">
      <w:numFmt w:val="bullet"/>
      <w:lvlText w:val="•"/>
      <w:lvlJc w:val="left"/>
      <w:pPr>
        <w:ind w:left="1844" w:hanging="360"/>
      </w:pPr>
      <w:rPr>
        <w:rFonts w:hint="default"/>
        <w:lang w:val="sv-SE" w:eastAsia="en-US" w:bidi="ar-SA"/>
      </w:rPr>
    </w:lvl>
    <w:lvl w:ilvl="2" w:tplc="AF88A070">
      <w:numFmt w:val="bullet"/>
      <w:lvlText w:val="•"/>
      <w:lvlJc w:val="left"/>
      <w:pPr>
        <w:ind w:left="2689" w:hanging="360"/>
      </w:pPr>
      <w:rPr>
        <w:rFonts w:hint="default"/>
        <w:lang w:val="sv-SE" w:eastAsia="en-US" w:bidi="ar-SA"/>
      </w:rPr>
    </w:lvl>
    <w:lvl w:ilvl="3" w:tplc="8982B4AE">
      <w:numFmt w:val="bullet"/>
      <w:lvlText w:val="•"/>
      <w:lvlJc w:val="left"/>
      <w:pPr>
        <w:ind w:left="3533" w:hanging="360"/>
      </w:pPr>
      <w:rPr>
        <w:rFonts w:hint="default"/>
        <w:lang w:val="sv-SE" w:eastAsia="en-US" w:bidi="ar-SA"/>
      </w:rPr>
    </w:lvl>
    <w:lvl w:ilvl="4" w:tplc="0C601F9C">
      <w:numFmt w:val="bullet"/>
      <w:lvlText w:val="•"/>
      <w:lvlJc w:val="left"/>
      <w:pPr>
        <w:ind w:left="4378" w:hanging="360"/>
      </w:pPr>
      <w:rPr>
        <w:rFonts w:hint="default"/>
        <w:lang w:val="sv-SE" w:eastAsia="en-US" w:bidi="ar-SA"/>
      </w:rPr>
    </w:lvl>
    <w:lvl w:ilvl="5" w:tplc="092A02FC">
      <w:numFmt w:val="bullet"/>
      <w:lvlText w:val="•"/>
      <w:lvlJc w:val="left"/>
      <w:pPr>
        <w:ind w:left="5223" w:hanging="360"/>
      </w:pPr>
      <w:rPr>
        <w:rFonts w:hint="default"/>
        <w:lang w:val="sv-SE" w:eastAsia="en-US" w:bidi="ar-SA"/>
      </w:rPr>
    </w:lvl>
    <w:lvl w:ilvl="6" w:tplc="FF506AC2">
      <w:numFmt w:val="bullet"/>
      <w:lvlText w:val="•"/>
      <w:lvlJc w:val="left"/>
      <w:pPr>
        <w:ind w:left="6067" w:hanging="360"/>
      </w:pPr>
      <w:rPr>
        <w:rFonts w:hint="default"/>
        <w:lang w:val="sv-SE" w:eastAsia="en-US" w:bidi="ar-SA"/>
      </w:rPr>
    </w:lvl>
    <w:lvl w:ilvl="7" w:tplc="347CC99A">
      <w:numFmt w:val="bullet"/>
      <w:lvlText w:val="•"/>
      <w:lvlJc w:val="left"/>
      <w:pPr>
        <w:ind w:left="6912" w:hanging="360"/>
      </w:pPr>
      <w:rPr>
        <w:rFonts w:hint="default"/>
        <w:lang w:val="sv-SE" w:eastAsia="en-US" w:bidi="ar-SA"/>
      </w:rPr>
    </w:lvl>
    <w:lvl w:ilvl="8" w:tplc="A9349EBA">
      <w:numFmt w:val="bullet"/>
      <w:lvlText w:val="•"/>
      <w:lvlJc w:val="left"/>
      <w:pPr>
        <w:ind w:left="7757" w:hanging="360"/>
      </w:pPr>
      <w:rPr>
        <w:rFonts w:hint="default"/>
        <w:lang w:val="sv-SE" w:eastAsia="en-US" w:bidi="ar-SA"/>
      </w:rPr>
    </w:lvl>
  </w:abstractNum>
  <w:abstractNum w:abstractNumId="2" w15:restartNumberingAfterBreak="0">
    <w:nsid w:val="3C2E7FA2"/>
    <w:multiLevelType w:val="hybridMultilevel"/>
    <w:tmpl w:val="7EDC2CA0"/>
    <w:lvl w:ilvl="0" w:tplc="5C4E87C4">
      <w:numFmt w:val="bullet"/>
      <w:lvlText w:val=""/>
      <w:lvlJc w:val="left"/>
      <w:pPr>
        <w:ind w:left="996" w:hanging="361"/>
      </w:pPr>
      <w:rPr>
        <w:rFonts w:ascii="Symbol" w:eastAsia="Symbol" w:hAnsi="Symbol" w:cs="Symbol" w:hint="default"/>
        <w:b w:val="0"/>
        <w:bCs w:val="0"/>
        <w:i w:val="0"/>
        <w:iCs w:val="0"/>
        <w:w w:val="100"/>
        <w:sz w:val="22"/>
        <w:szCs w:val="22"/>
        <w:lang w:val="sv-SE" w:eastAsia="en-US" w:bidi="ar-SA"/>
      </w:rPr>
    </w:lvl>
    <w:lvl w:ilvl="1" w:tplc="01323AA2">
      <w:numFmt w:val="bullet"/>
      <w:lvlText w:val="•"/>
      <w:lvlJc w:val="left"/>
      <w:pPr>
        <w:ind w:left="1844" w:hanging="361"/>
      </w:pPr>
      <w:rPr>
        <w:rFonts w:hint="default"/>
        <w:lang w:val="sv-SE" w:eastAsia="en-US" w:bidi="ar-SA"/>
      </w:rPr>
    </w:lvl>
    <w:lvl w:ilvl="2" w:tplc="A32692FE">
      <w:numFmt w:val="bullet"/>
      <w:lvlText w:val="•"/>
      <w:lvlJc w:val="left"/>
      <w:pPr>
        <w:ind w:left="2689" w:hanging="361"/>
      </w:pPr>
      <w:rPr>
        <w:rFonts w:hint="default"/>
        <w:lang w:val="sv-SE" w:eastAsia="en-US" w:bidi="ar-SA"/>
      </w:rPr>
    </w:lvl>
    <w:lvl w:ilvl="3" w:tplc="C1683AD8">
      <w:numFmt w:val="bullet"/>
      <w:lvlText w:val="•"/>
      <w:lvlJc w:val="left"/>
      <w:pPr>
        <w:ind w:left="3533" w:hanging="361"/>
      </w:pPr>
      <w:rPr>
        <w:rFonts w:hint="default"/>
        <w:lang w:val="sv-SE" w:eastAsia="en-US" w:bidi="ar-SA"/>
      </w:rPr>
    </w:lvl>
    <w:lvl w:ilvl="4" w:tplc="C89ED2D8">
      <w:numFmt w:val="bullet"/>
      <w:lvlText w:val="•"/>
      <w:lvlJc w:val="left"/>
      <w:pPr>
        <w:ind w:left="4378" w:hanging="361"/>
      </w:pPr>
      <w:rPr>
        <w:rFonts w:hint="default"/>
        <w:lang w:val="sv-SE" w:eastAsia="en-US" w:bidi="ar-SA"/>
      </w:rPr>
    </w:lvl>
    <w:lvl w:ilvl="5" w:tplc="3E1AE878">
      <w:numFmt w:val="bullet"/>
      <w:lvlText w:val="•"/>
      <w:lvlJc w:val="left"/>
      <w:pPr>
        <w:ind w:left="5223" w:hanging="361"/>
      </w:pPr>
      <w:rPr>
        <w:rFonts w:hint="default"/>
        <w:lang w:val="sv-SE" w:eastAsia="en-US" w:bidi="ar-SA"/>
      </w:rPr>
    </w:lvl>
    <w:lvl w:ilvl="6" w:tplc="E6C0029C">
      <w:numFmt w:val="bullet"/>
      <w:lvlText w:val="•"/>
      <w:lvlJc w:val="left"/>
      <w:pPr>
        <w:ind w:left="6067" w:hanging="361"/>
      </w:pPr>
      <w:rPr>
        <w:rFonts w:hint="default"/>
        <w:lang w:val="sv-SE" w:eastAsia="en-US" w:bidi="ar-SA"/>
      </w:rPr>
    </w:lvl>
    <w:lvl w:ilvl="7" w:tplc="6BE0E35E">
      <w:numFmt w:val="bullet"/>
      <w:lvlText w:val="•"/>
      <w:lvlJc w:val="left"/>
      <w:pPr>
        <w:ind w:left="6912" w:hanging="361"/>
      </w:pPr>
      <w:rPr>
        <w:rFonts w:hint="default"/>
        <w:lang w:val="sv-SE" w:eastAsia="en-US" w:bidi="ar-SA"/>
      </w:rPr>
    </w:lvl>
    <w:lvl w:ilvl="8" w:tplc="4AAC1E2A">
      <w:numFmt w:val="bullet"/>
      <w:lvlText w:val="•"/>
      <w:lvlJc w:val="left"/>
      <w:pPr>
        <w:ind w:left="7757" w:hanging="361"/>
      </w:pPr>
      <w:rPr>
        <w:rFonts w:hint="default"/>
        <w:lang w:val="sv-SE" w:eastAsia="en-US" w:bidi="ar-SA"/>
      </w:rPr>
    </w:lvl>
  </w:abstractNum>
  <w:abstractNum w:abstractNumId="3" w15:restartNumberingAfterBreak="0">
    <w:nsid w:val="4039169A"/>
    <w:multiLevelType w:val="hybridMultilevel"/>
    <w:tmpl w:val="78E2FE78"/>
    <w:lvl w:ilvl="0" w:tplc="01EACC36">
      <w:numFmt w:val="bullet"/>
      <w:lvlText w:val=""/>
      <w:lvlJc w:val="left"/>
      <w:pPr>
        <w:ind w:left="989" w:hanging="361"/>
      </w:pPr>
      <w:rPr>
        <w:rFonts w:ascii="Symbol" w:eastAsia="Symbol" w:hAnsi="Symbol" w:cs="Symbol" w:hint="default"/>
        <w:b w:val="0"/>
        <w:bCs w:val="0"/>
        <w:i w:val="0"/>
        <w:iCs w:val="0"/>
        <w:w w:val="100"/>
        <w:sz w:val="22"/>
        <w:szCs w:val="22"/>
        <w:lang w:val="sv-SE" w:eastAsia="en-US" w:bidi="ar-SA"/>
      </w:rPr>
    </w:lvl>
    <w:lvl w:ilvl="1" w:tplc="F200942E">
      <w:numFmt w:val="bullet"/>
      <w:lvlText w:val="•"/>
      <w:lvlJc w:val="left"/>
      <w:pPr>
        <w:ind w:left="1826" w:hanging="361"/>
      </w:pPr>
      <w:rPr>
        <w:rFonts w:hint="default"/>
        <w:lang w:val="sv-SE" w:eastAsia="en-US" w:bidi="ar-SA"/>
      </w:rPr>
    </w:lvl>
    <w:lvl w:ilvl="2" w:tplc="248EAB16">
      <w:numFmt w:val="bullet"/>
      <w:lvlText w:val="•"/>
      <w:lvlJc w:val="left"/>
      <w:pPr>
        <w:ind w:left="2673" w:hanging="361"/>
      </w:pPr>
      <w:rPr>
        <w:rFonts w:hint="default"/>
        <w:lang w:val="sv-SE" w:eastAsia="en-US" w:bidi="ar-SA"/>
      </w:rPr>
    </w:lvl>
    <w:lvl w:ilvl="3" w:tplc="F40AB2CE">
      <w:numFmt w:val="bullet"/>
      <w:lvlText w:val="•"/>
      <w:lvlJc w:val="left"/>
      <w:pPr>
        <w:ind w:left="3519" w:hanging="361"/>
      </w:pPr>
      <w:rPr>
        <w:rFonts w:hint="default"/>
        <w:lang w:val="sv-SE" w:eastAsia="en-US" w:bidi="ar-SA"/>
      </w:rPr>
    </w:lvl>
    <w:lvl w:ilvl="4" w:tplc="2F786222">
      <w:numFmt w:val="bullet"/>
      <w:lvlText w:val="•"/>
      <w:lvlJc w:val="left"/>
      <w:pPr>
        <w:ind w:left="4366" w:hanging="361"/>
      </w:pPr>
      <w:rPr>
        <w:rFonts w:hint="default"/>
        <w:lang w:val="sv-SE" w:eastAsia="en-US" w:bidi="ar-SA"/>
      </w:rPr>
    </w:lvl>
    <w:lvl w:ilvl="5" w:tplc="45961566">
      <w:numFmt w:val="bullet"/>
      <w:lvlText w:val="•"/>
      <w:lvlJc w:val="left"/>
      <w:pPr>
        <w:ind w:left="5213" w:hanging="361"/>
      </w:pPr>
      <w:rPr>
        <w:rFonts w:hint="default"/>
        <w:lang w:val="sv-SE" w:eastAsia="en-US" w:bidi="ar-SA"/>
      </w:rPr>
    </w:lvl>
    <w:lvl w:ilvl="6" w:tplc="3DE0425E">
      <w:numFmt w:val="bullet"/>
      <w:lvlText w:val="•"/>
      <w:lvlJc w:val="left"/>
      <w:pPr>
        <w:ind w:left="6059" w:hanging="361"/>
      </w:pPr>
      <w:rPr>
        <w:rFonts w:hint="default"/>
        <w:lang w:val="sv-SE" w:eastAsia="en-US" w:bidi="ar-SA"/>
      </w:rPr>
    </w:lvl>
    <w:lvl w:ilvl="7" w:tplc="9970059A">
      <w:numFmt w:val="bullet"/>
      <w:lvlText w:val="•"/>
      <w:lvlJc w:val="left"/>
      <w:pPr>
        <w:ind w:left="6906" w:hanging="361"/>
      </w:pPr>
      <w:rPr>
        <w:rFonts w:hint="default"/>
        <w:lang w:val="sv-SE" w:eastAsia="en-US" w:bidi="ar-SA"/>
      </w:rPr>
    </w:lvl>
    <w:lvl w:ilvl="8" w:tplc="3A12469A">
      <w:numFmt w:val="bullet"/>
      <w:lvlText w:val="•"/>
      <w:lvlJc w:val="left"/>
      <w:pPr>
        <w:ind w:left="7753" w:hanging="361"/>
      </w:pPr>
      <w:rPr>
        <w:rFonts w:hint="default"/>
        <w:lang w:val="sv-SE" w:eastAsia="en-US" w:bidi="ar-SA"/>
      </w:rPr>
    </w:lvl>
  </w:abstractNum>
  <w:abstractNum w:abstractNumId="4" w15:restartNumberingAfterBreak="0">
    <w:nsid w:val="413C6369"/>
    <w:multiLevelType w:val="hybridMultilevel"/>
    <w:tmpl w:val="0DB64C90"/>
    <w:lvl w:ilvl="0" w:tplc="85266A92">
      <w:numFmt w:val="bullet"/>
      <w:lvlText w:val=""/>
      <w:lvlJc w:val="left"/>
      <w:pPr>
        <w:ind w:left="996" w:hanging="361"/>
      </w:pPr>
      <w:rPr>
        <w:rFonts w:ascii="Symbol" w:eastAsia="Symbol" w:hAnsi="Symbol" w:cs="Symbol" w:hint="default"/>
        <w:b w:val="0"/>
        <w:bCs w:val="0"/>
        <w:i w:val="0"/>
        <w:iCs w:val="0"/>
        <w:w w:val="100"/>
        <w:sz w:val="22"/>
        <w:szCs w:val="22"/>
        <w:lang w:val="sv-SE" w:eastAsia="en-US" w:bidi="ar-SA"/>
      </w:rPr>
    </w:lvl>
    <w:lvl w:ilvl="1" w:tplc="EA125546">
      <w:numFmt w:val="bullet"/>
      <w:lvlText w:val="•"/>
      <w:lvlJc w:val="left"/>
      <w:pPr>
        <w:ind w:left="1844" w:hanging="361"/>
      </w:pPr>
      <w:rPr>
        <w:rFonts w:hint="default"/>
        <w:lang w:val="sv-SE" w:eastAsia="en-US" w:bidi="ar-SA"/>
      </w:rPr>
    </w:lvl>
    <w:lvl w:ilvl="2" w:tplc="E1841C94">
      <w:numFmt w:val="bullet"/>
      <w:lvlText w:val="•"/>
      <w:lvlJc w:val="left"/>
      <w:pPr>
        <w:ind w:left="2689" w:hanging="361"/>
      </w:pPr>
      <w:rPr>
        <w:rFonts w:hint="default"/>
        <w:lang w:val="sv-SE" w:eastAsia="en-US" w:bidi="ar-SA"/>
      </w:rPr>
    </w:lvl>
    <w:lvl w:ilvl="3" w:tplc="B33EC84C">
      <w:numFmt w:val="bullet"/>
      <w:lvlText w:val="•"/>
      <w:lvlJc w:val="left"/>
      <w:pPr>
        <w:ind w:left="3533" w:hanging="361"/>
      </w:pPr>
      <w:rPr>
        <w:rFonts w:hint="default"/>
        <w:lang w:val="sv-SE" w:eastAsia="en-US" w:bidi="ar-SA"/>
      </w:rPr>
    </w:lvl>
    <w:lvl w:ilvl="4" w:tplc="A95CE090">
      <w:numFmt w:val="bullet"/>
      <w:lvlText w:val="•"/>
      <w:lvlJc w:val="left"/>
      <w:pPr>
        <w:ind w:left="4378" w:hanging="361"/>
      </w:pPr>
      <w:rPr>
        <w:rFonts w:hint="default"/>
        <w:lang w:val="sv-SE" w:eastAsia="en-US" w:bidi="ar-SA"/>
      </w:rPr>
    </w:lvl>
    <w:lvl w:ilvl="5" w:tplc="8D94CD26">
      <w:numFmt w:val="bullet"/>
      <w:lvlText w:val="•"/>
      <w:lvlJc w:val="left"/>
      <w:pPr>
        <w:ind w:left="5223" w:hanging="361"/>
      </w:pPr>
      <w:rPr>
        <w:rFonts w:hint="default"/>
        <w:lang w:val="sv-SE" w:eastAsia="en-US" w:bidi="ar-SA"/>
      </w:rPr>
    </w:lvl>
    <w:lvl w:ilvl="6" w:tplc="D18EB1DA">
      <w:numFmt w:val="bullet"/>
      <w:lvlText w:val="•"/>
      <w:lvlJc w:val="left"/>
      <w:pPr>
        <w:ind w:left="6067" w:hanging="361"/>
      </w:pPr>
      <w:rPr>
        <w:rFonts w:hint="default"/>
        <w:lang w:val="sv-SE" w:eastAsia="en-US" w:bidi="ar-SA"/>
      </w:rPr>
    </w:lvl>
    <w:lvl w:ilvl="7" w:tplc="7BD05F82">
      <w:numFmt w:val="bullet"/>
      <w:lvlText w:val="•"/>
      <w:lvlJc w:val="left"/>
      <w:pPr>
        <w:ind w:left="6912" w:hanging="361"/>
      </w:pPr>
      <w:rPr>
        <w:rFonts w:hint="default"/>
        <w:lang w:val="sv-SE" w:eastAsia="en-US" w:bidi="ar-SA"/>
      </w:rPr>
    </w:lvl>
    <w:lvl w:ilvl="8" w:tplc="5224C10A">
      <w:numFmt w:val="bullet"/>
      <w:lvlText w:val="•"/>
      <w:lvlJc w:val="left"/>
      <w:pPr>
        <w:ind w:left="7757" w:hanging="361"/>
      </w:pPr>
      <w:rPr>
        <w:rFonts w:hint="default"/>
        <w:lang w:val="sv-SE" w:eastAsia="en-US" w:bidi="ar-SA"/>
      </w:rPr>
    </w:lvl>
  </w:abstractNum>
  <w:abstractNum w:abstractNumId="5" w15:restartNumberingAfterBreak="0">
    <w:nsid w:val="683B78B1"/>
    <w:multiLevelType w:val="hybridMultilevel"/>
    <w:tmpl w:val="DE2CF804"/>
    <w:lvl w:ilvl="0" w:tplc="5904588E">
      <w:numFmt w:val="bullet"/>
      <w:lvlText w:val=""/>
      <w:lvlJc w:val="left"/>
      <w:pPr>
        <w:ind w:left="996" w:hanging="361"/>
      </w:pPr>
      <w:rPr>
        <w:rFonts w:ascii="Symbol" w:eastAsia="Symbol" w:hAnsi="Symbol" w:cs="Symbol" w:hint="default"/>
        <w:b w:val="0"/>
        <w:bCs w:val="0"/>
        <w:i w:val="0"/>
        <w:iCs w:val="0"/>
        <w:w w:val="100"/>
        <w:sz w:val="22"/>
        <w:szCs w:val="22"/>
        <w:lang w:val="sv-SE" w:eastAsia="en-US" w:bidi="ar-SA"/>
      </w:rPr>
    </w:lvl>
    <w:lvl w:ilvl="1" w:tplc="B4140B40">
      <w:numFmt w:val="bullet"/>
      <w:lvlText w:val="•"/>
      <w:lvlJc w:val="left"/>
      <w:pPr>
        <w:ind w:left="1844" w:hanging="361"/>
      </w:pPr>
      <w:rPr>
        <w:rFonts w:hint="default"/>
        <w:lang w:val="sv-SE" w:eastAsia="en-US" w:bidi="ar-SA"/>
      </w:rPr>
    </w:lvl>
    <w:lvl w:ilvl="2" w:tplc="E94CA86A">
      <w:numFmt w:val="bullet"/>
      <w:lvlText w:val="•"/>
      <w:lvlJc w:val="left"/>
      <w:pPr>
        <w:ind w:left="2689" w:hanging="361"/>
      </w:pPr>
      <w:rPr>
        <w:rFonts w:hint="default"/>
        <w:lang w:val="sv-SE" w:eastAsia="en-US" w:bidi="ar-SA"/>
      </w:rPr>
    </w:lvl>
    <w:lvl w:ilvl="3" w:tplc="842274E8">
      <w:numFmt w:val="bullet"/>
      <w:lvlText w:val="•"/>
      <w:lvlJc w:val="left"/>
      <w:pPr>
        <w:ind w:left="3533" w:hanging="361"/>
      </w:pPr>
      <w:rPr>
        <w:rFonts w:hint="default"/>
        <w:lang w:val="sv-SE" w:eastAsia="en-US" w:bidi="ar-SA"/>
      </w:rPr>
    </w:lvl>
    <w:lvl w:ilvl="4" w:tplc="468CBA50">
      <w:numFmt w:val="bullet"/>
      <w:lvlText w:val="•"/>
      <w:lvlJc w:val="left"/>
      <w:pPr>
        <w:ind w:left="4378" w:hanging="361"/>
      </w:pPr>
      <w:rPr>
        <w:rFonts w:hint="default"/>
        <w:lang w:val="sv-SE" w:eastAsia="en-US" w:bidi="ar-SA"/>
      </w:rPr>
    </w:lvl>
    <w:lvl w:ilvl="5" w:tplc="0AA47C32">
      <w:numFmt w:val="bullet"/>
      <w:lvlText w:val="•"/>
      <w:lvlJc w:val="left"/>
      <w:pPr>
        <w:ind w:left="5223" w:hanging="361"/>
      </w:pPr>
      <w:rPr>
        <w:rFonts w:hint="default"/>
        <w:lang w:val="sv-SE" w:eastAsia="en-US" w:bidi="ar-SA"/>
      </w:rPr>
    </w:lvl>
    <w:lvl w:ilvl="6" w:tplc="0A4A2DC6">
      <w:numFmt w:val="bullet"/>
      <w:lvlText w:val="•"/>
      <w:lvlJc w:val="left"/>
      <w:pPr>
        <w:ind w:left="6067" w:hanging="361"/>
      </w:pPr>
      <w:rPr>
        <w:rFonts w:hint="default"/>
        <w:lang w:val="sv-SE" w:eastAsia="en-US" w:bidi="ar-SA"/>
      </w:rPr>
    </w:lvl>
    <w:lvl w:ilvl="7" w:tplc="92D8F9B4">
      <w:numFmt w:val="bullet"/>
      <w:lvlText w:val="•"/>
      <w:lvlJc w:val="left"/>
      <w:pPr>
        <w:ind w:left="6912" w:hanging="361"/>
      </w:pPr>
      <w:rPr>
        <w:rFonts w:hint="default"/>
        <w:lang w:val="sv-SE" w:eastAsia="en-US" w:bidi="ar-SA"/>
      </w:rPr>
    </w:lvl>
    <w:lvl w:ilvl="8" w:tplc="345C1E4C">
      <w:numFmt w:val="bullet"/>
      <w:lvlText w:val="•"/>
      <w:lvlJc w:val="left"/>
      <w:pPr>
        <w:ind w:left="7757" w:hanging="361"/>
      </w:pPr>
      <w:rPr>
        <w:rFonts w:hint="default"/>
        <w:lang w:val="sv-SE" w:eastAsia="en-US" w:bidi="ar-SA"/>
      </w:rPr>
    </w:lvl>
  </w:abstractNum>
  <w:num w:numId="1" w16cid:durableId="133720753">
    <w:abstractNumId w:val="2"/>
  </w:num>
  <w:num w:numId="2" w16cid:durableId="1160661917">
    <w:abstractNumId w:val="3"/>
  </w:num>
  <w:num w:numId="3" w16cid:durableId="688024677">
    <w:abstractNumId w:val="5"/>
  </w:num>
  <w:num w:numId="4" w16cid:durableId="387656289">
    <w:abstractNumId w:val="4"/>
  </w:num>
  <w:num w:numId="5" w16cid:durableId="1274284775">
    <w:abstractNumId w:val="1"/>
  </w:num>
  <w:num w:numId="6" w16cid:durableId="12830752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5A02D6"/>
    <w:rsid w:val="005A02D6"/>
    <w:rsid w:val="0073131D"/>
    <w:rsid w:val="0085545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43"/>
    <o:shapelayout v:ext="edit">
      <o:idmap v:ext="edit" data="1"/>
    </o:shapelayout>
  </w:shapeDefaults>
  <w:decimalSymbol w:val=","/>
  <w:listSeparator w:val=";"/>
  <w14:docId w14:val="38628E1F"/>
  <w15:docId w15:val="{86C8B6E8-720D-472C-88AA-0A9FD7415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Literata" w:eastAsia="Literata" w:hAnsi="Literata" w:cs="Literata"/>
      <w:lang w:val="sv-SE"/>
    </w:rPr>
  </w:style>
  <w:style w:type="paragraph" w:styleId="Rubrik1">
    <w:name w:val="heading 1"/>
    <w:basedOn w:val="Normal"/>
    <w:uiPriority w:val="9"/>
    <w:qFormat/>
    <w:pPr>
      <w:ind w:left="729" w:hanging="438"/>
      <w:outlineLvl w:val="0"/>
    </w:pPr>
    <w:rPr>
      <w:b/>
      <w:bCs/>
      <w:sz w:val="36"/>
      <w:szCs w:val="36"/>
    </w:rPr>
  </w:style>
  <w:style w:type="paragraph" w:styleId="Rubrik2">
    <w:name w:val="heading 2"/>
    <w:basedOn w:val="Normal"/>
    <w:uiPriority w:val="9"/>
    <w:unhideWhenUsed/>
    <w:qFormat/>
    <w:pPr>
      <w:spacing w:before="78"/>
      <w:ind w:left="275"/>
      <w:outlineLvl w:val="1"/>
    </w:pPr>
    <w:rPr>
      <w:sz w:val="36"/>
      <w:szCs w:val="36"/>
    </w:rPr>
  </w:style>
  <w:style w:type="paragraph" w:styleId="Rubrik3">
    <w:name w:val="heading 3"/>
    <w:basedOn w:val="Normal"/>
    <w:uiPriority w:val="9"/>
    <w:unhideWhenUsed/>
    <w:qFormat/>
    <w:pPr>
      <w:spacing w:before="77"/>
      <w:ind w:left="722" w:hanging="448"/>
      <w:outlineLvl w:val="2"/>
    </w:pPr>
    <w:rPr>
      <w:sz w:val="28"/>
      <w:szCs w:val="28"/>
    </w:rPr>
  </w:style>
  <w:style w:type="paragraph" w:styleId="Rubrik4">
    <w:name w:val="heading 4"/>
    <w:basedOn w:val="Normal"/>
    <w:uiPriority w:val="9"/>
    <w:unhideWhenUsed/>
    <w:qFormat/>
    <w:pPr>
      <w:spacing w:before="121"/>
      <w:ind w:left="275"/>
      <w:outlineLvl w:val="3"/>
    </w:pPr>
    <w:rPr>
      <w:b/>
      <w:bCs/>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Brdtext">
    <w:name w:val="Body Text"/>
    <w:basedOn w:val="Normal"/>
    <w:uiPriority w:val="1"/>
    <w:qFormat/>
  </w:style>
  <w:style w:type="paragraph" w:styleId="Rubrik">
    <w:name w:val="Title"/>
    <w:basedOn w:val="Normal"/>
    <w:uiPriority w:val="10"/>
    <w:qFormat/>
    <w:pPr>
      <w:spacing w:before="262"/>
      <w:ind w:left="275"/>
    </w:pPr>
    <w:rPr>
      <w:b/>
      <w:bCs/>
      <w:sz w:val="48"/>
      <w:szCs w:val="48"/>
    </w:rPr>
  </w:style>
  <w:style w:type="paragraph" w:styleId="Liststycke">
    <w:name w:val="List Paragraph"/>
    <w:basedOn w:val="Normal"/>
    <w:uiPriority w:val="1"/>
    <w:qFormat/>
    <w:pPr>
      <w:ind w:left="996" w:hanging="361"/>
    </w:pPr>
  </w:style>
  <w:style w:type="paragraph" w:customStyle="1" w:styleId="TableParagraph">
    <w:name w:val="Table Paragraph"/>
    <w:basedOn w:val="Normal"/>
    <w:uiPriority w:val="1"/>
    <w:qFormat/>
    <w:pPr>
      <w:ind w:left="11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anna-maria.troedsson@skaneskommuner.se" TargetMode="Externa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ria.troedsson@skaneskommuner.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3090</Words>
  <Characters>16383</Characters>
  <Application>Microsoft Office Word</Application>
  <DocSecurity>0</DocSecurity>
  <Lines>136</Lines>
  <Paragraphs>38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19435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Samverkansavtal för Familjecentraler</dc:title>
  <dc:creator>Bergsten Rebecca</dc:creator>
  <dc:description/>
  <cp:lastModifiedBy>Persson Jill</cp:lastModifiedBy>
  <cp:revision>2</cp:revision>
  <dcterms:created xsi:type="dcterms:W3CDTF">2025-08-21T15:00:00Z</dcterms:created>
  <dcterms:modified xsi:type="dcterms:W3CDTF">2025-08-21T15:01:00Z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2025-08-19T00:00:00Z</vt:filetime>
  </property>
  <property fmtid="{D5CDD505-2E9C-101B-9397-08002B2CF9AE}" pid="3" name="Creator">
    <vt:lpwstr>Acrobat PDFMaker 25 för Word</vt:lpwstr>
  </property>
  <property fmtid="{D5CDD505-2E9C-101B-9397-08002B2CF9AE}" pid="4" name="LastSaved">
    <vt:filetime>2025-08-21T00:00:00Z</vt:filetime>
  </property>
  <property fmtid="{D5CDD505-2E9C-101B-9397-08002B2CF9AE}" pid="5" name="Producer">
    <vt:lpwstr>Adobe PDF Library 25.1.97</vt:lpwstr>
  </property>
  <property fmtid="{D5CDD505-2E9C-101B-9397-08002B2CF9AE}" pid="6" name="SourceModified">
    <vt:lpwstr>D:20250819055240</vt:lpwstr>
  </property>
</Properties>
</file>