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189" w14:textId="77777777" w:rsidR="00736071" w:rsidRDefault="00736071">
      <w:pPr>
        <w:rPr>
          <w:rStyle w:val="Starkreferens"/>
        </w:rPr>
      </w:pPr>
    </w:p>
    <w:p w14:paraId="4000C9C7" w14:textId="77777777" w:rsidR="003C6E71" w:rsidRDefault="003C6E71">
      <w:pPr>
        <w:rPr>
          <w:rStyle w:val="Starkreferens"/>
        </w:rPr>
      </w:pPr>
    </w:p>
    <w:p w14:paraId="7949BC4B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</w:tblGrid>
      <w:tr w:rsidR="00736071" w14:paraId="28A1BD3B" w14:textId="77777777" w:rsidTr="004F65C9">
        <w:tc>
          <w:tcPr>
            <w:tcW w:w="1515" w:type="dxa"/>
          </w:tcPr>
          <w:p w14:paraId="1CC983C2" w14:textId="77777777" w:rsidR="00736071" w:rsidRPr="00AA3AB6" w:rsidRDefault="00736071" w:rsidP="004F65C9">
            <w:pPr>
              <w:pStyle w:val="Rubrikdokumentinformation"/>
            </w:pPr>
            <w:bookmarkStart w:id="0" w:name="_Hlk52198634"/>
          </w:p>
          <w:p w14:paraId="79D05C5A" w14:textId="77777777" w:rsidR="00736071" w:rsidRPr="00736071" w:rsidRDefault="00736071" w:rsidP="004F65C9">
            <w:pPr>
              <w:pStyle w:val="Dokumentinformation"/>
              <w:rPr>
                <w:rStyle w:val="Starkreferens"/>
              </w:rPr>
            </w:pPr>
            <w:r w:rsidRPr="00736071">
              <w:rPr>
                <w:rStyle w:val="Starkreferens"/>
              </w:rPr>
              <w:t>Datum</w:t>
            </w:r>
          </w:p>
          <w:p w14:paraId="4973CF59" w14:textId="5E288EE3" w:rsidR="00736071" w:rsidRPr="00AA3AB6" w:rsidRDefault="00000000" w:rsidP="004F65C9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B3FBB84F5155B94B92539B2A190D4E1B"/>
                </w:placeholder>
                <w:date w:fullDate="2021-10-2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07567D">
                  <w:rPr>
                    <w:sz w:val="18"/>
                    <w:szCs w:val="18"/>
                    <w:lang w:val="sv-SE"/>
                  </w:rPr>
                  <w:t>2021-</w:t>
                </w:r>
                <w:r w:rsidR="001A2906">
                  <w:rPr>
                    <w:sz w:val="18"/>
                    <w:szCs w:val="18"/>
                    <w:lang w:val="sv-SE"/>
                  </w:rPr>
                  <w:t>10-24</w:t>
                </w:r>
              </w:sdtContent>
            </w:sdt>
          </w:p>
        </w:tc>
        <w:tc>
          <w:tcPr>
            <w:tcW w:w="1478" w:type="dxa"/>
          </w:tcPr>
          <w:p w14:paraId="7AE65D79" w14:textId="77777777" w:rsidR="00736071" w:rsidRDefault="00736071" w:rsidP="004F65C9">
            <w:pPr>
              <w:pStyle w:val="Dokumentinformation"/>
              <w:rPr>
                <w:noProof/>
                <w:lang w:val="sv-SE"/>
              </w:rPr>
            </w:pPr>
          </w:p>
          <w:p w14:paraId="729CEA7B" w14:textId="77777777" w:rsidR="00736071" w:rsidRDefault="00736071" w:rsidP="004F65C9">
            <w:pPr>
              <w:pStyle w:val="Dokumentinformation"/>
              <w:rPr>
                <w:noProof/>
                <w:lang w:val="sv-SE"/>
              </w:rPr>
            </w:pPr>
          </w:p>
          <w:p w14:paraId="08DC76E2" w14:textId="77777777" w:rsidR="00736071" w:rsidRDefault="00736071" w:rsidP="004F65C9">
            <w:pPr>
              <w:pStyle w:val="Dokumentinformation"/>
              <w:rPr>
                <w:noProof/>
                <w:lang w:val="sv-SE"/>
              </w:rPr>
            </w:pPr>
          </w:p>
          <w:p w14:paraId="0CC97BDE" w14:textId="77777777" w:rsidR="00736071" w:rsidRPr="00B00A45" w:rsidRDefault="00736071" w:rsidP="004F65C9">
            <w:pPr>
              <w:pStyle w:val="Dokumentinformation"/>
              <w:rPr>
                <w:noProof/>
                <w:lang w:val="sv-SE"/>
              </w:rPr>
            </w:pPr>
          </w:p>
        </w:tc>
      </w:tr>
    </w:tbl>
    <w:bookmarkEnd w:id="0"/>
    <w:p w14:paraId="5FE54225" w14:textId="0B574788" w:rsidR="00736071" w:rsidRPr="00736071" w:rsidRDefault="004F65C9" w:rsidP="00861E96">
      <w:pPr>
        <w:pStyle w:val="Rubrik1"/>
        <w:rPr>
          <w:rStyle w:val="Starkbetoning"/>
          <w:i w:val="0"/>
          <w:iCs w:val="0"/>
          <w:color w:val="000000" w:themeColor="text1"/>
        </w:rPr>
      </w:pPr>
      <w:r>
        <w:rPr>
          <w:rStyle w:val="Starkbetoning"/>
          <w:i w:val="0"/>
          <w:iCs w:val="0"/>
          <w:color w:val="000000" w:themeColor="text1"/>
        </w:rPr>
        <w:br w:type="textWrapping" w:clear="all"/>
      </w:r>
    </w:p>
    <w:p w14:paraId="599AB32F" w14:textId="760BEF1A" w:rsidR="00292DBB" w:rsidRDefault="00292DBB" w:rsidP="00292DBB">
      <w:pPr>
        <w:rPr>
          <w:rFonts w:cs="Segoe UI"/>
        </w:rPr>
      </w:pPr>
    </w:p>
    <w:p w14:paraId="7BDC3B99" w14:textId="798B8D5B" w:rsidR="00260C0E" w:rsidRPr="00861E96" w:rsidRDefault="0007567D" w:rsidP="00861E96">
      <w:pPr>
        <w:pStyle w:val="Rubrik1"/>
      </w:pPr>
      <w:r w:rsidRPr="00861E96">
        <w:t>M</w:t>
      </w:r>
      <w:r w:rsidR="005601E4">
        <w:t>öte</w:t>
      </w:r>
      <w:r w:rsidRPr="00861E96">
        <w:t>santeckningar</w:t>
      </w:r>
      <w:r w:rsidR="00260C0E" w:rsidRPr="00861E96">
        <w:t xml:space="preserve"> </w:t>
      </w:r>
      <w:r w:rsidR="005601E4">
        <w:t>delregional t</w:t>
      </w:r>
      <w:r w:rsidR="00260C0E" w:rsidRPr="00861E96">
        <w:t xml:space="preserve">jänstemannaberedning </w:t>
      </w:r>
      <w:r w:rsidR="00520A36">
        <w:t>2022-</w:t>
      </w:r>
      <w:r w:rsidR="00C54269">
        <w:t>10-24</w:t>
      </w:r>
      <w:r w:rsidR="00260C0E" w:rsidRPr="00861E96">
        <w:t xml:space="preserve">  </w:t>
      </w:r>
    </w:p>
    <w:p w14:paraId="4AE7487A" w14:textId="77777777" w:rsidR="00260C0E" w:rsidRDefault="00260C0E" w:rsidP="00260C0E"/>
    <w:p w14:paraId="43668C3D" w14:textId="77777777" w:rsidR="00AE711D" w:rsidRDefault="00AE711D" w:rsidP="00246F5B">
      <w:pPr>
        <w:tabs>
          <w:tab w:val="left" w:pos="4590"/>
        </w:tabs>
      </w:pPr>
    </w:p>
    <w:p w14:paraId="501EC94A" w14:textId="77777777" w:rsidR="00AE711D" w:rsidRPr="006179CA" w:rsidRDefault="00AE711D" w:rsidP="00AE711D">
      <w:pPr>
        <w:spacing w:line="276" w:lineRule="auto"/>
        <w:rPr>
          <w:rFonts w:cs="Arial"/>
          <w:szCs w:val="22"/>
        </w:rPr>
      </w:pPr>
      <w:r w:rsidRPr="006179CA">
        <w:rPr>
          <w:rFonts w:cs="Arial"/>
          <w:b/>
          <w:bCs/>
          <w:szCs w:val="22"/>
        </w:rPr>
        <w:t>För Region Skåne</w:t>
      </w:r>
      <w:r w:rsidRPr="006179CA">
        <w:rPr>
          <w:rFonts w:cs="Arial"/>
          <w:szCs w:val="22"/>
        </w:rPr>
        <w:tab/>
      </w:r>
      <w:r w:rsidRPr="006179CA">
        <w:rPr>
          <w:rFonts w:cs="Arial"/>
          <w:szCs w:val="22"/>
        </w:rPr>
        <w:tab/>
      </w:r>
      <w:r w:rsidRPr="006179CA">
        <w:rPr>
          <w:rFonts w:cs="Arial"/>
          <w:b/>
          <w:bCs/>
          <w:szCs w:val="22"/>
        </w:rPr>
        <w:t>För kommunerna</w:t>
      </w:r>
    </w:p>
    <w:p w14:paraId="481D0083" w14:textId="43E669BE" w:rsidR="00AE711D" w:rsidRPr="006179CA" w:rsidRDefault="0077715E" w:rsidP="00AE711D">
      <w:pPr>
        <w:spacing w:line="276" w:lineRule="auto"/>
        <w:rPr>
          <w:rFonts w:cs="Arial"/>
          <w:color w:val="FF0000"/>
          <w:szCs w:val="22"/>
        </w:rPr>
      </w:pPr>
      <w:r>
        <w:rPr>
          <w:rFonts w:cs="Arial"/>
          <w:color w:val="auto"/>
          <w:szCs w:val="22"/>
        </w:rPr>
        <w:t>Anette Larsson</w:t>
      </w:r>
      <w:r w:rsidR="00AE711D" w:rsidRPr="006179CA">
        <w:rPr>
          <w:rFonts w:cs="Arial"/>
          <w:color w:val="FF0000"/>
          <w:szCs w:val="22"/>
        </w:rPr>
        <w:tab/>
      </w:r>
      <w:r w:rsidR="00AE711D" w:rsidRPr="006179CA">
        <w:rPr>
          <w:rFonts w:cs="Arial"/>
          <w:color w:val="FF0000"/>
          <w:szCs w:val="22"/>
        </w:rPr>
        <w:tab/>
      </w:r>
      <w:r w:rsidR="00AE711D" w:rsidRPr="006179CA">
        <w:rPr>
          <w:rFonts w:cs="Arial"/>
          <w:color w:val="auto"/>
          <w:szCs w:val="22"/>
        </w:rPr>
        <w:t>Camilla Gärdebring</w:t>
      </w:r>
    </w:p>
    <w:p w14:paraId="1BA97942" w14:textId="77777777" w:rsidR="00AE711D" w:rsidRPr="006179CA" w:rsidRDefault="00AE711D" w:rsidP="00AE711D">
      <w:pPr>
        <w:spacing w:line="276" w:lineRule="auto"/>
        <w:rPr>
          <w:rFonts w:cs="Arial"/>
          <w:color w:val="auto"/>
          <w:szCs w:val="22"/>
        </w:rPr>
      </w:pPr>
      <w:r w:rsidRPr="006179CA">
        <w:rPr>
          <w:rFonts w:cs="Arial"/>
          <w:color w:val="auto"/>
          <w:szCs w:val="22"/>
        </w:rPr>
        <w:t xml:space="preserve">Lena </w:t>
      </w:r>
      <w:r>
        <w:rPr>
          <w:rFonts w:cs="Arial"/>
          <w:color w:val="auto"/>
          <w:szCs w:val="22"/>
        </w:rPr>
        <w:t xml:space="preserve">J </w:t>
      </w:r>
      <w:r w:rsidRPr="006179CA">
        <w:rPr>
          <w:rFonts w:cs="Arial"/>
          <w:color w:val="auto"/>
          <w:szCs w:val="22"/>
        </w:rPr>
        <w:t>Jeppsson</w:t>
      </w:r>
      <w:r w:rsidRPr="006179CA">
        <w:rPr>
          <w:rFonts w:cs="Arial"/>
          <w:color w:val="FF0000"/>
          <w:szCs w:val="22"/>
        </w:rPr>
        <w:tab/>
      </w:r>
      <w:r w:rsidRPr="006179CA">
        <w:rPr>
          <w:rFonts w:cs="Arial"/>
          <w:color w:val="FF0000"/>
          <w:szCs w:val="22"/>
        </w:rPr>
        <w:tab/>
      </w:r>
      <w:r w:rsidRPr="006179CA">
        <w:rPr>
          <w:rFonts w:cs="Arial"/>
          <w:color w:val="auto"/>
          <w:szCs w:val="22"/>
        </w:rPr>
        <w:t xml:space="preserve">Susanna </w:t>
      </w:r>
      <w:proofErr w:type="spellStart"/>
      <w:r w:rsidRPr="006179CA">
        <w:rPr>
          <w:rFonts w:cs="Arial"/>
          <w:color w:val="auto"/>
          <w:szCs w:val="22"/>
        </w:rPr>
        <w:t>Sjöbring</w:t>
      </w:r>
      <w:proofErr w:type="spellEnd"/>
    </w:p>
    <w:p w14:paraId="4F9DA062" w14:textId="1CC41BEC" w:rsidR="00AE711D" w:rsidRPr="0097160C" w:rsidRDefault="00AE711D" w:rsidP="00AE711D">
      <w:pPr>
        <w:spacing w:line="276" w:lineRule="auto"/>
        <w:rPr>
          <w:rFonts w:cs="Arial"/>
          <w:color w:val="auto"/>
          <w:szCs w:val="22"/>
        </w:rPr>
      </w:pPr>
      <w:r w:rsidRPr="006179CA">
        <w:rPr>
          <w:rFonts w:cs="Arial"/>
          <w:color w:val="auto"/>
          <w:szCs w:val="22"/>
        </w:rPr>
        <w:t>Peter Södergren</w:t>
      </w:r>
      <w:r w:rsidRPr="006179CA">
        <w:rPr>
          <w:rFonts w:cs="Arial"/>
          <w:color w:val="FF0000"/>
          <w:szCs w:val="22"/>
        </w:rPr>
        <w:tab/>
      </w:r>
      <w:r w:rsidRPr="006179CA">
        <w:rPr>
          <w:rFonts w:cs="Arial"/>
          <w:color w:val="FF0000"/>
          <w:szCs w:val="22"/>
        </w:rPr>
        <w:tab/>
      </w:r>
      <w:r w:rsidRPr="0097160C">
        <w:rPr>
          <w:rFonts w:cs="Arial"/>
          <w:color w:val="auto"/>
          <w:szCs w:val="22"/>
        </w:rPr>
        <w:t>Lotta Tyberg</w:t>
      </w:r>
      <w:r w:rsidR="00947B96">
        <w:rPr>
          <w:rFonts w:cs="Arial"/>
          <w:color w:val="auto"/>
          <w:szCs w:val="22"/>
        </w:rPr>
        <w:t xml:space="preserve">, </w:t>
      </w:r>
      <w:proofErr w:type="gramStart"/>
      <w:r w:rsidR="0077715E" w:rsidRPr="0097160C">
        <w:rPr>
          <w:rFonts w:cs="Arial"/>
          <w:color w:val="auto"/>
          <w:szCs w:val="22"/>
        </w:rPr>
        <w:t>istället</w:t>
      </w:r>
      <w:proofErr w:type="gramEnd"/>
      <w:r w:rsidR="0077715E" w:rsidRPr="0097160C">
        <w:rPr>
          <w:rFonts w:cs="Arial"/>
          <w:color w:val="auto"/>
          <w:szCs w:val="22"/>
        </w:rPr>
        <w:t xml:space="preserve"> för </w:t>
      </w:r>
      <w:r w:rsidRPr="0097160C">
        <w:rPr>
          <w:rFonts w:cs="Arial"/>
          <w:color w:val="auto"/>
          <w:szCs w:val="22"/>
        </w:rPr>
        <w:t>Monica Dahl</w:t>
      </w:r>
    </w:p>
    <w:p w14:paraId="6D1EAD69" w14:textId="07AB8F73" w:rsidR="00AE711D" w:rsidRPr="0097160C" w:rsidRDefault="00E92EFF" w:rsidP="00AE711D">
      <w:pPr>
        <w:spacing w:line="276" w:lineRule="auto"/>
        <w:rPr>
          <w:rFonts w:cs="Arial"/>
          <w:color w:val="auto"/>
          <w:szCs w:val="22"/>
        </w:rPr>
      </w:pPr>
      <w:r w:rsidRPr="0097160C">
        <w:rPr>
          <w:rFonts w:cs="Arial"/>
          <w:color w:val="auto"/>
          <w:szCs w:val="22"/>
        </w:rPr>
        <w:t>Caroline Lindahl</w:t>
      </w:r>
      <w:r w:rsidR="00AE711D" w:rsidRPr="0097160C">
        <w:rPr>
          <w:rFonts w:cs="Arial"/>
          <w:color w:val="auto"/>
          <w:szCs w:val="22"/>
        </w:rPr>
        <w:t xml:space="preserve">                                     </w:t>
      </w:r>
      <w:r w:rsidRPr="0097160C">
        <w:rPr>
          <w:rFonts w:cs="Arial"/>
          <w:color w:val="auto"/>
          <w:szCs w:val="22"/>
        </w:rPr>
        <w:t xml:space="preserve"> </w:t>
      </w:r>
      <w:r w:rsidR="00AE711D" w:rsidRPr="0097160C">
        <w:rPr>
          <w:rFonts w:cs="Arial"/>
          <w:color w:val="auto"/>
          <w:szCs w:val="22"/>
        </w:rPr>
        <w:t>Helena Ståhl</w:t>
      </w:r>
    </w:p>
    <w:p w14:paraId="586EB53D" w14:textId="61CC13EF" w:rsidR="0097160C" w:rsidRPr="0097160C" w:rsidRDefault="00E92EFF" w:rsidP="0097160C">
      <w:pPr>
        <w:tabs>
          <w:tab w:val="left" w:pos="3900"/>
        </w:tabs>
        <w:spacing w:line="276" w:lineRule="auto"/>
        <w:rPr>
          <w:rFonts w:cs="Arial"/>
          <w:color w:val="auto"/>
          <w:szCs w:val="22"/>
        </w:rPr>
      </w:pPr>
      <w:r w:rsidRPr="0097160C">
        <w:rPr>
          <w:rFonts w:cs="Arial"/>
          <w:color w:val="auto"/>
          <w:szCs w:val="22"/>
        </w:rPr>
        <w:t>Camilla Danielsson,</w:t>
      </w:r>
      <w:r w:rsidR="0097160C" w:rsidRPr="0097160C">
        <w:rPr>
          <w:rFonts w:cs="Arial"/>
          <w:color w:val="auto"/>
          <w:szCs w:val="22"/>
        </w:rPr>
        <w:t xml:space="preserve"> </w:t>
      </w:r>
      <w:proofErr w:type="gramStart"/>
      <w:r w:rsidR="0097160C" w:rsidRPr="0097160C">
        <w:rPr>
          <w:rFonts w:cs="Arial"/>
          <w:color w:val="auto"/>
          <w:szCs w:val="22"/>
        </w:rPr>
        <w:t>istället</w:t>
      </w:r>
      <w:proofErr w:type="gramEnd"/>
      <w:r w:rsidR="0097160C" w:rsidRPr="0097160C">
        <w:rPr>
          <w:rFonts w:cs="Arial"/>
          <w:color w:val="auto"/>
          <w:szCs w:val="22"/>
        </w:rPr>
        <w:tab/>
        <w:t>Åsa Ollerstam Lundh</w:t>
      </w:r>
    </w:p>
    <w:p w14:paraId="4CEF7EDE" w14:textId="630F6CC1" w:rsidR="00AE711D" w:rsidRPr="0097160C" w:rsidRDefault="0097160C" w:rsidP="00AE711D">
      <w:pPr>
        <w:spacing w:line="276" w:lineRule="auto"/>
        <w:rPr>
          <w:rFonts w:cs="Arial"/>
          <w:color w:val="auto"/>
          <w:szCs w:val="22"/>
        </w:rPr>
      </w:pPr>
      <w:r w:rsidRPr="0097160C">
        <w:rPr>
          <w:rFonts w:cs="Arial"/>
          <w:color w:val="auto"/>
          <w:szCs w:val="22"/>
        </w:rPr>
        <w:t xml:space="preserve">för Birgitta </w:t>
      </w:r>
      <w:proofErr w:type="spellStart"/>
      <w:r w:rsidRPr="0097160C">
        <w:rPr>
          <w:rFonts w:cs="Arial"/>
          <w:color w:val="auto"/>
          <w:szCs w:val="22"/>
        </w:rPr>
        <w:t>Erner</w:t>
      </w:r>
      <w:proofErr w:type="spellEnd"/>
      <w:r w:rsidR="00AE711D" w:rsidRPr="0097160C">
        <w:rPr>
          <w:rFonts w:cs="Arial"/>
          <w:color w:val="auto"/>
          <w:szCs w:val="22"/>
        </w:rPr>
        <w:t xml:space="preserve">                       </w:t>
      </w:r>
      <w:r w:rsidR="00AE711D" w:rsidRPr="0097160C">
        <w:rPr>
          <w:rFonts w:cs="Arial"/>
          <w:color w:val="auto"/>
          <w:szCs w:val="22"/>
        </w:rPr>
        <w:tab/>
      </w:r>
      <w:r w:rsidR="0077715E" w:rsidRPr="0097160C">
        <w:rPr>
          <w:rFonts w:cs="Arial"/>
          <w:color w:val="auto"/>
          <w:szCs w:val="22"/>
        </w:rPr>
        <w:t xml:space="preserve"> </w:t>
      </w:r>
    </w:p>
    <w:p w14:paraId="4B20A74E" w14:textId="09514585" w:rsidR="003A1DCE" w:rsidRPr="00A36970" w:rsidRDefault="00AE711D" w:rsidP="00A36970">
      <w:pPr>
        <w:tabs>
          <w:tab w:val="left" w:pos="3915"/>
        </w:tabs>
        <w:spacing w:line="276" w:lineRule="auto"/>
        <w:rPr>
          <w:rFonts w:cs="Arial"/>
          <w:color w:val="auto"/>
          <w:szCs w:val="22"/>
        </w:rPr>
      </w:pPr>
      <w:r w:rsidRPr="006179CA">
        <w:rPr>
          <w:rFonts w:cs="Arial"/>
          <w:color w:val="auto"/>
          <w:szCs w:val="22"/>
        </w:rPr>
        <w:tab/>
      </w:r>
      <w:r w:rsidR="00246F5B">
        <w:tab/>
        <w:t xml:space="preserve"> </w:t>
      </w:r>
    </w:p>
    <w:p w14:paraId="48021E03" w14:textId="77777777" w:rsidR="00E3676C" w:rsidRPr="00E3676C" w:rsidRDefault="00E3676C" w:rsidP="00260C0E"/>
    <w:p w14:paraId="760AC5D2" w14:textId="22DDE121" w:rsidR="00E3676C" w:rsidRPr="003C188E" w:rsidRDefault="00E3676C" w:rsidP="00260C0E">
      <w:pPr>
        <w:rPr>
          <w:b/>
          <w:bCs/>
        </w:rPr>
      </w:pPr>
      <w:r w:rsidRPr="003C188E">
        <w:rPr>
          <w:b/>
          <w:bCs/>
        </w:rPr>
        <w:t>Övriga</w:t>
      </w:r>
    </w:p>
    <w:p w14:paraId="459F51C2" w14:textId="77777777" w:rsidR="004E2395" w:rsidRPr="009125F1" w:rsidRDefault="004E2395" w:rsidP="004E2395">
      <w:pPr>
        <w:spacing w:line="276" w:lineRule="auto"/>
        <w:rPr>
          <w:rFonts w:cs="Arial"/>
          <w:color w:val="auto"/>
          <w:szCs w:val="22"/>
        </w:rPr>
      </w:pPr>
      <w:r w:rsidRPr="009125F1">
        <w:rPr>
          <w:rFonts w:cs="Arial"/>
          <w:color w:val="auto"/>
          <w:szCs w:val="22"/>
        </w:rPr>
        <w:t xml:space="preserve">Anneli Nilsson, representant Capio Hässleholm </w:t>
      </w:r>
      <w:r w:rsidRPr="009125F1">
        <w:rPr>
          <w:rFonts w:cs="Arial"/>
          <w:b/>
          <w:bCs/>
          <w:color w:val="auto"/>
          <w:szCs w:val="22"/>
        </w:rPr>
        <w:t xml:space="preserve">                </w:t>
      </w:r>
    </w:p>
    <w:p w14:paraId="0C10666E" w14:textId="0269BBCA" w:rsidR="004E2395" w:rsidRPr="006179CA" w:rsidRDefault="004E2395" w:rsidP="004E2395">
      <w:pPr>
        <w:spacing w:line="276" w:lineRule="auto"/>
        <w:rPr>
          <w:rFonts w:cs="Arial"/>
          <w:color w:val="auto"/>
          <w:szCs w:val="22"/>
        </w:rPr>
      </w:pPr>
      <w:r w:rsidRPr="006179CA">
        <w:rPr>
          <w:rFonts w:cs="Arial"/>
          <w:color w:val="auto"/>
          <w:szCs w:val="22"/>
        </w:rPr>
        <w:t>Maria Kusagård, processledare Kristianstad</w:t>
      </w:r>
      <w:r>
        <w:rPr>
          <w:rFonts w:cs="Arial"/>
          <w:color w:val="auto"/>
          <w:szCs w:val="22"/>
        </w:rPr>
        <w:t>s</w:t>
      </w:r>
      <w:r w:rsidRPr="006179CA">
        <w:rPr>
          <w:rFonts w:cs="Arial"/>
          <w:color w:val="auto"/>
          <w:szCs w:val="22"/>
        </w:rPr>
        <w:t xml:space="preserve"> kommun</w:t>
      </w:r>
    </w:p>
    <w:p w14:paraId="59D74A00" w14:textId="26757081" w:rsidR="001A2906" w:rsidRPr="00E3676C" w:rsidRDefault="001A2906" w:rsidP="00E3676C">
      <w:r>
        <w:t>Dorentina Zukaj</w:t>
      </w:r>
      <w:r w:rsidR="004E2395">
        <w:t>, sekreterare Kristianstads kommun</w:t>
      </w:r>
    </w:p>
    <w:p w14:paraId="5465952F" w14:textId="77777777" w:rsidR="00FC0F60" w:rsidRPr="00012799" w:rsidRDefault="00FC0F60" w:rsidP="00260C0E"/>
    <w:p w14:paraId="2A695033" w14:textId="3049B21A" w:rsidR="00260C0E" w:rsidRDefault="00E80894" w:rsidP="00260C0E">
      <w:r w:rsidRPr="00E80894">
        <w:rPr>
          <w:b/>
          <w:bCs/>
        </w:rPr>
        <w:t>Plats:</w:t>
      </w:r>
      <w:r>
        <w:t xml:space="preserve"> </w:t>
      </w:r>
      <w:r w:rsidR="00904CF0">
        <w:rPr>
          <w:rFonts w:eastAsia="Calibri" w:cs="Times New Roman"/>
          <w:color w:val="auto"/>
          <w:szCs w:val="32"/>
        </w:rPr>
        <w:t>Mötet hålls via Teams</w:t>
      </w:r>
    </w:p>
    <w:p w14:paraId="05FDB7AE" w14:textId="410D179E" w:rsidR="00E80894" w:rsidRDefault="00E80894" w:rsidP="00260C0E"/>
    <w:p w14:paraId="2E4FD055" w14:textId="77777777" w:rsidR="00904CF0" w:rsidRDefault="00904CF0" w:rsidP="00260C0E"/>
    <w:p w14:paraId="1F88392C" w14:textId="77777777" w:rsidR="00C1587E" w:rsidRPr="00FC0F60" w:rsidRDefault="00C1587E" w:rsidP="00C1587E">
      <w:pPr>
        <w:rPr>
          <w:b/>
          <w:bCs/>
          <w:szCs w:val="22"/>
        </w:rPr>
      </w:pPr>
    </w:p>
    <w:p w14:paraId="228A92A9" w14:textId="7D443E5C" w:rsidR="00861E96" w:rsidRPr="00012799" w:rsidRDefault="00012799" w:rsidP="00C1587E">
      <w:pPr>
        <w:pStyle w:val="Liststycke"/>
        <w:numPr>
          <w:ilvl w:val="0"/>
          <w:numId w:val="18"/>
        </w:numPr>
        <w:rPr>
          <w:szCs w:val="22"/>
        </w:rPr>
      </w:pPr>
      <w:r>
        <w:rPr>
          <w:b/>
          <w:bCs/>
          <w:szCs w:val="22"/>
        </w:rPr>
        <w:t xml:space="preserve">Nuläge processledare </w:t>
      </w:r>
    </w:p>
    <w:p w14:paraId="18F19229" w14:textId="1671800A" w:rsidR="00741400" w:rsidRDefault="00012799" w:rsidP="00012799">
      <w:pPr>
        <w:pStyle w:val="Liststycke"/>
        <w:rPr>
          <w:szCs w:val="22"/>
        </w:rPr>
      </w:pPr>
      <w:r w:rsidRPr="00012799">
        <w:rPr>
          <w:szCs w:val="22"/>
        </w:rPr>
        <w:t>Maria Kusagård</w:t>
      </w:r>
      <w:r w:rsidR="008E0990">
        <w:rPr>
          <w:szCs w:val="22"/>
        </w:rPr>
        <w:t>, pro</w:t>
      </w:r>
      <w:r w:rsidR="004E2395">
        <w:rPr>
          <w:szCs w:val="22"/>
        </w:rPr>
        <w:t>cesledare informerar om att hon har</w:t>
      </w:r>
      <w:r w:rsidR="008E0990">
        <w:rPr>
          <w:szCs w:val="22"/>
        </w:rPr>
        <w:t xml:space="preserve"> </w:t>
      </w:r>
      <w:r>
        <w:rPr>
          <w:szCs w:val="22"/>
        </w:rPr>
        <w:t>haft planeringsdagar</w:t>
      </w:r>
      <w:r w:rsidR="00741400">
        <w:rPr>
          <w:szCs w:val="22"/>
        </w:rPr>
        <w:t xml:space="preserve"> inför</w:t>
      </w:r>
      <w:r>
        <w:rPr>
          <w:szCs w:val="22"/>
        </w:rPr>
        <w:t xml:space="preserve"> samverkan</w:t>
      </w:r>
      <w:r w:rsidR="00C066A8">
        <w:rPr>
          <w:szCs w:val="22"/>
        </w:rPr>
        <w:t xml:space="preserve">. </w:t>
      </w:r>
      <w:r w:rsidR="00950930">
        <w:rPr>
          <w:szCs w:val="22"/>
        </w:rPr>
        <w:t>Det är början av processen och behöver veta</w:t>
      </w:r>
      <w:r w:rsidR="00DC46FB">
        <w:rPr>
          <w:szCs w:val="22"/>
        </w:rPr>
        <w:t xml:space="preserve"> hur vi når ut till de som behöver veta. </w:t>
      </w:r>
      <w:r w:rsidR="00C50189">
        <w:rPr>
          <w:szCs w:val="22"/>
        </w:rPr>
        <w:t xml:space="preserve">Skissat material för presentation har skickats till cheferna. Nästa steg är att </w:t>
      </w:r>
      <w:r w:rsidR="00C505CD">
        <w:rPr>
          <w:szCs w:val="22"/>
        </w:rPr>
        <w:t xml:space="preserve">få </w:t>
      </w:r>
      <w:r w:rsidR="00C50189">
        <w:rPr>
          <w:szCs w:val="22"/>
        </w:rPr>
        <w:t>på snurr på uppföljningen</w:t>
      </w:r>
      <w:r w:rsidR="00164358">
        <w:rPr>
          <w:szCs w:val="22"/>
        </w:rPr>
        <w:t xml:space="preserve">. Maria berättar att hon gått en processledarutbilning inom kunskapsstyrning, ledarskapsstöd som hålls av SKR. </w:t>
      </w:r>
      <w:r w:rsidR="00520A36">
        <w:rPr>
          <w:szCs w:val="22"/>
        </w:rPr>
        <w:t xml:space="preserve">Maria informerar även om att hon har varit på det delregionala operativa mötet men har inte tagit över ordförandeskapet ännu. </w:t>
      </w:r>
    </w:p>
    <w:p w14:paraId="5A1C47A9" w14:textId="77777777" w:rsidR="00C1587E" w:rsidRPr="00520A36" w:rsidRDefault="00C1587E" w:rsidP="00520A36">
      <w:pPr>
        <w:rPr>
          <w:szCs w:val="22"/>
        </w:rPr>
      </w:pPr>
    </w:p>
    <w:p w14:paraId="0909DAD1" w14:textId="77777777" w:rsidR="00C1587E" w:rsidRPr="00C1587E" w:rsidRDefault="00C1587E" w:rsidP="00C1587E">
      <w:pPr>
        <w:rPr>
          <w:szCs w:val="22"/>
        </w:rPr>
      </w:pPr>
    </w:p>
    <w:p w14:paraId="7153231D" w14:textId="77777777" w:rsidR="00465B32" w:rsidRPr="00465B32" w:rsidRDefault="00961A0A" w:rsidP="00465B32">
      <w:pPr>
        <w:pStyle w:val="Liststycke"/>
        <w:numPr>
          <w:ilvl w:val="0"/>
          <w:numId w:val="18"/>
        </w:numPr>
        <w:rPr>
          <w:szCs w:val="22"/>
        </w:rPr>
      </w:pPr>
      <w:r>
        <w:rPr>
          <w:b/>
          <w:bCs/>
          <w:szCs w:val="22"/>
        </w:rPr>
        <w:t>Hur kan vi utveckla IHOPA</w:t>
      </w:r>
    </w:p>
    <w:p w14:paraId="32ADDA25" w14:textId="11806D99" w:rsidR="004267C5" w:rsidRPr="00465B32" w:rsidRDefault="004267C5" w:rsidP="00465B32">
      <w:pPr>
        <w:pStyle w:val="Liststycke"/>
        <w:rPr>
          <w:szCs w:val="22"/>
        </w:rPr>
      </w:pPr>
      <w:r w:rsidRPr="00465B32">
        <w:rPr>
          <w:szCs w:val="22"/>
        </w:rPr>
        <w:t>Arbetssättet</w:t>
      </w:r>
      <w:r w:rsidR="009B52E2">
        <w:rPr>
          <w:szCs w:val="22"/>
        </w:rPr>
        <w:t xml:space="preserve"> </w:t>
      </w:r>
      <w:r w:rsidR="006F52D3">
        <w:rPr>
          <w:szCs w:val="22"/>
        </w:rPr>
        <w:t xml:space="preserve">går ut på att </w:t>
      </w:r>
      <w:r w:rsidRPr="00465B32">
        <w:rPr>
          <w:szCs w:val="22"/>
        </w:rPr>
        <w:t>samarbet</w:t>
      </w:r>
      <w:r w:rsidR="006F52D3">
        <w:rPr>
          <w:szCs w:val="22"/>
        </w:rPr>
        <w:t xml:space="preserve">a mellan </w:t>
      </w:r>
      <w:r w:rsidRPr="00465B32">
        <w:rPr>
          <w:szCs w:val="22"/>
        </w:rPr>
        <w:t>slutenvården och primärvården</w:t>
      </w:r>
      <w:r w:rsidR="006F52D3">
        <w:rPr>
          <w:szCs w:val="22"/>
        </w:rPr>
        <w:t xml:space="preserve">. </w:t>
      </w:r>
      <w:r w:rsidR="00F97BB1">
        <w:rPr>
          <w:szCs w:val="22"/>
        </w:rPr>
        <w:t xml:space="preserve">Detta arbetssätt finns redan i </w:t>
      </w:r>
      <w:r w:rsidRPr="00465B32">
        <w:rPr>
          <w:szCs w:val="22"/>
        </w:rPr>
        <w:t>Perstorp</w:t>
      </w:r>
      <w:r w:rsidR="00F97BB1">
        <w:rPr>
          <w:szCs w:val="22"/>
        </w:rPr>
        <w:t xml:space="preserve"> kommun, </w:t>
      </w:r>
      <w:r w:rsidRPr="00465B32">
        <w:rPr>
          <w:szCs w:val="22"/>
        </w:rPr>
        <w:t xml:space="preserve">Hässleholm </w:t>
      </w:r>
      <w:r w:rsidR="00F97BB1">
        <w:rPr>
          <w:szCs w:val="22"/>
        </w:rPr>
        <w:t xml:space="preserve">kommun och </w:t>
      </w:r>
      <w:r w:rsidRPr="00465B32">
        <w:rPr>
          <w:szCs w:val="22"/>
        </w:rPr>
        <w:t>Osby</w:t>
      </w:r>
      <w:r w:rsidR="00F97BB1">
        <w:rPr>
          <w:szCs w:val="22"/>
        </w:rPr>
        <w:t xml:space="preserve"> kommun.</w:t>
      </w:r>
      <w:r w:rsidR="00C43EDB">
        <w:rPr>
          <w:szCs w:val="22"/>
        </w:rPr>
        <w:t xml:space="preserve"> </w:t>
      </w:r>
      <w:r w:rsidRPr="00465B32">
        <w:rPr>
          <w:szCs w:val="22"/>
        </w:rPr>
        <w:t xml:space="preserve">Fokus </w:t>
      </w:r>
      <w:r w:rsidR="00C43EDB">
        <w:rPr>
          <w:szCs w:val="22"/>
        </w:rPr>
        <w:t xml:space="preserve">ligger </w:t>
      </w:r>
      <w:r w:rsidRPr="00465B32">
        <w:rPr>
          <w:szCs w:val="22"/>
        </w:rPr>
        <w:t>på patient</w:t>
      </w:r>
      <w:r w:rsidR="00712745">
        <w:rPr>
          <w:szCs w:val="22"/>
        </w:rPr>
        <w:t xml:space="preserve">er som ingår i </w:t>
      </w:r>
      <w:r w:rsidRPr="00465B32">
        <w:rPr>
          <w:szCs w:val="22"/>
        </w:rPr>
        <w:t>slut</w:t>
      </w:r>
      <w:r w:rsidR="00AA338F">
        <w:rPr>
          <w:szCs w:val="22"/>
        </w:rPr>
        <w:t>en</w:t>
      </w:r>
      <w:r w:rsidRPr="00465B32">
        <w:rPr>
          <w:szCs w:val="22"/>
        </w:rPr>
        <w:t xml:space="preserve">vården – måndag till fredag virtuellt möte </w:t>
      </w:r>
      <w:r w:rsidR="00635D9D" w:rsidRPr="00465B32">
        <w:rPr>
          <w:szCs w:val="22"/>
        </w:rPr>
        <w:t>angående</w:t>
      </w:r>
      <w:r w:rsidRPr="00465B32">
        <w:rPr>
          <w:szCs w:val="22"/>
        </w:rPr>
        <w:t xml:space="preserve"> det enskilda ärendet</w:t>
      </w:r>
      <w:r w:rsidR="00A106A6">
        <w:rPr>
          <w:szCs w:val="22"/>
        </w:rPr>
        <w:t>. Det är</w:t>
      </w:r>
      <w:r w:rsidR="00AE03BF">
        <w:rPr>
          <w:szCs w:val="22"/>
        </w:rPr>
        <w:t xml:space="preserve"> b</w:t>
      </w:r>
      <w:r w:rsidRPr="00465B32">
        <w:rPr>
          <w:szCs w:val="22"/>
        </w:rPr>
        <w:t>ara vårdgivare som</w:t>
      </w:r>
      <w:r w:rsidR="00D26B91">
        <w:rPr>
          <w:szCs w:val="22"/>
        </w:rPr>
        <w:t xml:space="preserve"> är kopplade till </w:t>
      </w:r>
      <w:r w:rsidR="006A2CF8">
        <w:rPr>
          <w:szCs w:val="22"/>
        </w:rPr>
        <w:t>patienten som</w:t>
      </w:r>
      <w:r w:rsidRPr="00465B32">
        <w:rPr>
          <w:szCs w:val="22"/>
        </w:rPr>
        <w:t xml:space="preserve"> är med.</w:t>
      </w:r>
      <w:r w:rsidR="00AE03BF">
        <w:rPr>
          <w:szCs w:val="22"/>
        </w:rPr>
        <w:t xml:space="preserve"> </w:t>
      </w:r>
      <w:r w:rsidR="00A106A6">
        <w:rPr>
          <w:szCs w:val="22"/>
        </w:rPr>
        <w:t xml:space="preserve">Där går de </w:t>
      </w:r>
      <w:r w:rsidR="00AE03BF">
        <w:rPr>
          <w:szCs w:val="22"/>
        </w:rPr>
        <w:t>igenom vad som görs</w:t>
      </w:r>
      <w:r w:rsidR="000A6753">
        <w:rPr>
          <w:szCs w:val="22"/>
        </w:rPr>
        <w:t xml:space="preserve"> så att </w:t>
      </w:r>
      <w:r w:rsidRPr="00465B32">
        <w:rPr>
          <w:szCs w:val="22"/>
        </w:rPr>
        <w:t>man delar samma bild</w:t>
      </w:r>
      <w:r w:rsidR="000A6753">
        <w:rPr>
          <w:szCs w:val="22"/>
        </w:rPr>
        <w:t>.</w:t>
      </w:r>
      <w:r w:rsidR="00D26B91" w:rsidRPr="00D26B91">
        <w:rPr>
          <w:szCs w:val="22"/>
        </w:rPr>
        <w:t xml:space="preserve"> </w:t>
      </w:r>
    </w:p>
    <w:p w14:paraId="7524E8BB" w14:textId="24013530" w:rsidR="00635D9D" w:rsidRDefault="00635D9D" w:rsidP="00961A0A">
      <w:pPr>
        <w:pStyle w:val="Liststycke"/>
        <w:rPr>
          <w:szCs w:val="22"/>
        </w:rPr>
      </w:pPr>
    </w:p>
    <w:p w14:paraId="5D62319A" w14:textId="483DAEF2" w:rsidR="00635D9D" w:rsidRPr="00961A0A" w:rsidRDefault="00635D9D" w:rsidP="00961A0A">
      <w:pPr>
        <w:pStyle w:val="Liststycke"/>
        <w:rPr>
          <w:szCs w:val="22"/>
        </w:rPr>
      </w:pPr>
      <w:r>
        <w:rPr>
          <w:szCs w:val="22"/>
        </w:rPr>
        <w:t>Är det något som vi kan tänka fördjupa till nära vård – mellan CSK och de tre kommunerna som är iblandade?</w:t>
      </w:r>
    </w:p>
    <w:p w14:paraId="1E49FDB7" w14:textId="016D57BA" w:rsidR="00C1587E" w:rsidRDefault="00C1587E" w:rsidP="00C1587E">
      <w:pPr>
        <w:pStyle w:val="Liststycke"/>
        <w:rPr>
          <w:szCs w:val="22"/>
        </w:rPr>
      </w:pPr>
    </w:p>
    <w:p w14:paraId="5F9B79C8" w14:textId="1D5EDD60" w:rsidR="00635D9D" w:rsidRPr="008B4E3E" w:rsidRDefault="000A6753" w:rsidP="008B4E3E">
      <w:pPr>
        <w:pStyle w:val="Liststycke"/>
        <w:rPr>
          <w:szCs w:val="22"/>
        </w:rPr>
      </w:pPr>
      <w:r>
        <w:rPr>
          <w:szCs w:val="22"/>
        </w:rPr>
        <w:t xml:space="preserve">Gruppen </w:t>
      </w:r>
      <w:r w:rsidR="008B4E3E">
        <w:rPr>
          <w:szCs w:val="22"/>
        </w:rPr>
        <w:t>ö</w:t>
      </w:r>
      <w:r w:rsidR="00635D9D">
        <w:rPr>
          <w:szCs w:val="22"/>
        </w:rPr>
        <w:t xml:space="preserve">nskar en sammanställd utvärdering </w:t>
      </w:r>
      <w:r w:rsidR="008B4E3E">
        <w:rPr>
          <w:szCs w:val="22"/>
        </w:rPr>
        <w:t>för en mer</w:t>
      </w:r>
      <w:r w:rsidR="00635D9D">
        <w:rPr>
          <w:szCs w:val="22"/>
        </w:rPr>
        <w:t xml:space="preserve"> fördjupad dialog</w:t>
      </w:r>
      <w:r w:rsidR="008B4E3E">
        <w:rPr>
          <w:szCs w:val="22"/>
        </w:rPr>
        <w:t xml:space="preserve">. </w:t>
      </w:r>
      <w:r w:rsidR="003E5318" w:rsidRPr="008B4E3E">
        <w:rPr>
          <w:szCs w:val="22"/>
        </w:rPr>
        <w:t>En arbetsgrupp</w:t>
      </w:r>
      <w:r w:rsidR="00635D9D" w:rsidRPr="008B4E3E">
        <w:rPr>
          <w:szCs w:val="22"/>
        </w:rPr>
        <w:t xml:space="preserve"> startas upp av de som redan finns med</w:t>
      </w:r>
      <w:r w:rsidR="008B4E3E">
        <w:rPr>
          <w:szCs w:val="22"/>
        </w:rPr>
        <w:t>, s</w:t>
      </w:r>
      <w:r w:rsidR="00635D9D" w:rsidRPr="008B4E3E">
        <w:rPr>
          <w:szCs w:val="22"/>
        </w:rPr>
        <w:t>lutenvården, primärvården</w:t>
      </w:r>
      <w:r w:rsidR="008B4E3E">
        <w:rPr>
          <w:szCs w:val="22"/>
        </w:rPr>
        <w:t xml:space="preserve"> och </w:t>
      </w:r>
      <w:r w:rsidR="002B35C1" w:rsidRPr="008B4E3E">
        <w:rPr>
          <w:szCs w:val="22"/>
        </w:rPr>
        <w:t>kommunerna</w:t>
      </w:r>
      <w:r w:rsidR="008B4E3E">
        <w:rPr>
          <w:szCs w:val="22"/>
        </w:rPr>
        <w:t xml:space="preserve">. </w:t>
      </w:r>
    </w:p>
    <w:p w14:paraId="1154B48B" w14:textId="77777777" w:rsidR="00CA2BE5" w:rsidRDefault="00CA2BE5" w:rsidP="00C1587E">
      <w:pPr>
        <w:pStyle w:val="Liststycke"/>
        <w:rPr>
          <w:szCs w:val="22"/>
        </w:rPr>
      </w:pPr>
    </w:p>
    <w:p w14:paraId="6CFFF6B3" w14:textId="692FB4B1" w:rsidR="003E5318" w:rsidRDefault="006C407C" w:rsidP="00C1587E">
      <w:pPr>
        <w:pStyle w:val="Liststycke"/>
        <w:rPr>
          <w:szCs w:val="22"/>
        </w:rPr>
      </w:pPr>
      <w:r>
        <w:rPr>
          <w:szCs w:val="22"/>
        </w:rPr>
        <w:lastRenderedPageBreak/>
        <w:t xml:space="preserve">Lena </w:t>
      </w:r>
      <w:r w:rsidR="00D26B91">
        <w:rPr>
          <w:szCs w:val="22"/>
        </w:rPr>
        <w:t xml:space="preserve">J Jeppsson </w:t>
      </w:r>
      <w:r>
        <w:rPr>
          <w:szCs w:val="22"/>
        </w:rPr>
        <w:t>bjuder in för att starta dialogen.</w:t>
      </w:r>
    </w:p>
    <w:p w14:paraId="0BB6C243" w14:textId="77777777" w:rsidR="006C407C" w:rsidRPr="00C1587E" w:rsidRDefault="006C407C" w:rsidP="00C1587E">
      <w:pPr>
        <w:pStyle w:val="Liststycke"/>
        <w:rPr>
          <w:szCs w:val="22"/>
        </w:rPr>
      </w:pPr>
    </w:p>
    <w:p w14:paraId="690D8D53" w14:textId="77777777" w:rsidR="00CD2BF8" w:rsidRPr="00A62E93" w:rsidRDefault="00CD2BF8" w:rsidP="00C1587E">
      <w:pPr>
        <w:rPr>
          <w:szCs w:val="22"/>
        </w:rPr>
      </w:pPr>
    </w:p>
    <w:p w14:paraId="49338A74" w14:textId="3E4187AD" w:rsidR="002F0DB5" w:rsidRPr="002F0DB5" w:rsidRDefault="00165F25" w:rsidP="002F0DB5">
      <w:pPr>
        <w:pStyle w:val="Liststycke"/>
        <w:numPr>
          <w:ilvl w:val="0"/>
          <w:numId w:val="18"/>
        </w:numPr>
        <w:rPr>
          <w:b/>
          <w:bCs/>
          <w:color w:val="auto"/>
          <w:szCs w:val="22"/>
        </w:rPr>
      </w:pPr>
      <w:r w:rsidRPr="00EA7F96">
        <w:rPr>
          <w:b/>
          <w:bCs/>
          <w:color w:val="auto"/>
        </w:rPr>
        <w:t xml:space="preserve">Våra två överenskommelser för sommaren 2022. Vad var positivt med dom och finns det anledning att fortsätta med dem? Eller kan vi vidareutveckla </w:t>
      </w:r>
      <w:r w:rsidR="00A25F5D" w:rsidRPr="00EA7F96">
        <w:rPr>
          <w:b/>
          <w:bCs/>
          <w:color w:val="auto"/>
        </w:rPr>
        <w:t>dom?</w:t>
      </w:r>
      <w:r w:rsidR="00BE086A" w:rsidRPr="002F0DB5">
        <w:rPr>
          <w:szCs w:val="22"/>
        </w:rPr>
        <w:t xml:space="preserve"> </w:t>
      </w:r>
    </w:p>
    <w:p w14:paraId="0852F100" w14:textId="27602018" w:rsidR="00961A0A" w:rsidRDefault="00961A0A" w:rsidP="00961A0A">
      <w:pPr>
        <w:pStyle w:val="Liststycke"/>
        <w:rPr>
          <w:b/>
          <w:bCs/>
          <w:szCs w:val="22"/>
        </w:rPr>
      </w:pPr>
      <w:r w:rsidRPr="00961A0A">
        <w:rPr>
          <w:szCs w:val="22"/>
        </w:rPr>
        <w:t>Råd och stöd</w:t>
      </w:r>
      <w:r w:rsidR="0074730E">
        <w:rPr>
          <w:szCs w:val="22"/>
        </w:rPr>
        <w:t xml:space="preserve"> a</w:t>
      </w:r>
      <w:r w:rsidRPr="00961A0A">
        <w:rPr>
          <w:szCs w:val="22"/>
        </w:rPr>
        <w:t>nvändes inte</w:t>
      </w:r>
      <w:r>
        <w:rPr>
          <w:b/>
          <w:bCs/>
          <w:szCs w:val="22"/>
        </w:rPr>
        <w:t xml:space="preserve"> </w:t>
      </w:r>
      <w:r w:rsidR="002F0DB5" w:rsidRPr="00A25F5D">
        <w:rPr>
          <w:szCs w:val="22"/>
        </w:rPr>
        <w:t>i samma utsträckning.</w:t>
      </w:r>
      <w:r w:rsidR="002F0DB5">
        <w:rPr>
          <w:b/>
          <w:bCs/>
          <w:szCs w:val="22"/>
        </w:rPr>
        <w:t xml:space="preserve"> </w:t>
      </w:r>
      <w:r w:rsidR="00A25F5D" w:rsidRPr="00E9366F">
        <w:rPr>
          <w:szCs w:val="22"/>
        </w:rPr>
        <w:t>Det hade behövts vara någon</w:t>
      </w:r>
      <w:r w:rsidR="00A25F5D">
        <w:rPr>
          <w:b/>
          <w:bCs/>
          <w:szCs w:val="22"/>
        </w:rPr>
        <w:t xml:space="preserve"> </w:t>
      </w:r>
    </w:p>
    <w:p w14:paraId="76969678" w14:textId="19ADC65C" w:rsidR="00961A0A" w:rsidRDefault="00961A0A" w:rsidP="00961A0A">
      <w:pPr>
        <w:pStyle w:val="Liststycke"/>
        <w:rPr>
          <w:szCs w:val="22"/>
        </w:rPr>
      </w:pPr>
      <w:r w:rsidRPr="00961A0A">
        <w:rPr>
          <w:szCs w:val="22"/>
        </w:rPr>
        <w:t xml:space="preserve">som kommer ut på plats </w:t>
      </w:r>
      <w:r w:rsidR="00FD0582">
        <w:rPr>
          <w:szCs w:val="22"/>
        </w:rPr>
        <w:t xml:space="preserve">som ger </w:t>
      </w:r>
      <w:r w:rsidRPr="00961A0A">
        <w:rPr>
          <w:szCs w:val="22"/>
        </w:rPr>
        <w:t xml:space="preserve">råd och stöd. </w:t>
      </w:r>
      <w:r w:rsidR="00DB7A92">
        <w:rPr>
          <w:szCs w:val="22"/>
        </w:rPr>
        <w:t>Anses inte finnas</w:t>
      </w:r>
      <w:r w:rsidRPr="00961A0A">
        <w:rPr>
          <w:szCs w:val="22"/>
        </w:rPr>
        <w:t xml:space="preserve"> behov </w:t>
      </w:r>
      <w:r w:rsidR="00DB7A92">
        <w:rPr>
          <w:szCs w:val="22"/>
        </w:rPr>
        <w:t xml:space="preserve">av </w:t>
      </w:r>
      <w:r w:rsidR="00892F00">
        <w:rPr>
          <w:szCs w:val="22"/>
        </w:rPr>
        <w:t>denna form</w:t>
      </w:r>
      <w:r w:rsidR="00BE766B">
        <w:rPr>
          <w:szCs w:val="22"/>
        </w:rPr>
        <w:t xml:space="preserve"> då</w:t>
      </w:r>
      <w:r w:rsidRPr="00961A0A">
        <w:rPr>
          <w:szCs w:val="22"/>
        </w:rPr>
        <w:t xml:space="preserve"> sjuksköterskorna </w:t>
      </w:r>
      <w:r w:rsidR="00BE766B">
        <w:rPr>
          <w:szCs w:val="22"/>
        </w:rPr>
        <w:t xml:space="preserve">redan </w:t>
      </w:r>
      <w:r w:rsidR="00F95B22">
        <w:rPr>
          <w:szCs w:val="22"/>
        </w:rPr>
        <w:t>t</w:t>
      </w:r>
      <w:r w:rsidRPr="00961A0A">
        <w:rPr>
          <w:szCs w:val="22"/>
        </w:rPr>
        <w:t xml:space="preserve">agit det beslutet </w:t>
      </w:r>
      <w:r w:rsidR="00F95B22">
        <w:rPr>
          <w:szCs w:val="22"/>
        </w:rPr>
        <w:t>som krävs</w:t>
      </w:r>
      <w:r w:rsidR="00FD0582">
        <w:rPr>
          <w:szCs w:val="22"/>
        </w:rPr>
        <w:t>,</w:t>
      </w:r>
      <w:r w:rsidR="00F95B22">
        <w:rPr>
          <w:szCs w:val="22"/>
        </w:rPr>
        <w:t xml:space="preserve"> därav blir det svårt att använda sig </w:t>
      </w:r>
      <w:r w:rsidR="00FD0582">
        <w:rPr>
          <w:szCs w:val="22"/>
        </w:rPr>
        <w:t>av detta.</w:t>
      </w:r>
      <w:r w:rsidR="00F95B22">
        <w:rPr>
          <w:szCs w:val="22"/>
        </w:rPr>
        <w:t xml:space="preserve"> </w:t>
      </w:r>
      <w:r w:rsidR="004D4F89">
        <w:rPr>
          <w:szCs w:val="22"/>
        </w:rPr>
        <w:t>Positivt att s</w:t>
      </w:r>
      <w:r>
        <w:rPr>
          <w:szCs w:val="22"/>
        </w:rPr>
        <w:t>jukhuset ha</w:t>
      </w:r>
      <w:r w:rsidR="004D4F89">
        <w:rPr>
          <w:szCs w:val="22"/>
        </w:rPr>
        <w:t>r</w:t>
      </w:r>
      <w:r>
        <w:rPr>
          <w:szCs w:val="22"/>
        </w:rPr>
        <w:t xml:space="preserve"> ansvaret när </w:t>
      </w:r>
      <w:r w:rsidR="008D172B">
        <w:rPr>
          <w:szCs w:val="22"/>
        </w:rPr>
        <w:t>patienterna</w:t>
      </w:r>
      <w:r>
        <w:rPr>
          <w:szCs w:val="22"/>
        </w:rPr>
        <w:t xml:space="preserve"> kommer hem</w:t>
      </w:r>
      <w:r w:rsidR="004D4F89">
        <w:rPr>
          <w:szCs w:val="22"/>
        </w:rPr>
        <w:t>.</w:t>
      </w:r>
    </w:p>
    <w:p w14:paraId="5DAB892C" w14:textId="79358E07" w:rsidR="009E0664" w:rsidRPr="009E0664" w:rsidRDefault="009E0664" w:rsidP="009E0664">
      <w:pPr>
        <w:pStyle w:val="Liststycke"/>
        <w:rPr>
          <w:szCs w:val="22"/>
        </w:rPr>
      </w:pPr>
      <w:r>
        <w:rPr>
          <w:szCs w:val="22"/>
        </w:rPr>
        <w:t>Behovet att ha stöd finns men behöver ses över inför nästa</w:t>
      </w:r>
      <w:r w:rsidR="00BB469F">
        <w:rPr>
          <w:szCs w:val="22"/>
        </w:rPr>
        <w:t xml:space="preserve"> sommar. Krävs ett förtydligande samt att </w:t>
      </w:r>
      <w:r w:rsidR="008D172B">
        <w:rPr>
          <w:szCs w:val="22"/>
        </w:rPr>
        <w:t>det behöver</w:t>
      </w:r>
      <w:r w:rsidR="00BB469F">
        <w:rPr>
          <w:szCs w:val="22"/>
        </w:rPr>
        <w:t xml:space="preserve"> kommuniceras ut i god tid. Uppdraget lämnas till den operativa gruppen.</w:t>
      </w:r>
    </w:p>
    <w:p w14:paraId="03760FEF" w14:textId="77777777" w:rsidR="0036700D" w:rsidRDefault="0036700D" w:rsidP="00961A0A">
      <w:pPr>
        <w:pStyle w:val="Liststycke"/>
        <w:rPr>
          <w:szCs w:val="22"/>
        </w:rPr>
      </w:pPr>
    </w:p>
    <w:p w14:paraId="778DECDC" w14:textId="1D18B885" w:rsidR="001D3815" w:rsidRDefault="005A51F6" w:rsidP="00961A0A">
      <w:pPr>
        <w:pStyle w:val="Liststycke"/>
        <w:rPr>
          <w:szCs w:val="22"/>
        </w:rPr>
      </w:pPr>
      <w:r>
        <w:rPr>
          <w:szCs w:val="22"/>
        </w:rPr>
        <w:t>Överenskommelsen att ha</w:t>
      </w:r>
      <w:r w:rsidR="00961A0A">
        <w:rPr>
          <w:szCs w:val="22"/>
        </w:rPr>
        <w:t xml:space="preserve"> fortsatt medicinskt ansvar</w:t>
      </w:r>
      <w:r>
        <w:rPr>
          <w:szCs w:val="22"/>
        </w:rPr>
        <w:t xml:space="preserve"> har f</w:t>
      </w:r>
      <w:r w:rsidR="00961A0A">
        <w:rPr>
          <w:szCs w:val="22"/>
        </w:rPr>
        <w:t>ungerat</w:t>
      </w:r>
      <w:r>
        <w:rPr>
          <w:szCs w:val="22"/>
        </w:rPr>
        <w:t xml:space="preserve"> och </w:t>
      </w:r>
      <w:r w:rsidR="004D6932">
        <w:rPr>
          <w:szCs w:val="22"/>
        </w:rPr>
        <w:t xml:space="preserve">varit </w:t>
      </w:r>
      <w:r w:rsidR="00961A0A">
        <w:rPr>
          <w:szCs w:val="22"/>
        </w:rPr>
        <w:t>välkomnande i somras</w:t>
      </w:r>
      <w:r w:rsidR="00B07E19">
        <w:rPr>
          <w:szCs w:val="22"/>
        </w:rPr>
        <w:t>. Ambitionen är att u</w:t>
      </w:r>
      <w:r w:rsidR="00961A0A">
        <w:rPr>
          <w:szCs w:val="22"/>
        </w:rPr>
        <w:t>tvärdera hur det har påverkat hemgångar</w:t>
      </w:r>
      <w:r w:rsidR="00B07E19">
        <w:rPr>
          <w:szCs w:val="22"/>
        </w:rPr>
        <w:t xml:space="preserve"> o</w:t>
      </w:r>
      <w:r w:rsidR="001D3815">
        <w:rPr>
          <w:szCs w:val="22"/>
        </w:rPr>
        <w:t>ch vården. Det h</w:t>
      </w:r>
      <w:r w:rsidR="00EF2E27">
        <w:rPr>
          <w:szCs w:val="22"/>
        </w:rPr>
        <w:t xml:space="preserve">ar inte följts upp med patienter. </w:t>
      </w:r>
    </w:p>
    <w:p w14:paraId="2717F6A8" w14:textId="3EBD4AB8" w:rsidR="00EF2E27" w:rsidRDefault="00D065E4" w:rsidP="00961A0A">
      <w:pPr>
        <w:pStyle w:val="Liststycke"/>
        <w:rPr>
          <w:szCs w:val="22"/>
        </w:rPr>
      </w:pPr>
      <w:r>
        <w:rPr>
          <w:szCs w:val="22"/>
        </w:rPr>
        <w:t>Vad gäller förlän</w:t>
      </w:r>
      <w:r w:rsidR="004D6932">
        <w:rPr>
          <w:szCs w:val="22"/>
        </w:rPr>
        <w:t>gn</w:t>
      </w:r>
      <w:r>
        <w:rPr>
          <w:szCs w:val="22"/>
        </w:rPr>
        <w:t xml:space="preserve">ing av avtalet är det kanske bra </w:t>
      </w:r>
      <w:r w:rsidR="004D6932">
        <w:rPr>
          <w:szCs w:val="22"/>
        </w:rPr>
        <w:t xml:space="preserve">att </w:t>
      </w:r>
      <w:r w:rsidR="00EF2E27">
        <w:rPr>
          <w:szCs w:val="22"/>
        </w:rPr>
        <w:t xml:space="preserve">förlänga med en uppföljningsperiod. </w:t>
      </w:r>
      <w:r w:rsidR="001119AA">
        <w:rPr>
          <w:szCs w:val="22"/>
        </w:rPr>
        <w:t xml:space="preserve">Även kolla upp </w:t>
      </w:r>
      <w:r w:rsidR="004E76DA">
        <w:rPr>
          <w:szCs w:val="22"/>
        </w:rPr>
        <w:t>med sjukhus</w:t>
      </w:r>
      <w:r w:rsidR="001D083A">
        <w:rPr>
          <w:szCs w:val="22"/>
        </w:rPr>
        <w:t>en</w:t>
      </w:r>
      <w:r w:rsidR="004E76DA">
        <w:rPr>
          <w:szCs w:val="22"/>
        </w:rPr>
        <w:t xml:space="preserve"> samt kommuner om vad de tycker. H</w:t>
      </w:r>
      <w:r w:rsidR="00EF2E27">
        <w:rPr>
          <w:szCs w:val="22"/>
        </w:rPr>
        <w:t xml:space="preserve">ar det samma effekt </w:t>
      </w:r>
      <w:r w:rsidR="004E76DA">
        <w:rPr>
          <w:szCs w:val="22"/>
        </w:rPr>
        <w:t>p</w:t>
      </w:r>
      <w:r w:rsidR="00EF2E27">
        <w:rPr>
          <w:szCs w:val="22"/>
        </w:rPr>
        <w:t>å alla ställen</w:t>
      </w:r>
      <w:r w:rsidR="004E76DA">
        <w:rPr>
          <w:szCs w:val="22"/>
        </w:rPr>
        <w:t>?</w:t>
      </w:r>
    </w:p>
    <w:p w14:paraId="7125F002" w14:textId="4322A2FB" w:rsidR="00EF2E27" w:rsidRPr="00C17DE1" w:rsidRDefault="00B46289" w:rsidP="00C17DE1">
      <w:pPr>
        <w:pStyle w:val="Liststycke"/>
        <w:rPr>
          <w:szCs w:val="22"/>
        </w:rPr>
      </w:pPr>
      <w:r>
        <w:rPr>
          <w:szCs w:val="22"/>
        </w:rPr>
        <w:t xml:space="preserve">Operativa gruppen får i </w:t>
      </w:r>
      <w:r w:rsidR="00C17DE1">
        <w:rPr>
          <w:szCs w:val="22"/>
        </w:rPr>
        <w:t xml:space="preserve">uppdrag </w:t>
      </w:r>
      <w:r>
        <w:rPr>
          <w:szCs w:val="22"/>
        </w:rPr>
        <w:t xml:space="preserve">att </w:t>
      </w:r>
      <w:r w:rsidR="00C17DE1">
        <w:rPr>
          <w:szCs w:val="22"/>
        </w:rPr>
        <w:t>göra en uppföljning.</w:t>
      </w:r>
    </w:p>
    <w:p w14:paraId="23A949A3" w14:textId="449E1FA9" w:rsidR="0034166D" w:rsidRPr="00A62E93" w:rsidRDefault="0034166D" w:rsidP="006A760F">
      <w:pPr>
        <w:pStyle w:val="Liststycke"/>
        <w:rPr>
          <w:szCs w:val="22"/>
        </w:rPr>
      </w:pPr>
    </w:p>
    <w:p w14:paraId="6FBFA01A" w14:textId="77777777" w:rsidR="0034166D" w:rsidRPr="00A62E93" w:rsidRDefault="0034166D" w:rsidP="00C1587E">
      <w:pPr>
        <w:rPr>
          <w:szCs w:val="22"/>
        </w:rPr>
      </w:pPr>
    </w:p>
    <w:p w14:paraId="0CC4093F" w14:textId="77777777" w:rsidR="00C97E8A" w:rsidRPr="00C97E8A" w:rsidRDefault="00C97E8A" w:rsidP="00C1587E">
      <w:pPr>
        <w:pStyle w:val="Liststycke"/>
        <w:numPr>
          <w:ilvl w:val="0"/>
          <w:numId w:val="18"/>
        </w:numPr>
        <w:rPr>
          <w:szCs w:val="22"/>
        </w:rPr>
      </w:pPr>
      <w:r>
        <w:rPr>
          <w:b/>
          <w:bCs/>
          <w:szCs w:val="22"/>
        </w:rPr>
        <w:t>Förslag om hur vi fortsätter arbeta med RIVÖ grupperna</w:t>
      </w:r>
    </w:p>
    <w:p w14:paraId="2CFA3867" w14:textId="2CF47079" w:rsidR="00C97E8A" w:rsidRDefault="00616630" w:rsidP="00C97E8A">
      <w:pPr>
        <w:pStyle w:val="Liststycke"/>
        <w:rPr>
          <w:szCs w:val="22"/>
        </w:rPr>
      </w:pPr>
      <w:r>
        <w:rPr>
          <w:szCs w:val="22"/>
        </w:rPr>
        <w:t xml:space="preserve">CSK och Hässleholm fortsätter med </w:t>
      </w:r>
      <w:r w:rsidR="00C97E8A">
        <w:rPr>
          <w:szCs w:val="22"/>
        </w:rPr>
        <w:t>RIVÖ</w:t>
      </w:r>
      <w:r w:rsidR="0037467B">
        <w:rPr>
          <w:szCs w:val="22"/>
        </w:rPr>
        <w:t>-</w:t>
      </w:r>
      <w:r w:rsidR="00C97E8A">
        <w:rPr>
          <w:szCs w:val="22"/>
        </w:rPr>
        <w:t>grupperna</w:t>
      </w:r>
      <w:r>
        <w:rPr>
          <w:szCs w:val="22"/>
        </w:rPr>
        <w:t xml:space="preserve">. </w:t>
      </w:r>
      <w:r w:rsidR="00C97E8A">
        <w:rPr>
          <w:szCs w:val="22"/>
        </w:rPr>
        <w:t>Kör</w:t>
      </w:r>
      <w:r>
        <w:rPr>
          <w:szCs w:val="22"/>
        </w:rPr>
        <w:t>s</w:t>
      </w:r>
      <w:r w:rsidR="00C97E8A">
        <w:rPr>
          <w:szCs w:val="22"/>
        </w:rPr>
        <w:t xml:space="preserve"> i gång s</w:t>
      </w:r>
      <w:r w:rsidR="00D8244E">
        <w:rPr>
          <w:szCs w:val="22"/>
        </w:rPr>
        <w:t>lutet</w:t>
      </w:r>
      <w:r w:rsidR="00C97E8A">
        <w:rPr>
          <w:szCs w:val="22"/>
        </w:rPr>
        <w:t xml:space="preserve"> av november</w:t>
      </w:r>
      <w:r>
        <w:rPr>
          <w:szCs w:val="22"/>
        </w:rPr>
        <w:t xml:space="preserve">, </w:t>
      </w:r>
      <w:r w:rsidR="00C97E8A">
        <w:rPr>
          <w:szCs w:val="22"/>
        </w:rPr>
        <w:t xml:space="preserve">börjar med utb. Genomlysning av delprocesser, kvalitetssäkrar när patienten skrivs ut. </w:t>
      </w:r>
    </w:p>
    <w:p w14:paraId="30710597" w14:textId="7AF044B9" w:rsidR="00861E96" w:rsidRPr="0034166D" w:rsidRDefault="00861E96" w:rsidP="00C1587E">
      <w:pPr>
        <w:rPr>
          <w:szCs w:val="22"/>
        </w:rPr>
      </w:pPr>
    </w:p>
    <w:p w14:paraId="0101832B" w14:textId="3211C577" w:rsidR="00861E96" w:rsidRPr="0034166D" w:rsidRDefault="00861E96" w:rsidP="00C1587E">
      <w:pPr>
        <w:rPr>
          <w:szCs w:val="22"/>
        </w:rPr>
      </w:pPr>
    </w:p>
    <w:p w14:paraId="68928237" w14:textId="3C4153F7" w:rsidR="00861E96" w:rsidRPr="005E4E9C" w:rsidRDefault="00C97E8A" w:rsidP="00C1587E">
      <w:pPr>
        <w:pStyle w:val="Liststycke"/>
        <w:numPr>
          <w:ilvl w:val="0"/>
          <w:numId w:val="18"/>
        </w:numPr>
        <w:rPr>
          <w:szCs w:val="22"/>
        </w:rPr>
      </w:pPr>
      <w:r>
        <w:rPr>
          <w:b/>
          <w:bCs/>
          <w:szCs w:val="22"/>
        </w:rPr>
        <w:t xml:space="preserve">Granskning av effekter av avtalet om ansvarsfördelning och utveckling avseende hälso- och sjukvårdsvården i Skåne </w:t>
      </w:r>
    </w:p>
    <w:p w14:paraId="65A8B786" w14:textId="4C25FC73" w:rsidR="005E4E9C" w:rsidRPr="003E2C2D" w:rsidRDefault="005E4E9C" w:rsidP="003E2C2D">
      <w:pPr>
        <w:pStyle w:val="Liststycke"/>
        <w:rPr>
          <w:szCs w:val="22"/>
        </w:rPr>
      </w:pPr>
      <w:r w:rsidRPr="005E4E9C">
        <w:rPr>
          <w:szCs w:val="22"/>
        </w:rPr>
        <w:t>Kristianstad kommun kommer att besvara den</w:t>
      </w:r>
      <w:r w:rsidR="00DF24A1">
        <w:rPr>
          <w:szCs w:val="22"/>
        </w:rPr>
        <w:t xml:space="preserve"> och del</w:t>
      </w:r>
      <w:r>
        <w:rPr>
          <w:szCs w:val="22"/>
        </w:rPr>
        <w:t>ta i seminariet</w:t>
      </w:r>
      <w:r w:rsidR="00540010">
        <w:rPr>
          <w:szCs w:val="22"/>
        </w:rPr>
        <w:t xml:space="preserve">. </w:t>
      </w:r>
      <w:r w:rsidR="003E2C2D">
        <w:rPr>
          <w:szCs w:val="22"/>
        </w:rPr>
        <w:t xml:space="preserve">Kommer även ha </w:t>
      </w:r>
      <w:r>
        <w:rPr>
          <w:szCs w:val="22"/>
        </w:rPr>
        <w:t xml:space="preserve">med processledare. </w:t>
      </w:r>
      <w:r w:rsidRPr="003E2C2D">
        <w:rPr>
          <w:szCs w:val="22"/>
        </w:rPr>
        <w:t>Osby</w:t>
      </w:r>
      <w:r w:rsidR="003E2C2D">
        <w:rPr>
          <w:szCs w:val="22"/>
        </w:rPr>
        <w:t xml:space="preserve"> kommun</w:t>
      </w:r>
      <w:r w:rsidRPr="003E2C2D">
        <w:rPr>
          <w:szCs w:val="22"/>
        </w:rPr>
        <w:t xml:space="preserve"> kommer också </w:t>
      </w:r>
      <w:r w:rsidR="003E2C2D">
        <w:rPr>
          <w:szCs w:val="22"/>
        </w:rPr>
        <w:t xml:space="preserve">att </w:t>
      </w:r>
      <w:r w:rsidRPr="003E2C2D">
        <w:rPr>
          <w:szCs w:val="22"/>
        </w:rPr>
        <w:t>delta</w:t>
      </w:r>
      <w:r w:rsidR="003E2C2D">
        <w:rPr>
          <w:szCs w:val="22"/>
        </w:rPr>
        <w:t>.</w:t>
      </w:r>
    </w:p>
    <w:p w14:paraId="7C54569E" w14:textId="0FC09FB6" w:rsidR="005E4E9C" w:rsidRPr="008F5524" w:rsidRDefault="005E4E9C" w:rsidP="005E4E9C">
      <w:pPr>
        <w:rPr>
          <w:b/>
          <w:bCs/>
          <w:color w:val="auto"/>
          <w:szCs w:val="22"/>
        </w:rPr>
      </w:pPr>
    </w:p>
    <w:p w14:paraId="6BBBC5F5" w14:textId="46C4E2CF" w:rsidR="005E4E9C" w:rsidRPr="008F5524" w:rsidRDefault="008F5524" w:rsidP="008F5524">
      <w:pPr>
        <w:pStyle w:val="Liststycke"/>
        <w:numPr>
          <w:ilvl w:val="0"/>
          <w:numId w:val="18"/>
        </w:numPr>
        <w:rPr>
          <w:rFonts w:ascii="Calibri" w:hAnsi="Calibri"/>
          <w:b/>
          <w:bCs/>
          <w:color w:val="auto"/>
        </w:rPr>
      </w:pPr>
      <w:r w:rsidRPr="008F5524">
        <w:rPr>
          <w:b/>
          <w:bCs/>
          <w:color w:val="auto"/>
        </w:rPr>
        <w:t xml:space="preserve">Aktuellt från central tjänsteberedning – se minnesanteckningar bifogas från 30 </w:t>
      </w:r>
      <w:proofErr w:type="spellStart"/>
      <w:r w:rsidRPr="008F5524">
        <w:rPr>
          <w:b/>
          <w:bCs/>
          <w:color w:val="auto"/>
        </w:rPr>
        <w:t>sept</w:t>
      </w:r>
      <w:proofErr w:type="spellEnd"/>
    </w:p>
    <w:p w14:paraId="0E1EBE5B" w14:textId="6291E79C" w:rsidR="005E4E9C" w:rsidRDefault="005E4E9C" w:rsidP="005E4E9C">
      <w:pPr>
        <w:pStyle w:val="Liststycke"/>
        <w:rPr>
          <w:szCs w:val="22"/>
        </w:rPr>
      </w:pPr>
      <w:r>
        <w:rPr>
          <w:szCs w:val="22"/>
        </w:rPr>
        <w:t>Inga synpunkter</w:t>
      </w:r>
      <w:r w:rsidR="003E2C2D">
        <w:rPr>
          <w:szCs w:val="22"/>
        </w:rPr>
        <w:t xml:space="preserve"> på minnesanteckningarna </w:t>
      </w:r>
      <w:r w:rsidR="008F5524">
        <w:rPr>
          <w:szCs w:val="22"/>
        </w:rPr>
        <w:t xml:space="preserve">från </w:t>
      </w:r>
      <w:r w:rsidR="005E1425">
        <w:rPr>
          <w:szCs w:val="22"/>
        </w:rPr>
        <w:t xml:space="preserve">30 september. </w:t>
      </w:r>
    </w:p>
    <w:p w14:paraId="1F90B73D" w14:textId="77777777" w:rsidR="005E4E9C" w:rsidRPr="008F4DD4" w:rsidRDefault="005E4E9C" w:rsidP="005E4E9C">
      <w:pPr>
        <w:pStyle w:val="Liststycke"/>
        <w:rPr>
          <w:b/>
          <w:bCs/>
          <w:szCs w:val="22"/>
        </w:rPr>
      </w:pPr>
    </w:p>
    <w:p w14:paraId="4DC3B92E" w14:textId="055B961C" w:rsidR="005E4E9C" w:rsidRPr="008F4DD4" w:rsidRDefault="005E4E9C" w:rsidP="005E4E9C">
      <w:pPr>
        <w:pStyle w:val="Liststycke"/>
        <w:numPr>
          <w:ilvl w:val="0"/>
          <w:numId w:val="18"/>
        </w:numPr>
        <w:rPr>
          <w:b/>
          <w:bCs/>
          <w:szCs w:val="22"/>
        </w:rPr>
      </w:pPr>
      <w:r w:rsidRPr="008F4DD4">
        <w:rPr>
          <w:b/>
          <w:bCs/>
          <w:szCs w:val="22"/>
        </w:rPr>
        <w:t>Förslag på sammanställning av dokumentet för representation av olika slag</w:t>
      </w:r>
    </w:p>
    <w:p w14:paraId="00FE8D26" w14:textId="0AAE72F9" w:rsidR="005E4E9C" w:rsidRDefault="005E4E9C" w:rsidP="005E4E9C">
      <w:pPr>
        <w:pStyle w:val="Liststycke"/>
        <w:rPr>
          <w:szCs w:val="22"/>
        </w:rPr>
      </w:pPr>
      <w:r>
        <w:rPr>
          <w:szCs w:val="22"/>
        </w:rPr>
        <w:t>Camilla</w:t>
      </w:r>
      <w:r w:rsidR="00F5300B">
        <w:rPr>
          <w:szCs w:val="22"/>
        </w:rPr>
        <w:t xml:space="preserve"> Gärdebring</w:t>
      </w:r>
      <w:r>
        <w:rPr>
          <w:szCs w:val="22"/>
        </w:rPr>
        <w:t xml:space="preserve"> gör ett dokument </w:t>
      </w:r>
      <w:r w:rsidR="005E1425">
        <w:rPr>
          <w:szCs w:val="22"/>
        </w:rPr>
        <w:t>för representation a</w:t>
      </w:r>
      <w:r w:rsidR="00BB5ED3">
        <w:rPr>
          <w:szCs w:val="22"/>
        </w:rPr>
        <w:t xml:space="preserve">v olika slag </w:t>
      </w:r>
      <w:r>
        <w:rPr>
          <w:szCs w:val="22"/>
        </w:rPr>
        <w:t>som skickas ut.</w:t>
      </w:r>
    </w:p>
    <w:p w14:paraId="2FFEBCB1" w14:textId="0DEC3132" w:rsidR="005E4E9C" w:rsidRDefault="005E4E9C" w:rsidP="005E4E9C">
      <w:pPr>
        <w:pStyle w:val="Liststycke"/>
        <w:rPr>
          <w:szCs w:val="22"/>
        </w:rPr>
      </w:pPr>
      <w:r>
        <w:rPr>
          <w:szCs w:val="22"/>
        </w:rPr>
        <w:t xml:space="preserve">Alla grupper och strukturer </w:t>
      </w:r>
      <w:r w:rsidR="00BB5ED3">
        <w:rPr>
          <w:szCs w:val="22"/>
        </w:rPr>
        <w:t>kommer</w:t>
      </w:r>
      <w:r>
        <w:rPr>
          <w:szCs w:val="22"/>
        </w:rPr>
        <w:t xml:space="preserve"> ligga under </w:t>
      </w:r>
      <w:r w:rsidR="008F4DD4">
        <w:rPr>
          <w:szCs w:val="22"/>
        </w:rPr>
        <w:t>vårdsamverkan.</w:t>
      </w:r>
    </w:p>
    <w:p w14:paraId="6173B640" w14:textId="6270E398" w:rsidR="008F4DD4" w:rsidRDefault="008F4DD4" w:rsidP="008F4DD4">
      <w:pPr>
        <w:rPr>
          <w:szCs w:val="22"/>
        </w:rPr>
      </w:pPr>
    </w:p>
    <w:p w14:paraId="05F1EC7D" w14:textId="55EFFEAB" w:rsidR="008F4DD4" w:rsidRPr="00D20764" w:rsidRDefault="008F4DD4" w:rsidP="008F4DD4">
      <w:pPr>
        <w:pStyle w:val="Liststycke"/>
        <w:numPr>
          <w:ilvl w:val="0"/>
          <w:numId w:val="18"/>
        </w:numPr>
        <w:rPr>
          <w:b/>
          <w:bCs/>
          <w:szCs w:val="22"/>
        </w:rPr>
      </w:pPr>
      <w:r w:rsidRPr="00D20764">
        <w:rPr>
          <w:b/>
          <w:bCs/>
          <w:szCs w:val="22"/>
        </w:rPr>
        <w:t>Nominering från kommuner MAS regional samrådsgrupp</w:t>
      </w:r>
    </w:p>
    <w:p w14:paraId="7309D157" w14:textId="7109ABF0" w:rsidR="008F4DD4" w:rsidRDefault="008F4DD4" w:rsidP="008F4DD4">
      <w:pPr>
        <w:pStyle w:val="Liststycke"/>
        <w:rPr>
          <w:szCs w:val="22"/>
        </w:rPr>
      </w:pPr>
      <w:r>
        <w:rPr>
          <w:szCs w:val="22"/>
        </w:rPr>
        <w:t xml:space="preserve">Lotta Tyberg </w:t>
      </w:r>
      <w:r w:rsidR="00CA54BD">
        <w:rPr>
          <w:szCs w:val="22"/>
        </w:rPr>
        <w:t xml:space="preserve">utses </w:t>
      </w:r>
      <w:r>
        <w:rPr>
          <w:szCs w:val="22"/>
        </w:rPr>
        <w:t>som deltagare</w:t>
      </w:r>
      <w:r w:rsidR="00C15E90">
        <w:rPr>
          <w:szCs w:val="22"/>
        </w:rPr>
        <w:t xml:space="preserve"> till nomineringen av MAS från Nordost till Regional samrådsgrupp för MAS och MAR. </w:t>
      </w:r>
    </w:p>
    <w:p w14:paraId="429DC6DF" w14:textId="44FE8955" w:rsidR="008F4DD4" w:rsidRDefault="008F4DD4" w:rsidP="008F4DD4">
      <w:pPr>
        <w:rPr>
          <w:szCs w:val="22"/>
        </w:rPr>
      </w:pPr>
    </w:p>
    <w:p w14:paraId="73E749A8" w14:textId="3970EDB9" w:rsidR="008F4DD4" w:rsidRPr="00852E8F" w:rsidRDefault="00852E8F" w:rsidP="00852E8F">
      <w:pPr>
        <w:pStyle w:val="Liststycke"/>
        <w:numPr>
          <w:ilvl w:val="0"/>
          <w:numId w:val="18"/>
        </w:numPr>
        <w:rPr>
          <w:szCs w:val="22"/>
        </w:rPr>
      </w:pPr>
      <w:r w:rsidRPr="00522C3E">
        <w:rPr>
          <w:b/>
          <w:bCs/>
          <w:color w:val="auto"/>
        </w:rPr>
        <w:t xml:space="preserve">Nominering från kommuner regional samverkansgrupp </w:t>
      </w:r>
      <w:r w:rsidRPr="00852E8F">
        <w:rPr>
          <w:b/>
          <w:bCs/>
          <w:color w:val="5F5F5F"/>
        </w:rPr>
        <w:br/>
      </w:r>
      <w:r w:rsidR="00971B64">
        <w:rPr>
          <w:szCs w:val="22"/>
        </w:rPr>
        <w:t>Gruppen å</w:t>
      </w:r>
      <w:r w:rsidR="008F4DD4" w:rsidRPr="00852E8F">
        <w:rPr>
          <w:szCs w:val="22"/>
        </w:rPr>
        <w:t>terkommer med förslag på deltagare</w:t>
      </w:r>
      <w:r w:rsidR="00D8244E">
        <w:rPr>
          <w:szCs w:val="22"/>
        </w:rPr>
        <w:t>.</w:t>
      </w:r>
    </w:p>
    <w:p w14:paraId="4C4503B5" w14:textId="2D39E16E" w:rsidR="008F4DD4" w:rsidRDefault="008F4DD4" w:rsidP="008F4DD4">
      <w:pPr>
        <w:rPr>
          <w:szCs w:val="22"/>
        </w:rPr>
      </w:pPr>
    </w:p>
    <w:p w14:paraId="7B7DBAE5" w14:textId="77777777" w:rsidR="0071537D" w:rsidRDefault="008F4DD4" w:rsidP="0071537D">
      <w:pPr>
        <w:pStyle w:val="Liststycke"/>
        <w:numPr>
          <w:ilvl w:val="0"/>
          <w:numId w:val="18"/>
        </w:numPr>
        <w:rPr>
          <w:b/>
          <w:bCs/>
          <w:szCs w:val="22"/>
        </w:rPr>
      </w:pPr>
      <w:r w:rsidRPr="008F4DD4">
        <w:rPr>
          <w:b/>
          <w:bCs/>
          <w:szCs w:val="22"/>
        </w:rPr>
        <w:t xml:space="preserve">Övrigt </w:t>
      </w:r>
    </w:p>
    <w:p w14:paraId="3F1DF447" w14:textId="3E938560" w:rsidR="0071537D" w:rsidRDefault="00A55FBF" w:rsidP="00257A49">
      <w:pPr>
        <w:pStyle w:val="Liststycke"/>
        <w:rPr>
          <w:szCs w:val="22"/>
        </w:rPr>
      </w:pPr>
      <w:r>
        <w:rPr>
          <w:szCs w:val="22"/>
        </w:rPr>
        <w:t xml:space="preserve">Försök till uppsägning av </w:t>
      </w:r>
      <w:r w:rsidR="005E7517">
        <w:rPr>
          <w:szCs w:val="22"/>
        </w:rPr>
        <w:t>avtal, del rörande f</w:t>
      </w:r>
      <w:r w:rsidR="009A30A9">
        <w:rPr>
          <w:szCs w:val="22"/>
        </w:rPr>
        <w:t xml:space="preserve">örtroeneskrivning </w:t>
      </w:r>
      <w:r w:rsidR="001A4B5C">
        <w:rPr>
          <w:szCs w:val="22"/>
        </w:rPr>
        <w:t xml:space="preserve">tekniska </w:t>
      </w:r>
      <w:r w:rsidR="009A30A9">
        <w:rPr>
          <w:szCs w:val="22"/>
        </w:rPr>
        <w:t xml:space="preserve">hjälpmedel </w:t>
      </w:r>
      <w:r w:rsidR="009205EE">
        <w:rPr>
          <w:szCs w:val="22"/>
        </w:rPr>
        <w:t>Palliativ vård och ASIH/Hässleholm och Kristianstad</w:t>
      </w:r>
      <w:r w:rsidR="0084651B">
        <w:rPr>
          <w:szCs w:val="22"/>
        </w:rPr>
        <w:t xml:space="preserve">, Samverkansavtal mellan </w:t>
      </w:r>
      <w:r w:rsidR="00D23A8D">
        <w:rPr>
          <w:szCs w:val="22"/>
        </w:rPr>
        <w:t>sjukvårdsdistriktet</w:t>
      </w:r>
      <w:r w:rsidR="0084651B">
        <w:rPr>
          <w:szCs w:val="22"/>
        </w:rPr>
        <w:t xml:space="preserve"> och kommunerna i Ö</w:t>
      </w:r>
      <w:r w:rsidR="00D23A8D">
        <w:rPr>
          <w:szCs w:val="22"/>
        </w:rPr>
        <w:t xml:space="preserve">stra Skåne. </w:t>
      </w:r>
      <w:r w:rsidR="00257A49">
        <w:rPr>
          <w:szCs w:val="22"/>
        </w:rPr>
        <w:t xml:space="preserve">Det har gått fel </w:t>
      </w:r>
      <w:r w:rsidR="000415AF" w:rsidRPr="00257A49">
        <w:rPr>
          <w:szCs w:val="22"/>
        </w:rPr>
        <w:t>i uppsägning av avtalet</w:t>
      </w:r>
      <w:r w:rsidR="00257A49">
        <w:rPr>
          <w:szCs w:val="22"/>
        </w:rPr>
        <w:t>. A</w:t>
      </w:r>
      <w:r w:rsidR="005E2297" w:rsidRPr="00257A49">
        <w:rPr>
          <w:szCs w:val="22"/>
        </w:rPr>
        <w:t xml:space="preserve">vtalet går </w:t>
      </w:r>
      <w:r w:rsidR="00F4050D" w:rsidRPr="00257A49">
        <w:rPr>
          <w:szCs w:val="22"/>
        </w:rPr>
        <w:t>tillbaka</w:t>
      </w:r>
      <w:r w:rsidR="005E2297" w:rsidRPr="00257A49">
        <w:rPr>
          <w:szCs w:val="22"/>
        </w:rPr>
        <w:t xml:space="preserve"> </w:t>
      </w:r>
      <w:r w:rsidR="007D489F">
        <w:rPr>
          <w:szCs w:val="22"/>
        </w:rPr>
        <w:t>f</w:t>
      </w:r>
      <w:r w:rsidR="005E2297" w:rsidRPr="00257A49">
        <w:rPr>
          <w:szCs w:val="22"/>
        </w:rPr>
        <w:t xml:space="preserve">ör diskussion i gruppen. </w:t>
      </w:r>
    </w:p>
    <w:p w14:paraId="12F23C6F" w14:textId="6069D742" w:rsidR="005E4E9C" w:rsidRDefault="0034199B" w:rsidP="003B7EC3">
      <w:pPr>
        <w:pStyle w:val="Liststycke"/>
        <w:rPr>
          <w:szCs w:val="22"/>
        </w:rPr>
      </w:pPr>
      <w:r>
        <w:rPr>
          <w:szCs w:val="22"/>
        </w:rPr>
        <w:lastRenderedPageBreak/>
        <w:t>Gruppen</w:t>
      </w:r>
      <w:r w:rsidR="00257A49">
        <w:rPr>
          <w:szCs w:val="22"/>
        </w:rPr>
        <w:t xml:space="preserve"> får i uppdrag att g</w:t>
      </w:r>
      <w:r w:rsidR="00257A49">
        <w:rPr>
          <w:szCs w:val="22"/>
        </w:rPr>
        <w:t>å igenom avtalet</w:t>
      </w:r>
      <w:r w:rsidR="00ED12CD">
        <w:rPr>
          <w:szCs w:val="22"/>
        </w:rPr>
        <w:t xml:space="preserve"> </w:t>
      </w:r>
      <w:r>
        <w:rPr>
          <w:szCs w:val="22"/>
        </w:rPr>
        <w:t xml:space="preserve">och komma med förslag på </w:t>
      </w:r>
      <w:r w:rsidR="00257A49">
        <w:rPr>
          <w:szCs w:val="22"/>
        </w:rPr>
        <w:t>hur man skulle kunna lösa det i samverkan framåt</w:t>
      </w:r>
      <w:r w:rsidR="00F009C0">
        <w:rPr>
          <w:szCs w:val="22"/>
        </w:rPr>
        <w:t xml:space="preserve">. Gruppen får även i uppdrag </w:t>
      </w:r>
      <w:r w:rsidR="00C446C4">
        <w:rPr>
          <w:szCs w:val="22"/>
        </w:rPr>
        <w:t>att hitta representanter till en arbetsgrupp.</w:t>
      </w:r>
      <w:r w:rsidR="00ED12CD">
        <w:rPr>
          <w:szCs w:val="22"/>
        </w:rPr>
        <w:t xml:space="preserve"> </w:t>
      </w:r>
      <w:r w:rsidR="007C4A2F">
        <w:rPr>
          <w:szCs w:val="22"/>
        </w:rPr>
        <w:t>Det tas med till nästa möte</w:t>
      </w:r>
    </w:p>
    <w:p w14:paraId="5773E7BA" w14:textId="1D691809" w:rsidR="003B7EC3" w:rsidRDefault="003B7EC3" w:rsidP="003B7EC3">
      <w:pPr>
        <w:pStyle w:val="Liststycke"/>
        <w:rPr>
          <w:szCs w:val="22"/>
        </w:rPr>
      </w:pPr>
    </w:p>
    <w:p w14:paraId="63CBD2C1" w14:textId="77777777" w:rsidR="003B7EC3" w:rsidRPr="003B7EC3" w:rsidRDefault="003B7EC3" w:rsidP="003B7EC3">
      <w:pPr>
        <w:pStyle w:val="Liststycke"/>
        <w:rPr>
          <w:szCs w:val="22"/>
        </w:rPr>
      </w:pPr>
    </w:p>
    <w:p w14:paraId="505B4F99" w14:textId="27D5CAF0" w:rsidR="00861E96" w:rsidRPr="00861E96" w:rsidRDefault="00861E96" w:rsidP="00C1587E">
      <w:pPr>
        <w:rPr>
          <w:szCs w:val="22"/>
        </w:rPr>
      </w:pPr>
    </w:p>
    <w:p w14:paraId="4FD71894" w14:textId="77777777" w:rsidR="00861E96" w:rsidRPr="00861E96" w:rsidRDefault="00861E96" w:rsidP="00C1587E">
      <w:pPr>
        <w:rPr>
          <w:szCs w:val="22"/>
        </w:rPr>
      </w:pPr>
    </w:p>
    <w:p w14:paraId="39EF244B" w14:textId="76D43075" w:rsidR="00861E96" w:rsidRPr="00861E96" w:rsidRDefault="00861E96" w:rsidP="00C1587E">
      <w:pPr>
        <w:rPr>
          <w:szCs w:val="22"/>
        </w:rPr>
      </w:pPr>
      <w:r w:rsidRPr="00861E96">
        <w:rPr>
          <w:szCs w:val="22"/>
        </w:rPr>
        <w:t>Vid anteckningarna</w:t>
      </w:r>
      <w:r w:rsidR="00904CF0">
        <w:rPr>
          <w:szCs w:val="22"/>
        </w:rPr>
        <w:tab/>
      </w:r>
      <w:r w:rsidR="00904CF0">
        <w:rPr>
          <w:szCs w:val="22"/>
        </w:rPr>
        <w:tab/>
        <w:t>Justerat</w:t>
      </w:r>
    </w:p>
    <w:p w14:paraId="2092F44F" w14:textId="2FF17889" w:rsidR="00861E96" w:rsidRPr="00861E96" w:rsidRDefault="001A2906" w:rsidP="00C1587E">
      <w:pPr>
        <w:rPr>
          <w:szCs w:val="22"/>
        </w:rPr>
      </w:pPr>
      <w:r>
        <w:rPr>
          <w:szCs w:val="22"/>
        </w:rPr>
        <w:t xml:space="preserve">Dorentina Zukaj                         </w:t>
      </w:r>
      <w:r w:rsidR="00904CF0">
        <w:rPr>
          <w:szCs w:val="22"/>
        </w:rPr>
        <w:tab/>
      </w:r>
      <w:r>
        <w:rPr>
          <w:szCs w:val="22"/>
        </w:rPr>
        <w:t>Camilla Gärdebring</w:t>
      </w:r>
    </w:p>
    <w:p w14:paraId="40B3416F" w14:textId="66F0E965" w:rsidR="00861E96" w:rsidRPr="00861E96" w:rsidRDefault="00861E96" w:rsidP="00C1587E">
      <w:pPr>
        <w:rPr>
          <w:szCs w:val="22"/>
        </w:rPr>
      </w:pPr>
    </w:p>
    <w:p w14:paraId="4336AD38" w14:textId="77777777" w:rsidR="00861E96" w:rsidRPr="00861E96" w:rsidRDefault="00861E96" w:rsidP="00C1587E">
      <w:pPr>
        <w:rPr>
          <w:szCs w:val="22"/>
        </w:rPr>
      </w:pPr>
    </w:p>
    <w:sectPr w:rsidR="00861E96" w:rsidRPr="00861E96" w:rsidSect="003C6E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BF02" w14:textId="77777777" w:rsidR="00862789" w:rsidRDefault="00862789" w:rsidP="00736071">
      <w:r>
        <w:separator/>
      </w:r>
    </w:p>
  </w:endnote>
  <w:endnote w:type="continuationSeparator" w:id="0">
    <w:p w14:paraId="4C2295B0" w14:textId="77777777" w:rsidR="00862789" w:rsidRDefault="00862789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Content>
      <w:p w14:paraId="047657A2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B0C9819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Content>
      <w:p w14:paraId="0ACE1DC9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20595DBF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1F6E24EE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C4C5" w14:textId="77777777" w:rsidR="003C6E71" w:rsidRPr="00A97CED" w:rsidRDefault="003C6E71" w:rsidP="003C6E71">
    <w:pPr>
      <w:pStyle w:val="Sidfot"/>
      <w:jc w:val="center"/>
      <w:rPr>
        <w:b/>
        <w:sz w:val="16"/>
        <w:szCs w:val="16"/>
      </w:rPr>
    </w:pPr>
    <w:r w:rsidRPr="00A97CED">
      <w:rPr>
        <w:b/>
        <w:sz w:val="16"/>
        <w:szCs w:val="16"/>
      </w:rPr>
      <w:t>Vårdsamverkan Skåne</w:t>
    </w:r>
  </w:p>
  <w:p w14:paraId="184DAC49" w14:textId="77777777" w:rsidR="003C6E71" w:rsidRPr="00A97CED" w:rsidRDefault="003C6E71" w:rsidP="003C6E71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  <w:p w14:paraId="76D72384" w14:textId="77777777" w:rsidR="003C6E71" w:rsidRPr="003C6E71" w:rsidRDefault="003C6E7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EDF6" w14:textId="77777777" w:rsidR="00862789" w:rsidRDefault="00862789" w:rsidP="00736071">
      <w:r>
        <w:separator/>
      </w:r>
    </w:p>
  </w:footnote>
  <w:footnote w:type="continuationSeparator" w:id="0">
    <w:p w14:paraId="1A7369E1" w14:textId="77777777" w:rsidR="00862789" w:rsidRDefault="00862789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E8F6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2792ACFC" wp14:editId="4102FB1D">
          <wp:extent cx="490424" cy="454025"/>
          <wp:effectExtent l="0" t="0" r="5080" b="317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2A6870E3" wp14:editId="03BF76C8">
          <wp:extent cx="1218796" cy="350503"/>
          <wp:effectExtent l="0" t="0" r="635" b="5715"/>
          <wp:docPr id="14" name="Bildobjekt 14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A32B" w14:textId="77777777" w:rsidR="003C6E71" w:rsidRDefault="003C6E71">
    <w:pPr>
      <w:pStyle w:val="Sidhuvud"/>
    </w:pPr>
    <w:r>
      <w:rPr>
        <w:noProof/>
      </w:rPr>
      <w:drawing>
        <wp:inline distT="0" distB="0" distL="0" distR="0" wp14:anchorId="633C809D" wp14:editId="231EFC73">
          <wp:extent cx="664144" cy="614852"/>
          <wp:effectExtent l="0" t="0" r="0" b="0"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56" cy="63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6C79374" wp14:editId="6170B483">
          <wp:extent cx="1617779" cy="465245"/>
          <wp:effectExtent l="0" t="0" r="0" b="5080"/>
          <wp:docPr id="16" name="Bildobjekt 16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37" cy="4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7DB"/>
    <w:multiLevelType w:val="hybridMultilevel"/>
    <w:tmpl w:val="757CB474"/>
    <w:lvl w:ilvl="0" w:tplc="832824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D5"/>
    <w:multiLevelType w:val="hybridMultilevel"/>
    <w:tmpl w:val="3D229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42D"/>
    <w:multiLevelType w:val="hybridMultilevel"/>
    <w:tmpl w:val="37AE92D0"/>
    <w:lvl w:ilvl="0" w:tplc="CA9689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705E"/>
    <w:multiLevelType w:val="hybridMultilevel"/>
    <w:tmpl w:val="0B344462"/>
    <w:lvl w:ilvl="0" w:tplc="4D3086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4A26"/>
    <w:multiLevelType w:val="hybridMultilevel"/>
    <w:tmpl w:val="08167EB2"/>
    <w:lvl w:ilvl="0" w:tplc="919A65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45313"/>
    <w:multiLevelType w:val="hybridMultilevel"/>
    <w:tmpl w:val="A4305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24ADE"/>
    <w:multiLevelType w:val="hybridMultilevel"/>
    <w:tmpl w:val="931E8DC4"/>
    <w:lvl w:ilvl="0" w:tplc="889E87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13088"/>
    <w:multiLevelType w:val="hybridMultilevel"/>
    <w:tmpl w:val="4650D6F4"/>
    <w:lvl w:ilvl="0" w:tplc="438A984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2B51A0"/>
    <w:multiLevelType w:val="hybridMultilevel"/>
    <w:tmpl w:val="840C2ED6"/>
    <w:lvl w:ilvl="0" w:tplc="D094717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A7487"/>
    <w:multiLevelType w:val="hybridMultilevel"/>
    <w:tmpl w:val="3D1E20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7D29"/>
    <w:multiLevelType w:val="hybridMultilevel"/>
    <w:tmpl w:val="98F8FC4A"/>
    <w:lvl w:ilvl="0" w:tplc="09C064A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52886"/>
    <w:multiLevelType w:val="hybridMultilevel"/>
    <w:tmpl w:val="6AACE6E0"/>
    <w:lvl w:ilvl="0" w:tplc="AAB8E4F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53FF0"/>
    <w:multiLevelType w:val="hybridMultilevel"/>
    <w:tmpl w:val="E9A8923E"/>
    <w:lvl w:ilvl="0" w:tplc="D764A3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E6B3D"/>
    <w:multiLevelType w:val="hybridMultilevel"/>
    <w:tmpl w:val="BEC872BA"/>
    <w:lvl w:ilvl="0" w:tplc="174897A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C794A"/>
    <w:multiLevelType w:val="hybridMultilevel"/>
    <w:tmpl w:val="CBDAE9F4"/>
    <w:lvl w:ilvl="0" w:tplc="2CA6485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7298E"/>
    <w:multiLevelType w:val="hybridMultilevel"/>
    <w:tmpl w:val="F300E034"/>
    <w:lvl w:ilvl="0" w:tplc="ACEA2ED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659D4"/>
    <w:multiLevelType w:val="hybridMultilevel"/>
    <w:tmpl w:val="41DAD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4474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4995125">
    <w:abstractNumId w:val="5"/>
  </w:num>
  <w:num w:numId="3" w16cid:durableId="353070023">
    <w:abstractNumId w:val="15"/>
  </w:num>
  <w:num w:numId="4" w16cid:durableId="2128429558">
    <w:abstractNumId w:val="1"/>
  </w:num>
  <w:num w:numId="5" w16cid:durableId="418915419">
    <w:abstractNumId w:val="16"/>
  </w:num>
  <w:num w:numId="6" w16cid:durableId="2099324901">
    <w:abstractNumId w:val="12"/>
  </w:num>
  <w:num w:numId="7" w16cid:durableId="69736545">
    <w:abstractNumId w:val="8"/>
  </w:num>
  <w:num w:numId="8" w16cid:durableId="71200147">
    <w:abstractNumId w:val="7"/>
  </w:num>
  <w:num w:numId="9" w16cid:durableId="418916578">
    <w:abstractNumId w:val="6"/>
  </w:num>
  <w:num w:numId="10" w16cid:durableId="706369102">
    <w:abstractNumId w:val="3"/>
  </w:num>
  <w:num w:numId="11" w16cid:durableId="1356544519">
    <w:abstractNumId w:val="10"/>
  </w:num>
  <w:num w:numId="12" w16cid:durableId="1720469987">
    <w:abstractNumId w:val="14"/>
  </w:num>
  <w:num w:numId="13" w16cid:durableId="388461567">
    <w:abstractNumId w:val="13"/>
  </w:num>
  <w:num w:numId="14" w16cid:durableId="1039941674">
    <w:abstractNumId w:val="4"/>
  </w:num>
  <w:num w:numId="15" w16cid:durableId="1526214546">
    <w:abstractNumId w:val="0"/>
  </w:num>
  <w:num w:numId="16" w16cid:durableId="1566180806">
    <w:abstractNumId w:val="11"/>
  </w:num>
  <w:num w:numId="17" w16cid:durableId="86198080">
    <w:abstractNumId w:val="9"/>
  </w:num>
  <w:num w:numId="18" w16cid:durableId="68118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99"/>
    <w:rsid w:val="00006496"/>
    <w:rsid w:val="0000715C"/>
    <w:rsid w:val="00012799"/>
    <w:rsid w:val="00013034"/>
    <w:rsid w:val="00034918"/>
    <w:rsid w:val="000415AF"/>
    <w:rsid w:val="0005108F"/>
    <w:rsid w:val="00065737"/>
    <w:rsid w:val="000660FF"/>
    <w:rsid w:val="0007567D"/>
    <w:rsid w:val="00075901"/>
    <w:rsid w:val="000A6753"/>
    <w:rsid w:val="000B49F3"/>
    <w:rsid w:val="000B7825"/>
    <w:rsid w:val="000C2F43"/>
    <w:rsid w:val="000C5902"/>
    <w:rsid w:val="000D60C4"/>
    <w:rsid w:val="000E3C9E"/>
    <w:rsid w:val="000E6938"/>
    <w:rsid w:val="000F59E3"/>
    <w:rsid w:val="00102A6F"/>
    <w:rsid w:val="001077F8"/>
    <w:rsid w:val="001119AA"/>
    <w:rsid w:val="0012654F"/>
    <w:rsid w:val="00151226"/>
    <w:rsid w:val="00162132"/>
    <w:rsid w:val="0016289B"/>
    <w:rsid w:val="001635BB"/>
    <w:rsid w:val="001640CC"/>
    <w:rsid w:val="00164358"/>
    <w:rsid w:val="001646EA"/>
    <w:rsid w:val="00165F25"/>
    <w:rsid w:val="001673BF"/>
    <w:rsid w:val="00170F07"/>
    <w:rsid w:val="00185B26"/>
    <w:rsid w:val="001906EB"/>
    <w:rsid w:val="001A2906"/>
    <w:rsid w:val="001A4B5C"/>
    <w:rsid w:val="001B1FE0"/>
    <w:rsid w:val="001B7AC5"/>
    <w:rsid w:val="001D01A2"/>
    <w:rsid w:val="001D083A"/>
    <w:rsid w:val="001D0F9A"/>
    <w:rsid w:val="001D3815"/>
    <w:rsid w:val="001F0143"/>
    <w:rsid w:val="001F33C9"/>
    <w:rsid w:val="001F3B21"/>
    <w:rsid w:val="00203D57"/>
    <w:rsid w:val="002261EE"/>
    <w:rsid w:val="0023330E"/>
    <w:rsid w:val="00246F5B"/>
    <w:rsid w:val="002503F1"/>
    <w:rsid w:val="00251F9B"/>
    <w:rsid w:val="00254977"/>
    <w:rsid w:val="00257A49"/>
    <w:rsid w:val="00260C0E"/>
    <w:rsid w:val="00275F88"/>
    <w:rsid w:val="00292DBB"/>
    <w:rsid w:val="002B35C1"/>
    <w:rsid w:val="002C75E3"/>
    <w:rsid w:val="002D07A1"/>
    <w:rsid w:val="002E2F60"/>
    <w:rsid w:val="002E3545"/>
    <w:rsid w:val="002F0DB5"/>
    <w:rsid w:val="002F0FF3"/>
    <w:rsid w:val="00315F21"/>
    <w:rsid w:val="00320893"/>
    <w:rsid w:val="0032100A"/>
    <w:rsid w:val="00321F02"/>
    <w:rsid w:val="00322442"/>
    <w:rsid w:val="0032328F"/>
    <w:rsid w:val="0034166D"/>
    <w:rsid w:val="0034199B"/>
    <w:rsid w:val="0036700D"/>
    <w:rsid w:val="0037467B"/>
    <w:rsid w:val="003753D5"/>
    <w:rsid w:val="003858B1"/>
    <w:rsid w:val="00397943"/>
    <w:rsid w:val="003A0027"/>
    <w:rsid w:val="003A1DCE"/>
    <w:rsid w:val="003A4619"/>
    <w:rsid w:val="003B5E0E"/>
    <w:rsid w:val="003B7EC3"/>
    <w:rsid w:val="003C1016"/>
    <w:rsid w:val="003C188E"/>
    <w:rsid w:val="003C34B8"/>
    <w:rsid w:val="003C6E71"/>
    <w:rsid w:val="003C7C45"/>
    <w:rsid w:val="003E1338"/>
    <w:rsid w:val="003E2C2D"/>
    <w:rsid w:val="003E3883"/>
    <w:rsid w:val="003E5318"/>
    <w:rsid w:val="003F6C1D"/>
    <w:rsid w:val="0040215E"/>
    <w:rsid w:val="00404B9D"/>
    <w:rsid w:val="0042156A"/>
    <w:rsid w:val="004267C5"/>
    <w:rsid w:val="004272E4"/>
    <w:rsid w:val="00445557"/>
    <w:rsid w:val="004465A9"/>
    <w:rsid w:val="00452712"/>
    <w:rsid w:val="00453A32"/>
    <w:rsid w:val="004570D0"/>
    <w:rsid w:val="00465B32"/>
    <w:rsid w:val="004724BB"/>
    <w:rsid w:val="00477C23"/>
    <w:rsid w:val="00480FDB"/>
    <w:rsid w:val="00486A62"/>
    <w:rsid w:val="004946ED"/>
    <w:rsid w:val="00495D98"/>
    <w:rsid w:val="00497310"/>
    <w:rsid w:val="004A1632"/>
    <w:rsid w:val="004A2545"/>
    <w:rsid w:val="004A51C4"/>
    <w:rsid w:val="004A787F"/>
    <w:rsid w:val="004B1AFC"/>
    <w:rsid w:val="004D4F89"/>
    <w:rsid w:val="004D6932"/>
    <w:rsid w:val="004E2395"/>
    <w:rsid w:val="004E3BE0"/>
    <w:rsid w:val="004E76DA"/>
    <w:rsid w:val="004F65C9"/>
    <w:rsid w:val="005007FA"/>
    <w:rsid w:val="00504B36"/>
    <w:rsid w:val="005201F1"/>
    <w:rsid w:val="00520A36"/>
    <w:rsid w:val="00520CD9"/>
    <w:rsid w:val="00522C3E"/>
    <w:rsid w:val="00527A5C"/>
    <w:rsid w:val="00534299"/>
    <w:rsid w:val="00540010"/>
    <w:rsid w:val="005412CC"/>
    <w:rsid w:val="0054562E"/>
    <w:rsid w:val="00547B59"/>
    <w:rsid w:val="005601E4"/>
    <w:rsid w:val="00571132"/>
    <w:rsid w:val="00573480"/>
    <w:rsid w:val="00581576"/>
    <w:rsid w:val="005839C0"/>
    <w:rsid w:val="00592918"/>
    <w:rsid w:val="00593268"/>
    <w:rsid w:val="005A51F6"/>
    <w:rsid w:val="005B0B60"/>
    <w:rsid w:val="005B10FF"/>
    <w:rsid w:val="005B1BEF"/>
    <w:rsid w:val="005B2306"/>
    <w:rsid w:val="005C2825"/>
    <w:rsid w:val="005D208E"/>
    <w:rsid w:val="005E1425"/>
    <w:rsid w:val="005E2297"/>
    <w:rsid w:val="005E4E9C"/>
    <w:rsid w:val="005E546F"/>
    <w:rsid w:val="005E7517"/>
    <w:rsid w:val="005F54CB"/>
    <w:rsid w:val="00613E7B"/>
    <w:rsid w:val="00616630"/>
    <w:rsid w:val="0062454E"/>
    <w:rsid w:val="006358D6"/>
    <w:rsid w:val="00635D9D"/>
    <w:rsid w:val="00635F69"/>
    <w:rsid w:val="00635F9D"/>
    <w:rsid w:val="00646458"/>
    <w:rsid w:val="00652C0A"/>
    <w:rsid w:val="00665A9B"/>
    <w:rsid w:val="006A2CF8"/>
    <w:rsid w:val="006A760F"/>
    <w:rsid w:val="006B1AC0"/>
    <w:rsid w:val="006B22F2"/>
    <w:rsid w:val="006B350A"/>
    <w:rsid w:val="006B37AB"/>
    <w:rsid w:val="006C407C"/>
    <w:rsid w:val="006D4EE1"/>
    <w:rsid w:val="006D63DF"/>
    <w:rsid w:val="006E2899"/>
    <w:rsid w:val="006F52D3"/>
    <w:rsid w:val="00711FB7"/>
    <w:rsid w:val="0071205C"/>
    <w:rsid w:val="007122AF"/>
    <w:rsid w:val="007123BA"/>
    <w:rsid w:val="00712745"/>
    <w:rsid w:val="0071537D"/>
    <w:rsid w:val="00736071"/>
    <w:rsid w:val="00741400"/>
    <w:rsid w:val="0074730E"/>
    <w:rsid w:val="007572C4"/>
    <w:rsid w:val="00770B01"/>
    <w:rsid w:val="00771885"/>
    <w:rsid w:val="0077715E"/>
    <w:rsid w:val="00784426"/>
    <w:rsid w:val="007A029E"/>
    <w:rsid w:val="007A0438"/>
    <w:rsid w:val="007A7D6C"/>
    <w:rsid w:val="007C1CC3"/>
    <w:rsid w:val="007C4A2F"/>
    <w:rsid w:val="007D12B4"/>
    <w:rsid w:val="007D489F"/>
    <w:rsid w:val="007E00A6"/>
    <w:rsid w:val="007E3C46"/>
    <w:rsid w:val="007F66E0"/>
    <w:rsid w:val="00815BFB"/>
    <w:rsid w:val="0082262B"/>
    <w:rsid w:val="0084154A"/>
    <w:rsid w:val="0084651B"/>
    <w:rsid w:val="00852E8F"/>
    <w:rsid w:val="00861E96"/>
    <w:rsid w:val="00862789"/>
    <w:rsid w:val="008641CC"/>
    <w:rsid w:val="00867017"/>
    <w:rsid w:val="0087200A"/>
    <w:rsid w:val="00892F00"/>
    <w:rsid w:val="008B1179"/>
    <w:rsid w:val="008B4E3E"/>
    <w:rsid w:val="008C28FC"/>
    <w:rsid w:val="008C6D28"/>
    <w:rsid w:val="008D0414"/>
    <w:rsid w:val="008D172B"/>
    <w:rsid w:val="008E0990"/>
    <w:rsid w:val="008E5FF4"/>
    <w:rsid w:val="008F1C0A"/>
    <w:rsid w:val="008F4DD4"/>
    <w:rsid w:val="008F5524"/>
    <w:rsid w:val="00904CF0"/>
    <w:rsid w:val="00910B19"/>
    <w:rsid w:val="00915577"/>
    <w:rsid w:val="00916818"/>
    <w:rsid w:val="00917E8C"/>
    <w:rsid w:val="009205EE"/>
    <w:rsid w:val="00931489"/>
    <w:rsid w:val="00946034"/>
    <w:rsid w:val="00947B96"/>
    <w:rsid w:val="009507C0"/>
    <w:rsid w:val="00950930"/>
    <w:rsid w:val="0096025B"/>
    <w:rsid w:val="00961A0A"/>
    <w:rsid w:val="0097160C"/>
    <w:rsid w:val="00971B64"/>
    <w:rsid w:val="009773B9"/>
    <w:rsid w:val="00977C0B"/>
    <w:rsid w:val="00986D29"/>
    <w:rsid w:val="009A30A9"/>
    <w:rsid w:val="009B52E2"/>
    <w:rsid w:val="009C19FE"/>
    <w:rsid w:val="009E0664"/>
    <w:rsid w:val="009E60AA"/>
    <w:rsid w:val="009F581B"/>
    <w:rsid w:val="009F5C97"/>
    <w:rsid w:val="009F6A82"/>
    <w:rsid w:val="009F6E92"/>
    <w:rsid w:val="00A046CF"/>
    <w:rsid w:val="00A106A6"/>
    <w:rsid w:val="00A15A89"/>
    <w:rsid w:val="00A2020F"/>
    <w:rsid w:val="00A22A67"/>
    <w:rsid w:val="00A2423A"/>
    <w:rsid w:val="00A25F5D"/>
    <w:rsid w:val="00A336EE"/>
    <w:rsid w:val="00A36970"/>
    <w:rsid w:val="00A527C3"/>
    <w:rsid w:val="00A55FBF"/>
    <w:rsid w:val="00A60756"/>
    <w:rsid w:val="00A616C6"/>
    <w:rsid w:val="00A62E93"/>
    <w:rsid w:val="00A76D99"/>
    <w:rsid w:val="00A77718"/>
    <w:rsid w:val="00A97CED"/>
    <w:rsid w:val="00AA338F"/>
    <w:rsid w:val="00AA36A8"/>
    <w:rsid w:val="00AB24FD"/>
    <w:rsid w:val="00AB640E"/>
    <w:rsid w:val="00AC4E71"/>
    <w:rsid w:val="00AC7541"/>
    <w:rsid w:val="00AD5B0F"/>
    <w:rsid w:val="00AE03BF"/>
    <w:rsid w:val="00AE5CDE"/>
    <w:rsid w:val="00AE711D"/>
    <w:rsid w:val="00AF1657"/>
    <w:rsid w:val="00B07E19"/>
    <w:rsid w:val="00B12C3B"/>
    <w:rsid w:val="00B1598B"/>
    <w:rsid w:val="00B1723D"/>
    <w:rsid w:val="00B17C03"/>
    <w:rsid w:val="00B247E3"/>
    <w:rsid w:val="00B275ED"/>
    <w:rsid w:val="00B329DF"/>
    <w:rsid w:val="00B42435"/>
    <w:rsid w:val="00B46289"/>
    <w:rsid w:val="00B47812"/>
    <w:rsid w:val="00B51A3A"/>
    <w:rsid w:val="00B52734"/>
    <w:rsid w:val="00B679F8"/>
    <w:rsid w:val="00B752F1"/>
    <w:rsid w:val="00B83D55"/>
    <w:rsid w:val="00B95E1E"/>
    <w:rsid w:val="00B95FF7"/>
    <w:rsid w:val="00BA66A4"/>
    <w:rsid w:val="00BA7853"/>
    <w:rsid w:val="00BB0D0B"/>
    <w:rsid w:val="00BB469F"/>
    <w:rsid w:val="00BB5ED3"/>
    <w:rsid w:val="00BC11BF"/>
    <w:rsid w:val="00BC302D"/>
    <w:rsid w:val="00BC5E3D"/>
    <w:rsid w:val="00BE086A"/>
    <w:rsid w:val="00BE15AD"/>
    <w:rsid w:val="00BE766B"/>
    <w:rsid w:val="00BF0379"/>
    <w:rsid w:val="00BF41D7"/>
    <w:rsid w:val="00C044C8"/>
    <w:rsid w:val="00C066A8"/>
    <w:rsid w:val="00C1587E"/>
    <w:rsid w:val="00C15E90"/>
    <w:rsid w:val="00C17DE1"/>
    <w:rsid w:val="00C20D67"/>
    <w:rsid w:val="00C412C7"/>
    <w:rsid w:val="00C43EDB"/>
    <w:rsid w:val="00C446C4"/>
    <w:rsid w:val="00C50189"/>
    <w:rsid w:val="00C505CD"/>
    <w:rsid w:val="00C54269"/>
    <w:rsid w:val="00C613D1"/>
    <w:rsid w:val="00C64638"/>
    <w:rsid w:val="00C67F1C"/>
    <w:rsid w:val="00C84A2E"/>
    <w:rsid w:val="00C97E8A"/>
    <w:rsid w:val="00CA2BE5"/>
    <w:rsid w:val="00CA54BD"/>
    <w:rsid w:val="00CD2BF8"/>
    <w:rsid w:val="00CD6111"/>
    <w:rsid w:val="00CE3199"/>
    <w:rsid w:val="00D065E4"/>
    <w:rsid w:val="00D152A1"/>
    <w:rsid w:val="00D20764"/>
    <w:rsid w:val="00D22405"/>
    <w:rsid w:val="00D23A8D"/>
    <w:rsid w:val="00D26B91"/>
    <w:rsid w:val="00D309DC"/>
    <w:rsid w:val="00D3498E"/>
    <w:rsid w:val="00D40638"/>
    <w:rsid w:val="00D435E1"/>
    <w:rsid w:val="00D45B0B"/>
    <w:rsid w:val="00D46B9D"/>
    <w:rsid w:val="00D600B4"/>
    <w:rsid w:val="00D613B2"/>
    <w:rsid w:val="00D8244E"/>
    <w:rsid w:val="00D9741D"/>
    <w:rsid w:val="00DB7A92"/>
    <w:rsid w:val="00DC46FB"/>
    <w:rsid w:val="00DD3168"/>
    <w:rsid w:val="00DD3FD9"/>
    <w:rsid w:val="00DF24A1"/>
    <w:rsid w:val="00E10898"/>
    <w:rsid w:val="00E121EF"/>
    <w:rsid w:val="00E27C37"/>
    <w:rsid w:val="00E32E79"/>
    <w:rsid w:val="00E3676C"/>
    <w:rsid w:val="00E374F5"/>
    <w:rsid w:val="00E41B45"/>
    <w:rsid w:val="00E445D6"/>
    <w:rsid w:val="00E50899"/>
    <w:rsid w:val="00E542CB"/>
    <w:rsid w:val="00E662FC"/>
    <w:rsid w:val="00E80894"/>
    <w:rsid w:val="00E86E79"/>
    <w:rsid w:val="00E92EFF"/>
    <w:rsid w:val="00E9366F"/>
    <w:rsid w:val="00E97D07"/>
    <w:rsid w:val="00EA216A"/>
    <w:rsid w:val="00EA7F96"/>
    <w:rsid w:val="00EB1201"/>
    <w:rsid w:val="00EB1807"/>
    <w:rsid w:val="00EB4330"/>
    <w:rsid w:val="00EB6285"/>
    <w:rsid w:val="00EC0208"/>
    <w:rsid w:val="00EC1182"/>
    <w:rsid w:val="00EC5917"/>
    <w:rsid w:val="00ED12CD"/>
    <w:rsid w:val="00ED34DC"/>
    <w:rsid w:val="00ED66DA"/>
    <w:rsid w:val="00ED78EA"/>
    <w:rsid w:val="00EE50BF"/>
    <w:rsid w:val="00EF2E27"/>
    <w:rsid w:val="00EF405B"/>
    <w:rsid w:val="00EF714C"/>
    <w:rsid w:val="00F009C0"/>
    <w:rsid w:val="00F00FDE"/>
    <w:rsid w:val="00F0616C"/>
    <w:rsid w:val="00F06E8B"/>
    <w:rsid w:val="00F25583"/>
    <w:rsid w:val="00F26011"/>
    <w:rsid w:val="00F26F20"/>
    <w:rsid w:val="00F35667"/>
    <w:rsid w:val="00F4050D"/>
    <w:rsid w:val="00F45EC6"/>
    <w:rsid w:val="00F477BC"/>
    <w:rsid w:val="00F50E25"/>
    <w:rsid w:val="00F5300B"/>
    <w:rsid w:val="00F62834"/>
    <w:rsid w:val="00F7241B"/>
    <w:rsid w:val="00F724A5"/>
    <w:rsid w:val="00F738E6"/>
    <w:rsid w:val="00F738F0"/>
    <w:rsid w:val="00F76227"/>
    <w:rsid w:val="00F85E69"/>
    <w:rsid w:val="00F95B22"/>
    <w:rsid w:val="00F9754D"/>
    <w:rsid w:val="00F97BB1"/>
    <w:rsid w:val="00FA4F3A"/>
    <w:rsid w:val="00FA55F4"/>
    <w:rsid w:val="00FA6E68"/>
    <w:rsid w:val="00FB71AC"/>
    <w:rsid w:val="00FC090F"/>
    <w:rsid w:val="00FC0F60"/>
    <w:rsid w:val="00FD0582"/>
    <w:rsid w:val="00FD0ACB"/>
    <w:rsid w:val="00FD112E"/>
    <w:rsid w:val="00FE51F1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7D3C"/>
  <w14:defaultImageDpi w14:val="32767"/>
  <w15:chartTrackingRefBased/>
  <w15:docId w15:val="{CFF79AA2-E2B9-2249-9103-8C215CA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861E96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92D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861E96"/>
    <w:rPr>
      <w:rFonts w:ascii="Arial" w:hAnsi="Arial" w:cs="Arial"/>
      <w:b/>
      <w:bCs/>
      <w:color w:val="000000" w:themeColor="text1"/>
      <w:sz w:val="28"/>
      <w:szCs w:val="32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92DBB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Liststycke">
    <w:name w:val="List Paragraph"/>
    <w:basedOn w:val="Normal"/>
    <w:uiPriority w:val="34"/>
    <w:qFormat/>
    <w:rsid w:val="0040215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C34B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3C34B8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557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557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5577"/>
    <w:rPr>
      <w:rFonts w:ascii="Arial" w:hAnsi="Arial"/>
      <w:color w:val="000000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55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5577"/>
    <w:rPr>
      <w:rFonts w:ascii="Arial" w:hAnsi="Arial"/>
      <w:b/>
      <w:bCs/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33C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33C9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FBB84F5155B94B92539B2A190D4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F6862-6360-3045-B1FB-8189CFF2478B}"/>
      </w:docPartPr>
      <w:docPartBody>
        <w:p w:rsidR="00DF37D9" w:rsidRDefault="00A2146C">
          <w:pPr>
            <w:pStyle w:val="B3FBB84F5155B94B92539B2A190D4E1B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6C"/>
    <w:rsid w:val="00145D1A"/>
    <w:rsid w:val="00367075"/>
    <w:rsid w:val="003E7636"/>
    <w:rsid w:val="0053759B"/>
    <w:rsid w:val="005B1E2D"/>
    <w:rsid w:val="00651326"/>
    <w:rsid w:val="00935395"/>
    <w:rsid w:val="009D07D6"/>
    <w:rsid w:val="00A2146C"/>
    <w:rsid w:val="00A74021"/>
    <w:rsid w:val="00AD4B22"/>
    <w:rsid w:val="00B4509D"/>
    <w:rsid w:val="00D44607"/>
    <w:rsid w:val="00DF37D9"/>
    <w:rsid w:val="00E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3FBB84F5155B94B92539B2A190D4E1B">
    <w:name w:val="B3FBB84F5155B94B92539B2A190D4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D950-2F74-442C-98A9-C61C4CA7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760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Nordehammar</dc:creator>
  <cp:keywords/>
  <dc:description/>
  <cp:lastModifiedBy>Dorentina Zukaj</cp:lastModifiedBy>
  <cp:revision>137</cp:revision>
  <dcterms:created xsi:type="dcterms:W3CDTF">2022-10-24T14:17:00Z</dcterms:created>
  <dcterms:modified xsi:type="dcterms:W3CDTF">2022-11-04T13:22:00Z</dcterms:modified>
</cp:coreProperties>
</file>