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10172" w14:textId="77777777" w:rsidR="00164C25" w:rsidRDefault="00164C25"/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78"/>
      </w:tblGrid>
      <w:tr w:rsidR="00736071" w14:paraId="28A1BD3B" w14:textId="77777777" w:rsidTr="00736071">
        <w:tc>
          <w:tcPr>
            <w:tcW w:w="1515" w:type="dxa"/>
          </w:tcPr>
          <w:p w14:paraId="79D05C5A" w14:textId="77777777" w:rsidR="00736071" w:rsidRPr="00736071" w:rsidRDefault="00736071" w:rsidP="00736071">
            <w:pPr>
              <w:pStyle w:val="Dokumentinformation"/>
              <w:rPr>
                <w:rStyle w:val="Starkreferens"/>
              </w:rPr>
            </w:pPr>
            <w:bookmarkStart w:id="0" w:name="_Hlk52198634"/>
            <w:r w:rsidRPr="00736071">
              <w:rPr>
                <w:rStyle w:val="Starkreferens"/>
              </w:rPr>
              <w:t>Datum</w:t>
            </w:r>
          </w:p>
          <w:p w14:paraId="4973CF59" w14:textId="0A8113BE" w:rsidR="00736071" w:rsidRPr="00AA3AB6" w:rsidRDefault="00EF5FE1" w:rsidP="00F951B3">
            <w:pPr>
              <w:pStyle w:val="Dokumentinformation"/>
              <w:rPr>
                <w:lang w:val="sv-SE"/>
              </w:rPr>
            </w:pPr>
            <w:sdt>
              <w:sdtPr>
                <w:rPr>
                  <w:sz w:val="18"/>
                  <w:szCs w:val="18"/>
                </w:rPr>
                <w:id w:val="1939490032"/>
                <w:placeholder>
                  <w:docPart w:val="B3FBB84F5155B94B92539B2A190D4E1B"/>
                </w:placeholder>
                <w:date w:fullDate="2022-02-0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7F7450">
                  <w:rPr>
                    <w:sz w:val="18"/>
                    <w:szCs w:val="18"/>
                    <w:lang w:val="sv-SE"/>
                  </w:rPr>
                  <w:t>2022-0</w:t>
                </w:r>
                <w:r w:rsidR="00D46673">
                  <w:rPr>
                    <w:sz w:val="18"/>
                    <w:szCs w:val="18"/>
                    <w:lang w:val="sv-SE"/>
                  </w:rPr>
                  <w:t>2-0</w:t>
                </w:r>
                <w:r w:rsidR="00311E6E">
                  <w:rPr>
                    <w:sz w:val="18"/>
                    <w:szCs w:val="18"/>
                    <w:lang w:val="sv-SE"/>
                  </w:rPr>
                  <w:t>4</w:t>
                </w:r>
              </w:sdtContent>
            </w:sdt>
          </w:p>
        </w:tc>
        <w:tc>
          <w:tcPr>
            <w:tcW w:w="1478" w:type="dxa"/>
          </w:tcPr>
          <w:p w14:paraId="7AE65D79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729CEA7B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08DC76E2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0CC97BDE" w14:textId="77777777" w:rsidR="00736071" w:rsidRPr="00B00A45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</w:tc>
      </w:tr>
      <w:bookmarkEnd w:id="0"/>
    </w:tbl>
    <w:p w14:paraId="08CE3ACF" w14:textId="5359A974" w:rsidR="00164C25" w:rsidRDefault="00164C25" w:rsidP="00164C25"/>
    <w:p w14:paraId="31C6ACBF" w14:textId="77777777" w:rsidR="009E1A4E" w:rsidRPr="00164C25" w:rsidRDefault="009E1A4E" w:rsidP="00164C25"/>
    <w:p w14:paraId="7BDC3B99" w14:textId="02B7611D" w:rsidR="00260C0E" w:rsidRPr="00E90577" w:rsidRDefault="008A0D96" w:rsidP="00E90577">
      <w:pPr>
        <w:pStyle w:val="Rubrik1"/>
      </w:pPr>
      <w:r>
        <w:t xml:space="preserve">Minnesanteckningar </w:t>
      </w:r>
      <w:r w:rsidR="00260C0E" w:rsidRPr="00E90577">
        <w:t xml:space="preserve">Tjänstemannaberedning till Centralt Samverkansorgan </w:t>
      </w:r>
      <w:r w:rsidR="007F7450">
        <w:t>25 januari</w:t>
      </w:r>
      <w:r w:rsidR="00260C0E" w:rsidRPr="00E90577">
        <w:t xml:space="preserve">  </w:t>
      </w:r>
    </w:p>
    <w:p w14:paraId="4AE7487A" w14:textId="77777777" w:rsidR="00260C0E" w:rsidRDefault="00260C0E" w:rsidP="00260C0E"/>
    <w:p w14:paraId="25D45FBE" w14:textId="77777777" w:rsidR="00260C0E" w:rsidRDefault="00260C0E" w:rsidP="00260C0E">
      <w:r w:rsidRPr="00607B2B">
        <w:rPr>
          <w:b/>
          <w:bCs/>
        </w:rPr>
        <w:t>För Region Skåne</w:t>
      </w:r>
      <w:r>
        <w:tab/>
      </w:r>
      <w:r>
        <w:tab/>
      </w:r>
      <w:r w:rsidRPr="00AD79CA">
        <w:rPr>
          <w:b/>
          <w:bCs/>
        </w:rPr>
        <w:t>För kommunerna</w:t>
      </w:r>
    </w:p>
    <w:p w14:paraId="5F69B352" w14:textId="239B93F1" w:rsidR="00260C0E" w:rsidRPr="00516C09" w:rsidRDefault="00260C0E" w:rsidP="00260C0E">
      <w:r w:rsidRPr="00516C09">
        <w:t>Lars Almroth</w:t>
      </w:r>
      <w:r w:rsidRPr="00516C09">
        <w:tab/>
      </w:r>
      <w:r w:rsidRPr="00516C09">
        <w:tab/>
      </w:r>
      <w:r w:rsidRPr="00516C09">
        <w:tab/>
      </w:r>
      <w:r w:rsidR="007F7450" w:rsidRPr="00516C09">
        <w:t>Mats Renard</w:t>
      </w:r>
    </w:p>
    <w:p w14:paraId="75112C93" w14:textId="567933EE" w:rsidR="00260C0E" w:rsidRPr="00516C09" w:rsidRDefault="00260C0E" w:rsidP="00260C0E">
      <w:r w:rsidRPr="00516C09">
        <w:t>Louise Roberts</w:t>
      </w:r>
      <w:r w:rsidRPr="00516C09">
        <w:tab/>
      </w:r>
      <w:r w:rsidRPr="00516C09">
        <w:tab/>
        <w:t xml:space="preserve">Emelie Sundén </w:t>
      </w:r>
    </w:p>
    <w:p w14:paraId="2EE7F0CD" w14:textId="36511507" w:rsidR="00260C0E" w:rsidRPr="00F66556" w:rsidRDefault="00146E76" w:rsidP="00260C0E">
      <w:r>
        <w:t>Kajsa Köllerfors</w:t>
      </w:r>
      <w:r w:rsidR="00260C0E" w:rsidRPr="00F66556">
        <w:tab/>
      </w:r>
      <w:r w:rsidR="00260C0E" w:rsidRPr="00F66556">
        <w:tab/>
        <w:t>Anna-Lena Fällman</w:t>
      </w:r>
    </w:p>
    <w:p w14:paraId="130DA372" w14:textId="5544B39E" w:rsidR="00260C0E" w:rsidRDefault="00260C0E" w:rsidP="00260C0E">
      <w:r>
        <w:t>Greger Linander</w:t>
      </w:r>
      <w:r>
        <w:tab/>
      </w:r>
      <w:r>
        <w:tab/>
      </w:r>
      <w:r w:rsidR="00146E76">
        <w:t>Catharina Byström</w:t>
      </w:r>
    </w:p>
    <w:p w14:paraId="0D43FE05" w14:textId="10AFE0B1" w:rsidR="00260C0E" w:rsidRDefault="00260C0E" w:rsidP="00260C0E">
      <w:r>
        <w:t>Katarina Johnsson</w:t>
      </w:r>
      <w:r>
        <w:tab/>
      </w:r>
      <w:r>
        <w:tab/>
        <w:t>Leena Berlin-Hallrup</w:t>
      </w:r>
    </w:p>
    <w:p w14:paraId="4D7A9F9D" w14:textId="77777777" w:rsidR="001C0AB9" w:rsidRDefault="00260C0E" w:rsidP="00260C0E">
      <w:r>
        <w:t>Birgitta Ender</w:t>
      </w:r>
      <w:r>
        <w:tab/>
      </w:r>
      <w:r>
        <w:tab/>
        <w:t>Helena Ståhl</w:t>
      </w:r>
    </w:p>
    <w:p w14:paraId="4901F25C" w14:textId="68A3DE54" w:rsidR="001C0AB9" w:rsidRDefault="001C0AB9" w:rsidP="00260C0E">
      <w:r>
        <w:t>Em</w:t>
      </w:r>
      <w:r w:rsidR="00260C0E">
        <w:t>ma Borgstrand</w:t>
      </w:r>
      <w:r w:rsidR="00260C0E">
        <w:tab/>
      </w:r>
      <w:r w:rsidR="00260C0E">
        <w:tab/>
        <w:t xml:space="preserve">Gisela </w:t>
      </w:r>
      <w:r w:rsidR="00FC090F">
        <w:t>Ö</w:t>
      </w:r>
      <w:r w:rsidR="009507C0">
        <w:t>st</w:t>
      </w:r>
    </w:p>
    <w:p w14:paraId="7EE385FB" w14:textId="0EA88804" w:rsidR="00260C0E" w:rsidRPr="00DC22D6" w:rsidRDefault="00260C0E" w:rsidP="00260C0E">
      <w:r w:rsidRPr="00DC22D6">
        <w:t>Lena Jeppsson</w:t>
      </w:r>
      <w:r w:rsidRPr="00DC22D6">
        <w:tab/>
      </w:r>
      <w:r w:rsidRPr="00DC22D6">
        <w:tab/>
        <w:t xml:space="preserve">Leila </w:t>
      </w:r>
      <w:r w:rsidR="006B1AC0" w:rsidRPr="00DC22D6">
        <w:t>Misirli</w:t>
      </w:r>
      <w:r>
        <w:t xml:space="preserve"> </w:t>
      </w:r>
    </w:p>
    <w:p w14:paraId="7997EB9C" w14:textId="5A52B005" w:rsidR="00260C0E" w:rsidRPr="001035A2" w:rsidRDefault="00146E76" w:rsidP="00260C0E">
      <w:r>
        <w:t>Annsofie Svensson</w:t>
      </w:r>
      <w:r w:rsidR="00260C0E" w:rsidRPr="001035A2">
        <w:tab/>
      </w:r>
      <w:r w:rsidR="00260C0E" w:rsidRPr="001035A2">
        <w:tab/>
      </w:r>
    </w:p>
    <w:p w14:paraId="5436C292" w14:textId="5D4DDEDE" w:rsidR="00260C0E" w:rsidRDefault="000362BA" w:rsidP="00260C0E">
      <w:r>
        <w:t>Marie Borgand</w:t>
      </w:r>
      <w:r w:rsidR="00260C0E">
        <w:tab/>
      </w:r>
      <w:r w:rsidR="00260C0E">
        <w:tab/>
      </w:r>
    </w:p>
    <w:p w14:paraId="4BC7AC2A" w14:textId="2328310E" w:rsidR="00260C0E" w:rsidRDefault="00260C0E" w:rsidP="00260C0E">
      <w:r>
        <w:tab/>
      </w:r>
      <w:r>
        <w:tab/>
      </w:r>
    </w:p>
    <w:p w14:paraId="235E6DF2" w14:textId="7E33FC27" w:rsidR="00260C0E" w:rsidRPr="00E90577" w:rsidRDefault="007726B4" w:rsidP="00260C0E">
      <w:pPr>
        <w:rPr>
          <w:b/>
          <w:bCs/>
        </w:rPr>
      </w:pPr>
      <w:r>
        <w:rPr>
          <w:b/>
          <w:bCs/>
        </w:rPr>
        <w:t>M</w:t>
      </w:r>
      <w:r w:rsidR="007F7450">
        <w:rPr>
          <w:b/>
          <w:bCs/>
        </w:rPr>
        <w:t>ötet genomför</w:t>
      </w:r>
      <w:r w:rsidR="000362BA">
        <w:rPr>
          <w:b/>
          <w:bCs/>
        </w:rPr>
        <w:t>de</w:t>
      </w:r>
      <w:r w:rsidR="007F7450">
        <w:rPr>
          <w:b/>
          <w:bCs/>
        </w:rPr>
        <w:t>s via Teams</w:t>
      </w:r>
    </w:p>
    <w:p w14:paraId="134DF9EA" w14:textId="6AB2C607" w:rsidR="00260C0E" w:rsidRDefault="00260C0E" w:rsidP="00260C0E"/>
    <w:p w14:paraId="741D58D7" w14:textId="6B600257" w:rsidR="00E90577" w:rsidRDefault="00260C0E" w:rsidP="00E90577">
      <w:pPr>
        <w:pStyle w:val="Rubrik3"/>
        <w:numPr>
          <w:ilvl w:val="0"/>
          <w:numId w:val="6"/>
        </w:numPr>
        <w:rPr>
          <w:sz w:val="24"/>
        </w:rPr>
      </w:pPr>
      <w:r w:rsidRPr="00E90577">
        <w:rPr>
          <w:sz w:val="24"/>
        </w:rPr>
        <w:t>Fråga om GDP</w:t>
      </w:r>
      <w:r w:rsidR="00E90577">
        <w:rPr>
          <w:sz w:val="24"/>
        </w:rPr>
        <w:t>R</w:t>
      </w:r>
    </w:p>
    <w:p w14:paraId="5D46B9D7" w14:textId="4CFE40B9" w:rsidR="00E90577" w:rsidRPr="00E90577" w:rsidRDefault="00E90577" w:rsidP="00E90577">
      <w:pPr>
        <w:rPr>
          <w:b/>
          <w:bCs/>
        </w:rPr>
      </w:pPr>
    </w:p>
    <w:p w14:paraId="09A1870A" w14:textId="5941600A" w:rsidR="00E90577" w:rsidRPr="006B5640" w:rsidRDefault="00E90577" w:rsidP="00E90577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C27071">
        <w:rPr>
          <w:b/>
          <w:bCs/>
          <w:sz w:val="28"/>
          <w:szCs w:val="28"/>
        </w:rPr>
        <w:t>Beslutspunkter</w:t>
      </w:r>
    </w:p>
    <w:p w14:paraId="2914B108" w14:textId="77777777" w:rsidR="006B5640" w:rsidRPr="00FC30E9" w:rsidRDefault="006B5640" w:rsidP="006B5640">
      <w:pPr>
        <w:pStyle w:val="Liststycke"/>
        <w:rPr>
          <w:b/>
          <w:bCs/>
          <w:sz w:val="24"/>
        </w:rPr>
      </w:pPr>
    </w:p>
    <w:p w14:paraId="12D0D96F" w14:textId="56D1E128" w:rsidR="00164C25" w:rsidRPr="00FC30E9" w:rsidRDefault="006B5640" w:rsidP="00164C25">
      <w:pPr>
        <w:ind w:left="360"/>
        <w:rPr>
          <w:rFonts w:ascii="Calibri" w:hAnsi="Calibri"/>
          <w:b/>
          <w:bCs/>
          <w:color w:val="auto"/>
          <w:sz w:val="24"/>
        </w:rPr>
      </w:pPr>
      <w:r w:rsidRPr="00FC30E9">
        <w:rPr>
          <w:b/>
          <w:bCs/>
          <w:sz w:val="24"/>
        </w:rPr>
        <w:t>2 a.</w:t>
      </w:r>
      <w:r w:rsidR="00962C49" w:rsidRPr="00FC30E9">
        <w:rPr>
          <w:b/>
          <w:bCs/>
          <w:sz w:val="24"/>
        </w:rPr>
        <w:t xml:space="preserve"> </w:t>
      </w:r>
      <w:r w:rsidR="00164C25" w:rsidRPr="00FC30E9">
        <w:rPr>
          <w:b/>
          <w:bCs/>
          <w:sz w:val="24"/>
        </w:rPr>
        <w:t>Insatser inom området psykisk hälsa och suicidprevention</w:t>
      </w:r>
      <w:r w:rsidR="00EF5FE1">
        <w:rPr>
          <w:b/>
          <w:bCs/>
          <w:sz w:val="24"/>
        </w:rPr>
        <w:t xml:space="preserve"> (</w:t>
      </w:r>
      <w:r w:rsidR="000362BA" w:rsidRPr="00FC30E9">
        <w:rPr>
          <w:b/>
          <w:bCs/>
          <w:sz w:val="24"/>
        </w:rPr>
        <w:t>bilaga</w:t>
      </w:r>
      <w:r w:rsidR="00EF5FE1">
        <w:rPr>
          <w:b/>
          <w:bCs/>
          <w:sz w:val="24"/>
        </w:rPr>
        <w:t>)</w:t>
      </w:r>
      <w:r w:rsidR="000362BA" w:rsidRPr="00FC30E9">
        <w:rPr>
          <w:b/>
          <w:bCs/>
          <w:sz w:val="24"/>
        </w:rPr>
        <w:t xml:space="preserve">. </w:t>
      </w:r>
      <w:r w:rsidR="00164C25" w:rsidRPr="00FC30E9">
        <w:rPr>
          <w:b/>
          <w:bCs/>
          <w:sz w:val="24"/>
        </w:rPr>
        <w:t>Överenskommelsen mellan staten och SKR 2022, Länsgemensamma medel</w:t>
      </w:r>
    </w:p>
    <w:p w14:paraId="70AF7AC4" w14:textId="0AD793CB" w:rsidR="005E5560" w:rsidRPr="00FC30E9" w:rsidRDefault="00962C49" w:rsidP="00164C25">
      <w:pPr>
        <w:ind w:firstLine="360"/>
        <w:rPr>
          <w:b/>
          <w:bCs/>
          <w:sz w:val="24"/>
        </w:rPr>
      </w:pPr>
      <w:r w:rsidRPr="00FC30E9">
        <w:rPr>
          <w:b/>
          <w:bCs/>
          <w:sz w:val="24"/>
        </w:rPr>
        <w:t>Emelie Sundén</w:t>
      </w:r>
    </w:p>
    <w:p w14:paraId="1E5F1BCA" w14:textId="28184F75" w:rsidR="00164C25" w:rsidRPr="00FC30E9" w:rsidRDefault="00164C25" w:rsidP="00164C25">
      <w:pPr>
        <w:ind w:left="360"/>
        <w:rPr>
          <w:sz w:val="24"/>
        </w:rPr>
      </w:pPr>
      <w:bookmarkStart w:id="1" w:name="_Hlk93306491"/>
      <w:r w:rsidRPr="00FC30E9">
        <w:rPr>
          <w:sz w:val="24"/>
        </w:rPr>
        <w:t>Fördelningen följer samma princip som förra året där medel utgår till de delregionala tjänstemannaberedningarna. Dock avsätts 1,5 mkr för skånegemensamma satsningar i linje med överenskommelsen. De länsgemensamma medlen i överenskommelsen omfattar tre områden;</w:t>
      </w:r>
    </w:p>
    <w:p w14:paraId="41B9DC3D" w14:textId="77777777" w:rsidR="00164C25" w:rsidRPr="00FC30E9" w:rsidRDefault="00164C25" w:rsidP="00164C25">
      <w:pPr>
        <w:pStyle w:val="Liststycke"/>
        <w:numPr>
          <w:ilvl w:val="0"/>
          <w:numId w:val="9"/>
        </w:numPr>
        <w:contextualSpacing w:val="0"/>
        <w:rPr>
          <w:rFonts w:eastAsia="Times New Roman"/>
          <w:sz w:val="24"/>
        </w:rPr>
      </w:pPr>
      <w:r w:rsidRPr="00FC30E9">
        <w:rPr>
          <w:rFonts w:eastAsia="Times New Roman"/>
          <w:sz w:val="24"/>
        </w:rPr>
        <w:t>Insatser för att skapa goda förutsättningar för samverkan för personer med samsjuklighet</w:t>
      </w:r>
    </w:p>
    <w:p w14:paraId="1242F16C" w14:textId="77777777" w:rsidR="00164C25" w:rsidRPr="00FC30E9" w:rsidRDefault="00164C25" w:rsidP="00164C25">
      <w:pPr>
        <w:pStyle w:val="Liststycke"/>
        <w:numPr>
          <w:ilvl w:val="0"/>
          <w:numId w:val="9"/>
        </w:numPr>
        <w:contextualSpacing w:val="0"/>
        <w:rPr>
          <w:rFonts w:eastAsia="Times New Roman"/>
          <w:sz w:val="24"/>
        </w:rPr>
      </w:pPr>
      <w:r w:rsidRPr="00FC30E9">
        <w:rPr>
          <w:rFonts w:eastAsia="Times New Roman"/>
          <w:sz w:val="24"/>
        </w:rPr>
        <w:t>Patienter och brukare som aktiva medskapare av vården och omsorgen – en mer personcentrerad vård och omsorg</w:t>
      </w:r>
    </w:p>
    <w:p w14:paraId="2D3466DF" w14:textId="529A1166" w:rsidR="00164C25" w:rsidRPr="00FC30E9" w:rsidRDefault="00164C25" w:rsidP="00164C25">
      <w:pPr>
        <w:pStyle w:val="Liststycke"/>
        <w:numPr>
          <w:ilvl w:val="0"/>
          <w:numId w:val="9"/>
        </w:numPr>
        <w:contextualSpacing w:val="0"/>
        <w:rPr>
          <w:rFonts w:eastAsia="Times New Roman"/>
          <w:sz w:val="24"/>
        </w:rPr>
      </w:pPr>
      <w:r w:rsidRPr="00FC30E9">
        <w:rPr>
          <w:rFonts w:eastAsia="Times New Roman"/>
          <w:sz w:val="24"/>
        </w:rPr>
        <w:t>Ett stärkt suicidpreventivt arbete</w:t>
      </w:r>
    </w:p>
    <w:p w14:paraId="7B9A4B3F" w14:textId="5042CA04" w:rsidR="000362BA" w:rsidRPr="00FC30E9" w:rsidRDefault="000362BA" w:rsidP="000362BA">
      <w:pPr>
        <w:ind w:left="360"/>
        <w:rPr>
          <w:rFonts w:eastAsia="Times New Roman"/>
          <w:sz w:val="24"/>
        </w:rPr>
      </w:pPr>
    </w:p>
    <w:p w14:paraId="129B506A" w14:textId="77777777" w:rsidR="000362BA" w:rsidRPr="00FC30E9" w:rsidRDefault="000362BA" w:rsidP="000362BA">
      <w:pPr>
        <w:ind w:left="360"/>
        <w:rPr>
          <w:rFonts w:eastAsia="Times New Roman"/>
          <w:sz w:val="24"/>
        </w:rPr>
      </w:pPr>
      <w:r w:rsidRPr="00FC30E9">
        <w:rPr>
          <w:rFonts w:eastAsia="Times New Roman"/>
          <w:sz w:val="24"/>
        </w:rPr>
        <w:t>Medlen fördelas efter befolkning och delregionerna beslutar om de ska rekvirera medlen.</w:t>
      </w:r>
      <w:bookmarkEnd w:id="1"/>
    </w:p>
    <w:p w14:paraId="27A9323F" w14:textId="77777777" w:rsidR="000362BA" w:rsidRPr="00FC30E9" w:rsidRDefault="000362BA" w:rsidP="000362BA">
      <w:pPr>
        <w:ind w:left="360"/>
        <w:rPr>
          <w:rFonts w:eastAsia="Times New Roman"/>
          <w:sz w:val="24"/>
        </w:rPr>
      </w:pPr>
    </w:p>
    <w:p w14:paraId="4EE46201" w14:textId="77777777" w:rsidR="000362BA" w:rsidRPr="00FC30E9" w:rsidRDefault="00090AE1" w:rsidP="000362BA">
      <w:pPr>
        <w:ind w:left="360"/>
        <w:rPr>
          <w:rFonts w:eastAsia="Times New Roman"/>
          <w:sz w:val="24"/>
        </w:rPr>
      </w:pPr>
      <w:r w:rsidRPr="00FC30E9">
        <w:rPr>
          <w:i/>
          <w:iCs/>
          <w:sz w:val="24"/>
        </w:rPr>
        <w:t>Tjänstemannaberedningen ställ</w:t>
      </w:r>
      <w:r w:rsidR="000362BA" w:rsidRPr="00FC30E9">
        <w:rPr>
          <w:i/>
          <w:iCs/>
          <w:sz w:val="24"/>
        </w:rPr>
        <w:t>er</w:t>
      </w:r>
      <w:r w:rsidRPr="00FC30E9">
        <w:rPr>
          <w:i/>
          <w:iCs/>
          <w:sz w:val="24"/>
        </w:rPr>
        <w:t xml:space="preserve"> sig bakom föreslagen fördelning.</w:t>
      </w:r>
    </w:p>
    <w:p w14:paraId="0BEB06DD" w14:textId="77777777" w:rsidR="000362BA" w:rsidRPr="00FC30E9" w:rsidRDefault="000362BA" w:rsidP="000362BA">
      <w:pPr>
        <w:ind w:left="360"/>
        <w:rPr>
          <w:rFonts w:eastAsia="Times New Roman"/>
          <w:sz w:val="24"/>
        </w:rPr>
      </w:pPr>
    </w:p>
    <w:p w14:paraId="4AA849A2" w14:textId="3E371DA7" w:rsidR="008363D7" w:rsidRPr="00FC30E9" w:rsidRDefault="008363D7" w:rsidP="000362BA">
      <w:pPr>
        <w:ind w:left="360"/>
        <w:rPr>
          <w:rFonts w:eastAsia="Times New Roman"/>
          <w:sz w:val="24"/>
        </w:rPr>
      </w:pPr>
      <w:r w:rsidRPr="00FC30E9">
        <w:rPr>
          <w:b/>
          <w:bCs/>
          <w:sz w:val="24"/>
        </w:rPr>
        <w:t>2 b. Riskanalys - Tillgänglig och säker information</w:t>
      </w:r>
      <w:r w:rsidR="000362BA" w:rsidRPr="00FC30E9">
        <w:rPr>
          <w:b/>
          <w:bCs/>
          <w:sz w:val="24"/>
        </w:rPr>
        <w:t xml:space="preserve">, </w:t>
      </w:r>
      <w:r w:rsidR="00EF5FE1">
        <w:rPr>
          <w:b/>
          <w:bCs/>
          <w:sz w:val="24"/>
        </w:rPr>
        <w:t>(</w:t>
      </w:r>
      <w:r w:rsidR="000362BA" w:rsidRPr="00FC30E9">
        <w:rPr>
          <w:b/>
          <w:bCs/>
          <w:sz w:val="24"/>
        </w:rPr>
        <w:t>bilaga</w:t>
      </w:r>
      <w:r w:rsidR="00EF5FE1">
        <w:rPr>
          <w:b/>
          <w:bCs/>
          <w:sz w:val="24"/>
        </w:rPr>
        <w:t>)</w:t>
      </w:r>
      <w:r w:rsidR="000362BA" w:rsidRPr="00FC30E9">
        <w:rPr>
          <w:b/>
          <w:bCs/>
          <w:sz w:val="24"/>
        </w:rPr>
        <w:t>.</w:t>
      </w:r>
      <w:r w:rsidRPr="00FC30E9">
        <w:rPr>
          <w:b/>
          <w:bCs/>
          <w:sz w:val="24"/>
        </w:rPr>
        <w:br/>
        <w:t>Anna-Lena Fällman, Louise Roberts</w:t>
      </w:r>
    </w:p>
    <w:p w14:paraId="7EF83EAB" w14:textId="6A259AFC" w:rsidR="00E54C80" w:rsidRPr="00FC30E9" w:rsidRDefault="008363D7" w:rsidP="00E54C80">
      <w:pPr>
        <w:ind w:left="360"/>
        <w:rPr>
          <w:i/>
          <w:iCs/>
          <w:sz w:val="24"/>
        </w:rPr>
      </w:pPr>
      <w:r w:rsidRPr="00FC30E9">
        <w:rPr>
          <w:sz w:val="24"/>
        </w:rPr>
        <w:t xml:space="preserve">Under våren 2020 började ett antal kommuner i Skåne att signalera till Region Skåne att SIP-mallen i IT-stödet Mina planer användes på ett sätt som inte var överenskommet eller enligt det som gäller för innehållet i en SIP. Det handlade framför allt om hur livsuppehållande behandling för en enskild patient </w:t>
      </w:r>
      <w:r w:rsidRPr="00FC30E9">
        <w:rPr>
          <w:sz w:val="24"/>
        </w:rPr>
        <w:lastRenderedPageBreak/>
        <w:t xml:space="preserve">dokumenterades i SIP eller inte. Tjänstemannaberedningen beslutade att tillsätta en arbetsgrupp för att göra en riskanalys. </w:t>
      </w:r>
      <w:r w:rsidR="00AE018B" w:rsidRPr="00FC30E9">
        <w:rPr>
          <w:sz w:val="24"/>
        </w:rPr>
        <w:br/>
      </w:r>
      <w:r w:rsidRPr="00FC30E9">
        <w:rPr>
          <w:sz w:val="24"/>
        </w:rPr>
        <w:t>Riskanalysen är klar och ett antal åtgärdsförslag presenterades på mötet 23/11.</w:t>
      </w:r>
      <w:r w:rsidRPr="00FC30E9">
        <w:rPr>
          <w:sz w:val="24"/>
        </w:rPr>
        <w:br/>
      </w:r>
      <w:r w:rsidR="000362BA" w:rsidRPr="00FC30E9">
        <w:rPr>
          <w:sz w:val="24"/>
        </w:rPr>
        <w:t>En matris för genomförandet är framtagen, vilken bifogas anteckningen.</w:t>
      </w:r>
      <w:r w:rsidR="000362BA" w:rsidRPr="00FC30E9">
        <w:rPr>
          <w:sz w:val="24"/>
        </w:rPr>
        <w:br/>
      </w:r>
      <w:r w:rsidRPr="00FC30E9">
        <w:rPr>
          <w:sz w:val="24"/>
        </w:rPr>
        <w:br/>
      </w:r>
      <w:r w:rsidRPr="00FC30E9">
        <w:rPr>
          <w:i/>
          <w:iCs/>
          <w:sz w:val="24"/>
        </w:rPr>
        <w:t>Tjänstemannaberedningen ställ</w:t>
      </w:r>
      <w:r w:rsidR="000362BA" w:rsidRPr="00FC30E9">
        <w:rPr>
          <w:i/>
          <w:iCs/>
          <w:sz w:val="24"/>
        </w:rPr>
        <w:t>er</w:t>
      </w:r>
      <w:r w:rsidRPr="00FC30E9">
        <w:rPr>
          <w:i/>
          <w:iCs/>
          <w:sz w:val="24"/>
        </w:rPr>
        <w:t xml:space="preserve"> sig bakom förslag till åtgärder.</w:t>
      </w:r>
      <w:r w:rsidR="000362BA" w:rsidRPr="00FC30E9">
        <w:rPr>
          <w:i/>
          <w:iCs/>
          <w:sz w:val="24"/>
        </w:rPr>
        <w:br/>
        <w:t>Information om åtgärderna sprids via Vårdsamverkan och via Region Skånes Vårdgivarnytt.</w:t>
      </w:r>
      <w:r w:rsidR="00E54C80" w:rsidRPr="00FC30E9">
        <w:rPr>
          <w:i/>
          <w:iCs/>
          <w:sz w:val="24"/>
        </w:rPr>
        <w:br/>
      </w:r>
    </w:p>
    <w:p w14:paraId="671EE5E9" w14:textId="0305EBAD" w:rsidR="00962C49" w:rsidRPr="00FC30E9" w:rsidRDefault="00962C49" w:rsidP="00E54C80">
      <w:pPr>
        <w:ind w:left="360"/>
        <w:rPr>
          <w:i/>
          <w:iCs/>
          <w:sz w:val="24"/>
        </w:rPr>
      </w:pPr>
      <w:r w:rsidRPr="00FC30E9">
        <w:rPr>
          <w:b/>
          <w:bCs/>
          <w:sz w:val="24"/>
        </w:rPr>
        <w:t xml:space="preserve">2 </w:t>
      </w:r>
      <w:r w:rsidR="008363D7" w:rsidRPr="00FC30E9">
        <w:rPr>
          <w:b/>
          <w:bCs/>
          <w:sz w:val="24"/>
        </w:rPr>
        <w:t>c</w:t>
      </w:r>
      <w:r w:rsidRPr="00FC30E9">
        <w:rPr>
          <w:b/>
          <w:bCs/>
          <w:sz w:val="24"/>
        </w:rPr>
        <w:t xml:space="preserve">. Förslag till ny </w:t>
      </w:r>
      <w:r w:rsidR="00503993" w:rsidRPr="00FC30E9">
        <w:rPr>
          <w:b/>
          <w:bCs/>
          <w:sz w:val="24"/>
        </w:rPr>
        <w:t>rutin</w:t>
      </w:r>
      <w:r w:rsidRPr="00FC30E9">
        <w:rPr>
          <w:b/>
          <w:bCs/>
          <w:sz w:val="24"/>
        </w:rPr>
        <w:t xml:space="preserve"> för </w:t>
      </w:r>
      <w:proofErr w:type="spellStart"/>
      <w:r w:rsidRPr="00FC30E9">
        <w:rPr>
          <w:b/>
          <w:bCs/>
          <w:sz w:val="24"/>
        </w:rPr>
        <w:t>antikoagulantiabehand</w:t>
      </w:r>
      <w:r w:rsidR="00503993" w:rsidRPr="00FC30E9">
        <w:rPr>
          <w:b/>
          <w:bCs/>
          <w:sz w:val="24"/>
        </w:rPr>
        <w:t>lad</w:t>
      </w:r>
      <w:proofErr w:type="spellEnd"/>
      <w:r w:rsidR="00503993" w:rsidRPr="00FC30E9">
        <w:rPr>
          <w:b/>
          <w:bCs/>
          <w:sz w:val="24"/>
        </w:rPr>
        <w:t xml:space="preserve"> patient</w:t>
      </w:r>
      <w:r w:rsidRPr="00FC30E9">
        <w:rPr>
          <w:b/>
          <w:bCs/>
          <w:sz w:val="24"/>
        </w:rPr>
        <w:t xml:space="preserve"> i kommunal primärvård – Mats Renard </w:t>
      </w:r>
    </w:p>
    <w:p w14:paraId="74CCDE4A" w14:textId="37F8604C" w:rsidR="00AF10D3" w:rsidRPr="00FC30E9" w:rsidRDefault="00503993" w:rsidP="00E54C80">
      <w:pPr>
        <w:spacing w:line="276" w:lineRule="auto"/>
        <w:ind w:left="360"/>
        <w:rPr>
          <w:sz w:val="24"/>
        </w:rPr>
      </w:pPr>
      <w:r w:rsidRPr="00FC30E9">
        <w:rPr>
          <w:sz w:val="24"/>
        </w:rPr>
        <w:t xml:space="preserve">En ny rutin är framtagen av </w:t>
      </w:r>
      <w:r w:rsidR="00096451" w:rsidRPr="00FC30E9">
        <w:rPr>
          <w:sz w:val="24"/>
        </w:rPr>
        <w:t xml:space="preserve">en </w:t>
      </w:r>
      <w:r w:rsidR="00096451" w:rsidRPr="00FC30E9">
        <w:rPr>
          <w:rFonts w:eastAsia="Calibri" w:cs="Arial"/>
          <w:sz w:val="24"/>
        </w:rPr>
        <w:t xml:space="preserve">partsgemensam arbetsgrupp bestående av representanter från kommunerna i Skåne, Region Skåne och Skånes Kommuner. Rutinen gäller för </w:t>
      </w:r>
      <w:r w:rsidRPr="00FC30E9">
        <w:rPr>
          <w:sz w:val="24"/>
        </w:rPr>
        <w:t xml:space="preserve">patienter med insatser från kommunal primärvård med känd </w:t>
      </w:r>
      <w:proofErr w:type="spellStart"/>
      <w:r w:rsidRPr="00FC30E9">
        <w:rPr>
          <w:sz w:val="24"/>
        </w:rPr>
        <w:t>antikoagulantiabehandling</w:t>
      </w:r>
      <w:proofErr w:type="spellEnd"/>
      <w:r w:rsidRPr="00FC30E9">
        <w:rPr>
          <w:sz w:val="24"/>
        </w:rPr>
        <w:t xml:space="preserve"> där </w:t>
      </w:r>
      <w:r w:rsidR="00E54C80" w:rsidRPr="00FC30E9">
        <w:rPr>
          <w:sz w:val="24"/>
        </w:rPr>
        <w:t xml:space="preserve">sjukhusets </w:t>
      </w:r>
      <w:proofErr w:type="spellStart"/>
      <w:r w:rsidR="00E54C80" w:rsidRPr="00FC30E9">
        <w:rPr>
          <w:sz w:val="24"/>
        </w:rPr>
        <w:t>antikoagulantia</w:t>
      </w:r>
      <w:r w:rsidRPr="00FC30E9">
        <w:rPr>
          <w:sz w:val="24"/>
        </w:rPr>
        <w:t>mottagning</w:t>
      </w:r>
      <w:proofErr w:type="spellEnd"/>
      <w:r w:rsidRPr="00FC30E9">
        <w:rPr>
          <w:sz w:val="24"/>
        </w:rPr>
        <w:t xml:space="preserve"> ansvara</w:t>
      </w:r>
      <w:r w:rsidR="00E54C80" w:rsidRPr="00FC30E9">
        <w:rPr>
          <w:sz w:val="24"/>
        </w:rPr>
        <w:t>r</w:t>
      </w:r>
      <w:r w:rsidRPr="00FC30E9">
        <w:rPr>
          <w:sz w:val="24"/>
        </w:rPr>
        <w:t xml:space="preserve"> för dosering.</w:t>
      </w:r>
    </w:p>
    <w:p w14:paraId="577256BD" w14:textId="58766B52" w:rsidR="00503993" w:rsidRPr="00FC30E9" w:rsidRDefault="00503993" w:rsidP="00962C49">
      <w:pPr>
        <w:pStyle w:val="Liststycke"/>
        <w:rPr>
          <w:sz w:val="24"/>
        </w:rPr>
      </w:pPr>
    </w:p>
    <w:p w14:paraId="76FA7467" w14:textId="3EF0F373" w:rsidR="00311E6E" w:rsidRPr="00311E6E" w:rsidRDefault="00311E6E" w:rsidP="00311E6E">
      <w:pPr>
        <w:ind w:left="360"/>
        <w:rPr>
          <w:rFonts w:cs="Arial"/>
          <w:i/>
          <w:iCs/>
          <w:color w:val="auto"/>
          <w:sz w:val="24"/>
        </w:rPr>
      </w:pPr>
      <w:r>
        <w:rPr>
          <w:i/>
          <w:iCs/>
          <w:sz w:val="24"/>
        </w:rPr>
        <w:t xml:space="preserve">Tjänstemannaberedningen ställer sig bakom rutinen och rekommenderar kommunerna i Skåne att använda den. Information om rutinen sprids via </w:t>
      </w:r>
      <w:r w:rsidRPr="00311E6E">
        <w:rPr>
          <w:i/>
          <w:iCs/>
          <w:color w:val="auto"/>
          <w:sz w:val="24"/>
        </w:rPr>
        <w:t xml:space="preserve">Vårdgivare Skåne och via Vårdgivarnytt, efter att ha kompletterats med författare/titel, giltighetstid </w:t>
      </w:r>
      <w:proofErr w:type="gramStart"/>
      <w:r w:rsidRPr="00311E6E">
        <w:rPr>
          <w:i/>
          <w:iCs/>
          <w:color w:val="auto"/>
          <w:sz w:val="24"/>
        </w:rPr>
        <w:t>etc.</w:t>
      </w:r>
      <w:proofErr w:type="gramEnd"/>
      <w:r w:rsidRPr="00311E6E">
        <w:rPr>
          <w:i/>
          <w:iCs/>
          <w:color w:val="auto"/>
          <w:sz w:val="24"/>
        </w:rPr>
        <w:br/>
        <w:t>En mall för nya gemensamma rutiner ska tas fram av AU Vårdsamverkan. Åter till mötet i mars månad.</w:t>
      </w:r>
    </w:p>
    <w:p w14:paraId="0E414C5B" w14:textId="6CE29D77" w:rsidR="00311E6E" w:rsidRPr="00FC30E9" w:rsidRDefault="00311E6E" w:rsidP="00311E6E">
      <w:pPr>
        <w:ind w:left="360"/>
        <w:rPr>
          <w:i/>
          <w:iCs/>
          <w:sz w:val="24"/>
        </w:rPr>
      </w:pPr>
    </w:p>
    <w:p w14:paraId="41F09EE4" w14:textId="0F22370D" w:rsidR="00962C49" w:rsidRDefault="00962C49" w:rsidP="00962C49">
      <w:pPr>
        <w:pStyle w:val="Liststycke"/>
        <w:rPr>
          <w:b/>
          <w:bCs/>
          <w:sz w:val="24"/>
        </w:rPr>
      </w:pPr>
    </w:p>
    <w:p w14:paraId="3C0E52A6" w14:textId="1440157D" w:rsidR="006B5640" w:rsidRPr="006B5640" w:rsidRDefault="006B5640" w:rsidP="00E90577">
      <w:pPr>
        <w:pStyle w:val="Liststycke"/>
        <w:numPr>
          <w:ilvl w:val="0"/>
          <w:numId w:val="6"/>
        </w:numPr>
        <w:rPr>
          <w:b/>
          <w:bCs/>
          <w:sz w:val="28"/>
          <w:szCs w:val="28"/>
        </w:rPr>
      </w:pPr>
      <w:r w:rsidRPr="006B5640">
        <w:rPr>
          <w:b/>
          <w:bCs/>
          <w:sz w:val="28"/>
          <w:szCs w:val="28"/>
        </w:rPr>
        <w:t>Dialog</w:t>
      </w:r>
    </w:p>
    <w:p w14:paraId="7B4DEDFD" w14:textId="77777777" w:rsidR="00E90577" w:rsidRPr="00FC30E9" w:rsidRDefault="00E90577" w:rsidP="00E90577">
      <w:pPr>
        <w:pStyle w:val="Liststycke"/>
        <w:rPr>
          <w:sz w:val="24"/>
        </w:rPr>
      </w:pPr>
    </w:p>
    <w:p w14:paraId="6939F642" w14:textId="283BC422" w:rsidR="00962C49" w:rsidRPr="001434D9" w:rsidRDefault="00970195" w:rsidP="001434D9">
      <w:pPr>
        <w:ind w:left="360"/>
        <w:rPr>
          <w:sz w:val="24"/>
        </w:rPr>
      </w:pPr>
      <w:r w:rsidRPr="001434D9">
        <w:rPr>
          <w:b/>
          <w:bCs/>
          <w:sz w:val="24"/>
        </w:rPr>
        <w:t xml:space="preserve">3 a. </w:t>
      </w:r>
      <w:r w:rsidR="00962C49" w:rsidRPr="001434D9">
        <w:rPr>
          <w:b/>
          <w:bCs/>
          <w:sz w:val="24"/>
        </w:rPr>
        <w:t>Delregionerna informerar (bilag</w:t>
      </w:r>
      <w:r w:rsidR="00E54C80" w:rsidRPr="001434D9">
        <w:rPr>
          <w:b/>
          <w:bCs/>
          <w:sz w:val="24"/>
        </w:rPr>
        <w:t>or</w:t>
      </w:r>
      <w:r w:rsidR="00962C49" w:rsidRPr="001434D9">
        <w:rPr>
          <w:b/>
          <w:bCs/>
          <w:sz w:val="24"/>
        </w:rPr>
        <w:t>)</w:t>
      </w:r>
      <w:r w:rsidR="00962C49" w:rsidRPr="001434D9">
        <w:rPr>
          <w:b/>
          <w:bCs/>
          <w:sz w:val="24"/>
        </w:rPr>
        <w:br/>
      </w:r>
      <w:r w:rsidR="00962C49" w:rsidRPr="001434D9">
        <w:rPr>
          <w:sz w:val="24"/>
        </w:rPr>
        <w:t>Respektive delregion informerar kort om pågående och planerat arbete med särskilt fokus på uppföljning.</w:t>
      </w:r>
      <w:r w:rsidR="00AE018B" w:rsidRPr="001434D9">
        <w:rPr>
          <w:sz w:val="24"/>
        </w:rPr>
        <w:t xml:space="preserve"> Syftet är att delge varandra goda exempel </w:t>
      </w:r>
      <w:proofErr w:type="spellStart"/>
      <w:proofErr w:type="gramStart"/>
      <w:r w:rsidR="00AE018B" w:rsidRPr="001434D9">
        <w:rPr>
          <w:sz w:val="24"/>
        </w:rPr>
        <w:t>bl</w:t>
      </w:r>
      <w:proofErr w:type="spellEnd"/>
      <w:r w:rsidR="00AE018B" w:rsidRPr="001434D9">
        <w:rPr>
          <w:sz w:val="24"/>
        </w:rPr>
        <w:t xml:space="preserve"> a</w:t>
      </w:r>
      <w:proofErr w:type="gramEnd"/>
      <w:r w:rsidR="00AE018B" w:rsidRPr="001434D9">
        <w:rPr>
          <w:sz w:val="24"/>
        </w:rPr>
        <w:t xml:space="preserve"> utifrån genomförandet av aktivitetsplanen framöver.</w:t>
      </w:r>
      <w:r w:rsidR="00962C49" w:rsidRPr="001434D9">
        <w:rPr>
          <w:sz w:val="24"/>
        </w:rPr>
        <w:br/>
        <w:t>Bi</w:t>
      </w:r>
      <w:r w:rsidR="00F069C3" w:rsidRPr="001434D9">
        <w:rPr>
          <w:sz w:val="24"/>
        </w:rPr>
        <w:t>lder från informationen biläggs anteckningen.</w:t>
      </w:r>
      <w:r w:rsidR="00F069C3" w:rsidRPr="001434D9">
        <w:rPr>
          <w:sz w:val="24"/>
        </w:rPr>
        <w:br/>
        <w:t>Vid nästa möte ska respektive delregion fokusera informationen på en ”utmaning” respektive ett lyckat projekt eller genomförande.</w:t>
      </w:r>
    </w:p>
    <w:p w14:paraId="30C5C9DF" w14:textId="5B5CCFF6" w:rsidR="00F069C3" w:rsidRPr="00FC30E9" w:rsidRDefault="00F069C3" w:rsidP="00970195">
      <w:pPr>
        <w:pStyle w:val="Liststycke"/>
        <w:rPr>
          <w:sz w:val="24"/>
        </w:rPr>
      </w:pPr>
    </w:p>
    <w:p w14:paraId="12A2FDB1" w14:textId="4B9AA119" w:rsidR="00F069C3" w:rsidRPr="001434D9" w:rsidRDefault="00F069C3" w:rsidP="001434D9">
      <w:pPr>
        <w:ind w:firstLine="360"/>
        <w:rPr>
          <w:sz w:val="24"/>
        </w:rPr>
      </w:pPr>
      <w:r w:rsidRPr="001434D9">
        <w:rPr>
          <w:sz w:val="24"/>
        </w:rPr>
        <w:t>De delregioner som inte haft möjlighet att göra bilder:</w:t>
      </w:r>
    </w:p>
    <w:p w14:paraId="06231553" w14:textId="58690B9A" w:rsidR="00F069C3" w:rsidRPr="001434D9" w:rsidRDefault="00F069C3" w:rsidP="001434D9">
      <w:pPr>
        <w:ind w:left="360"/>
        <w:rPr>
          <w:sz w:val="24"/>
        </w:rPr>
      </w:pPr>
      <w:r w:rsidRPr="001434D9">
        <w:rPr>
          <w:b/>
          <w:bCs/>
          <w:sz w:val="24"/>
        </w:rPr>
        <w:t>Mellersta:</w:t>
      </w:r>
      <w:r w:rsidR="008D2A4E" w:rsidRPr="001434D9">
        <w:rPr>
          <w:b/>
          <w:bCs/>
          <w:sz w:val="24"/>
        </w:rPr>
        <w:t xml:space="preserve"> </w:t>
      </w:r>
      <w:r w:rsidR="008D2A4E" w:rsidRPr="001434D9">
        <w:rPr>
          <w:sz w:val="24"/>
        </w:rPr>
        <w:t xml:space="preserve">Flera kollegor har anmält sig till </w:t>
      </w:r>
      <w:proofErr w:type="gramStart"/>
      <w:r w:rsidR="008D2A4E" w:rsidRPr="001434D9">
        <w:rPr>
          <w:sz w:val="24"/>
        </w:rPr>
        <w:t>SKRs</w:t>
      </w:r>
      <w:proofErr w:type="gramEnd"/>
      <w:r w:rsidR="008D2A4E" w:rsidRPr="001434D9">
        <w:rPr>
          <w:sz w:val="24"/>
        </w:rPr>
        <w:t xml:space="preserve"> ledarprogram vilket kan bidra till att lyfta kommande arbete. Återkommer med mer info nästa gång.</w:t>
      </w:r>
    </w:p>
    <w:p w14:paraId="5C4032DF" w14:textId="4E801689" w:rsidR="00F069C3" w:rsidRPr="001434D9" w:rsidRDefault="00F069C3" w:rsidP="001434D9">
      <w:pPr>
        <w:ind w:left="360"/>
        <w:rPr>
          <w:sz w:val="24"/>
        </w:rPr>
      </w:pPr>
      <w:r w:rsidRPr="001434D9">
        <w:rPr>
          <w:b/>
          <w:bCs/>
          <w:sz w:val="24"/>
        </w:rPr>
        <w:t>Sydost:</w:t>
      </w:r>
      <w:r w:rsidR="008D2A4E" w:rsidRPr="001434D9">
        <w:rPr>
          <w:b/>
          <w:bCs/>
          <w:sz w:val="24"/>
        </w:rPr>
        <w:t xml:space="preserve"> </w:t>
      </w:r>
      <w:r w:rsidR="008D2A4E" w:rsidRPr="001434D9">
        <w:rPr>
          <w:sz w:val="24"/>
        </w:rPr>
        <w:t xml:space="preserve">Har delat upp arbetet i en mera strategisk tjänstemannaberedning och en mera operativ som klustersamordnaren leder. Ett större möte planeras för </w:t>
      </w:r>
      <w:proofErr w:type="gramStart"/>
      <w:r w:rsidR="008D2A4E" w:rsidRPr="001434D9">
        <w:rPr>
          <w:sz w:val="24"/>
        </w:rPr>
        <w:t>ta</w:t>
      </w:r>
      <w:proofErr w:type="gramEnd"/>
      <w:r w:rsidR="008D2A4E" w:rsidRPr="001434D9">
        <w:rPr>
          <w:sz w:val="24"/>
        </w:rPr>
        <w:t xml:space="preserve"> arbetet vidare till nästa nivå. Fokus just nu ligger på att öka kvaliteten i </w:t>
      </w:r>
      <w:proofErr w:type="spellStart"/>
      <w:r w:rsidR="008D2A4E" w:rsidRPr="001434D9">
        <w:rPr>
          <w:sz w:val="24"/>
        </w:rPr>
        <w:t>SIParna</w:t>
      </w:r>
      <w:proofErr w:type="spellEnd"/>
      <w:r w:rsidR="008D2A4E" w:rsidRPr="001434D9">
        <w:rPr>
          <w:sz w:val="24"/>
        </w:rPr>
        <w:t xml:space="preserve">. Området har ett par nya familjecentraler under uppstart. </w:t>
      </w:r>
    </w:p>
    <w:p w14:paraId="21B29723" w14:textId="17E0036D" w:rsidR="00F069C3" w:rsidRPr="00FC30E9" w:rsidRDefault="00F069C3" w:rsidP="00970195">
      <w:pPr>
        <w:pStyle w:val="Liststycke"/>
        <w:rPr>
          <w:sz w:val="24"/>
        </w:rPr>
      </w:pPr>
    </w:p>
    <w:p w14:paraId="07F0337C" w14:textId="0AE7CDAB" w:rsidR="00AE018B" w:rsidRPr="001434D9" w:rsidRDefault="00EF5FE1" w:rsidP="001434D9">
      <w:pPr>
        <w:ind w:firstLine="360"/>
        <w:rPr>
          <w:i/>
          <w:iCs/>
          <w:sz w:val="24"/>
        </w:rPr>
      </w:pPr>
      <w:r>
        <w:rPr>
          <w:i/>
          <w:iCs/>
          <w:sz w:val="24"/>
        </w:rPr>
        <w:t xml:space="preserve">Delregionernas redovisningar </w:t>
      </w:r>
      <w:r w:rsidR="00AE018B" w:rsidRPr="001434D9">
        <w:rPr>
          <w:i/>
          <w:iCs/>
          <w:sz w:val="24"/>
        </w:rPr>
        <w:t>följs upp senare i vår.</w:t>
      </w:r>
    </w:p>
    <w:p w14:paraId="554BB8B9" w14:textId="77777777" w:rsidR="00970195" w:rsidRPr="00FC30E9" w:rsidRDefault="00970195" w:rsidP="00970195">
      <w:pPr>
        <w:pStyle w:val="Liststycke"/>
        <w:rPr>
          <w:sz w:val="24"/>
        </w:rPr>
      </w:pPr>
    </w:p>
    <w:p w14:paraId="24FDC7A3" w14:textId="20687194" w:rsidR="00970195" w:rsidRPr="001434D9" w:rsidRDefault="00970195" w:rsidP="001434D9">
      <w:pPr>
        <w:ind w:left="360"/>
        <w:rPr>
          <w:sz w:val="24"/>
        </w:rPr>
      </w:pPr>
      <w:r w:rsidRPr="001434D9">
        <w:rPr>
          <w:b/>
          <w:bCs/>
          <w:sz w:val="24"/>
        </w:rPr>
        <w:t xml:space="preserve">3 b. </w:t>
      </w:r>
      <w:r w:rsidR="008363D7" w:rsidRPr="001434D9">
        <w:rPr>
          <w:b/>
          <w:bCs/>
          <w:sz w:val="24"/>
        </w:rPr>
        <w:t xml:space="preserve">Resultat från workshop 23/11 – Emelie Sundén, Greger Linander </w:t>
      </w:r>
      <w:r w:rsidR="00503993" w:rsidRPr="001434D9">
        <w:rPr>
          <w:b/>
          <w:bCs/>
          <w:sz w:val="24"/>
        </w:rPr>
        <w:br/>
      </w:r>
      <w:r w:rsidR="00503993" w:rsidRPr="001434D9">
        <w:rPr>
          <w:sz w:val="24"/>
        </w:rPr>
        <w:t>Vid Tjänstemannaberedningens möte 23/11 arbetades det i grupper kring;</w:t>
      </w:r>
    </w:p>
    <w:p w14:paraId="1DC946EF" w14:textId="06086C89" w:rsidR="00503993" w:rsidRPr="00FC30E9" w:rsidRDefault="00503993" w:rsidP="00503993">
      <w:pPr>
        <w:pStyle w:val="Liststycke"/>
        <w:numPr>
          <w:ilvl w:val="0"/>
          <w:numId w:val="8"/>
        </w:numPr>
        <w:rPr>
          <w:sz w:val="24"/>
        </w:rPr>
      </w:pPr>
      <w:r w:rsidRPr="00FC30E9">
        <w:rPr>
          <w:sz w:val="24"/>
        </w:rPr>
        <w:t>Hur ökar vi genomförandekraften i vårt gemensamma arbete?</w:t>
      </w:r>
    </w:p>
    <w:p w14:paraId="0C388962" w14:textId="253C681A" w:rsidR="00503993" w:rsidRPr="00FC30E9" w:rsidRDefault="00503993" w:rsidP="00503993">
      <w:pPr>
        <w:pStyle w:val="Liststycke"/>
        <w:numPr>
          <w:ilvl w:val="0"/>
          <w:numId w:val="8"/>
        </w:numPr>
        <w:rPr>
          <w:sz w:val="24"/>
        </w:rPr>
      </w:pPr>
      <w:r w:rsidRPr="00FC30E9">
        <w:rPr>
          <w:sz w:val="24"/>
        </w:rPr>
        <w:t>Hur kan vi lägga upp meningsfulla och värdeskapande möten?</w:t>
      </w:r>
    </w:p>
    <w:p w14:paraId="19726FAF" w14:textId="11050659" w:rsidR="00503993" w:rsidRPr="00FC30E9" w:rsidRDefault="00503993" w:rsidP="00503993">
      <w:pPr>
        <w:pStyle w:val="Liststycke"/>
        <w:numPr>
          <w:ilvl w:val="0"/>
          <w:numId w:val="8"/>
        </w:numPr>
        <w:rPr>
          <w:sz w:val="24"/>
        </w:rPr>
      </w:pPr>
      <w:r w:rsidRPr="00FC30E9">
        <w:rPr>
          <w:sz w:val="24"/>
        </w:rPr>
        <w:lastRenderedPageBreak/>
        <w:t>Hur ser gruppen på deltagandet i de politiska mötena med CS framöver?</w:t>
      </w:r>
    </w:p>
    <w:p w14:paraId="41F80E32" w14:textId="77777777" w:rsidR="00AE018B" w:rsidRPr="00FC30E9" w:rsidRDefault="00AE018B" w:rsidP="00970195">
      <w:pPr>
        <w:pStyle w:val="Liststycke"/>
        <w:rPr>
          <w:sz w:val="24"/>
        </w:rPr>
      </w:pPr>
    </w:p>
    <w:p w14:paraId="210DE186" w14:textId="68178A68" w:rsidR="00F44CF9" w:rsidRPr="00FC30E9" w:rsidRDefault="00503993" w:rsidP="00970195">
      <w:pPr>
        <w:pStyle w:val="Liststycke"/>
        <w:rPr>
          <w:i/>
          <w:iCs/>
          <w:sz w:val="24"/>
        </w:rPr>
      </w:pPr>
      <w:r w:rsidRPr="00FC30E9">
        <w:rPr>
          <w:i/>
          <w:iCs/>
          <w:sz w:val="24"/>
        </w:rPr>
        <w:t>En summering av gruppernas resultat presenter</w:t>
      </w:r>
      <w:r w:rsidR="00AE018B" w:rsidRPr="00FC30E9">
        <w:rPr>
          <w:i/>
          <w:iCs/>
          <w:sz w:val="24"/>
        </w:rPr>
        <w:t xml:space="preserve">ades och framlagda förslag följs upp senare i vår. </w:t>
      </w:r>
    </w:p>
    <w:p w14:paraId="6D15E02E" w14:textId="6352ED3F" w:rsidR="008363D7" w:rsidRPr="00FC30E9" w:rsidRDefault="008363D7" w:rsidP="00970195">
      <w:pPr>
        <w:pStyle w:val="Liststycke"/>
        <w:rPr>
          <w:b/>
          <w:bCs/>
          <w:sz w:val="24"/>
        </w:rPr>
      </w:pPr>
    </w:p>
    <w:p w14:paraId="7F647A33" w14:textId="77777777" w:rsidR="00164C25" w:rsidRDefault="00164C25" w:rsidP="00970195">
      <w:pPr>
        <w:pStyle w:val="Liststycke"/>
        <w:rPr>
          <w:b/>
          <w:bCs/>
          <w:sz w:val="24"/>
        </w:rPr>
      </w:pPr>
    </w:p>
    <w:p w14:paraId="7517937C" w14:textId="5648343E" w:rsidR="00970195" w:rsidRPr="00FC30E9" w:rsidRDefault="00F539CE" w:rsidP="00E90577">
      <w:pPr>
        <w:pStyle w:val="Liststycke"/>
        <w:numPr>
          <w:ilvl w:val="0"/>
          <w:numId w:val="6"/>
        </w:numPr>
        <w:rPr>
          <w:sz w:val="24"/>
        </w:rPr>
      </w:pPr>
      <w:r>
        <w:rPr>
          <w:b/>
          <w:bCs/>
          <w:sz w:val="28"/>
          <w:szCs w:val="28"/>
        </w:rPr>
        <w:t>Informat</w:t>
      </w:r>
      <w:r w:rsidR="00AE018B">
        <w:rPr>
          <w:b/>
          <w:bCs/>
          <w:sz w:val="28"/>
          <w:szCs w:val="28"/>
        </w:rPr>
        <w:t>ion</w:t>
      </w:r>
      <w:r w:rsidR="00FC30E9">
        <w:rPr>
          <w:b/>
          <w:bCs/>
          <w:sz w:val="28"/>
          <w:szCs w:val="28"/>
        </w:rPr>
        <w:br/>
      </w:r>
    </w:p>
    <w:p w14:paraId="5FF95B9E" w14:textId="77777777" w:rsidR="0052775B" w:rsidRPr="00FC30E9" w:rsidRDefault="0052775B" w:rsidP="0052775B">
      <w:pPr>
        <w:ind w:left="720"/>
        <w:rPr>
          <w:b/>
          <w:bCs/>
          <w:sz w:val="24"/>
        </w:rPr>
      </w:pPr>
      <w:r w:rsidRPr="00FC30E9">
        <w:rPr>
          <w:b/>
          <w:bCs/>
          <w:sz w:val="24"/>
        </w:rPr>
        <w:t>4 a. Carina Lindkvist avslutar sin tjänst på Skånes kommuner</w:t>
      </w:r>
    </w:p>
    <w:p w14:paraId="7C3CA40F" w14:textId="77777777" w:rsidR="0052775B" w:rsidRPr="00FC30E9" w:rsidRDefault="0052775B" w:rsidP="0052775B">
      <w:pPr>
        <w:ind w:left="720"/>
        <w:rPr>
          <w:sz w:val="24"/>
        </w:rPr>
      </w:pPr>
      <w:r w:rsidRPr="00FC30E9">
        <w:rPr>
          <w:sz w:val="24"/>
        </w:rPr>
        <w:t xml:space="preserve">Mats Renard går in som </w:t>
      </w:r>
      <w:proofErr w:type="spellStart"/>
      <w:r w:rsidRPr="00FC30E9">
        <w:rPr>
          <w:sz w:val="24"/>
        </w:rPr>
        <w:t>tf</w:t>
      </w:r>
      <w:proofErr w:type="spellEnd"/>
      <w:r w:rsidRPr="00FC30E9">
        <w:rPr>
          <w:sz w:val="24"/>
        </w:rPr>
        <w:t xml:space="preserve"> avdelningschef t o m augusti. Rekrytering pågår.</w:t>
      </w:r>
    </w:p>
    <w:p w14:paraId="3D6ECBEF" w14:textId="77777777" w:rsidR="0052775B" w:rsidRPr="00FC30E9" w:rsidRDefault="0052775B" w:rsidP="0052775B">
      <w:pPr>
        <w:ind w:left="720"/>
        <w:rPr>
          <w:b/>
          <w:bCs/>
          <w:sz w:val="24"/>
        </w:rPr>
      </w:pPr>
      <w:r w:rsidRPr="00FC30E9">
        <w:rPr>
          <w:b/>
          <w:bCs/>
          <w:sz w:val="24"/>
        </w:rPr>
        <w:br/>
        <w:t xml:space="preserve">4 b. Skånegemensam digitalisering – nuläge handlingsplan  </w:t>
      </w:r>
    </w:p>
    <w:p w14:paraId="5E926CA9" w14:textId="77777777" w:rsidR="0052775B" w:rsidRPr="00FC30E9" w:rsidRDefault="0052775B" w:rsidP="0052775B">
      <w:pPr>
        <w:ind w:left="720"/>
        <w:rPr>
          <w:sz w:val="24"/>
        </w:rPr>
      </w:pPr>
      <w:r w:rsidRPr="00FC30E9">
        <w:rPr>
          <w:b/>
          <w:bCs/>
          <w:sz w:val="24"/>
        </w:rPr>
        <w:t>Louise Roberts, Greger Linander</w:t>
      </w:r>
      <w:r w:rsidRPr="00FC30E9">
        <w:rPr>
          <w:b/>
          <w:bCs/>
          <w:sz w:val="24"/>
        </w:rPr>
        <w:br/>
      </w:r>
      <w:r w:rsidRPr="00FC30E9">
        <w:rPr>
          <w:sz w:val="24"/>
        </w:rPr>
        <w:t xml:space="preserve">En skrivargrupp tar just nu fram den handlingsplan som ska upp till beslut på </w:t>
      </w:r>
      <w:proofErr w:type="spellStart"/>
      <w:r w:rsidRPr="00FC30E9">
        <w:rPr>
          <w:sz w:val="24"/>
        </w:rPr>
        <w:t>på</w:t>
      </w:r>
      <w:proofErr w:type="spellEnd"/>
      <w:r w:rsidRPr="00FC30E9">
        <w:rPr>
          <w:sz w:val="24"/>
        </w:rPr>
        <w:t xml:space="preserve"> nästa Tjänstemannaberedning inför CS 1/3. Handlingsplanen ska komplettera e-hälsostrategin som ska ut till huvudmännen för beslut, där även modellen för finansieringen ska inkluderas. Den sistnämnda är viktig att förankra väl hos CS inför utskick till huvudmännen.</w:t>
      </w:r>
    </w:p>
    <w:p w14:paraId="325F6B42" w14:textId="77777777" w:rsidR="0052775B" w:rsidRPr="00FC30E9" w:rsidRDefault="0052775B" w:rsidP="0052775B">
      <w:pPr>
        <w:ind w:left="720"/>
        <w:rPr>
          <w:sz w:val="24"/>
        </w:rPr>
      </w:pPr>
      <w:r w:rsidRPr="00FC30E9">
        <w:rPr>
          <w:sz w:val="24"/>
        </w:rPr>
        <w:t>Handlingsplanen kommer att innehålla fem områden:</w:t>
      </w:r>
      <w:r w:rsidRPr="00FC30E9">
        <w:rPr>
          <w:sz w:val="24"/>
        </w:rPr>
        <w:br/>
        <w:t>- Nationell Patientöversikt, NPÖ</w:t>
      </w:r>
      <w:r w:rsidRPr="00FC30E9">
        <w:rPr>
          <w:sz w:val="24"/>
        </w:rPr>
        <w:br/>
        <w:t>- Säker Digital Kommunikation, SDK</w:t>
      </w:r>
      <w:r w:rsidRPr="00FC30E9">
        <w:rPr>
          <w:sz w:val="24"/>
        </w:rPr>
        <w:br/>
        <w:t>- Mina Planer</w:t>
      </w:r>
      <w:r w:rsidRPr="00FC30E9">
        <w:rPr>
          <w:sz w:val="24"/>
        </w:rPr>
        <w:br/>
        <w:t>- Beslutsstöd</w:t>
      </w:r>
      <w:r w:rsidRPr="00FC30E9">
        <w:rPr>
          <w:sz w:val="24"/>
        </w:rPr>
        <w:br/>
        <w:t>- Avvikelsehantering/ händelseanalys</w:t>
      </w:r>
    </w:p>
    <w:p w14:paraId="11A290FB" w14:textId="77777777" w:rsidR="0052775B" w:rsidRPr="00FC30E9" w:rsidRDefault="0052775B" w:rsidP="0052775B">
      <w:pPr>
        <w:ind w:left="720"/>
        <w:rPr>
          <w:sz w:val="24"/>
        </w:rPr>
      </w:pPr>
      <w:r w:rsidRPr="00FC30E9">
        <w:rPr>
          <w:sz w:val="24"/>
        </w:rPr>
        <w:t xml:space="preserve"> </w:t>
      </w:r>
    </w:p>
    <w:p w14:paraId="24A0A408" w14:textId="77777777" w:rsidR="0052775B" w:rsidRPr="00FC30E9" w:rsidRDefault="0052775B" w:rsidP="0052775B">
      <w:pPr>
        <w:ind w:left="720"/>
        <w:rPr>
          <w:b/>
          <w:bCs/>
          <w:sz w:val="24"/>
        </w:rPr>
      </w:pPr>
      <w:r w:rsidRPr="00FC30E9">
        <w:rPr>
          <w:b/>
          <w:bCs/>
          <w:sz w:val="24"/>
        </w:rPr>
        <w:t>4 c. Nära vård aktivitetsplan – nuläge – Emelie Sundén, Greger Linander</w:t>
      </w:r>
    </w:p>
    <w:p w14:paraId="41C19F3F" w14:textId="77777777" w:rsidR="0052775B" w:rsidRPr="00FC30E9" w:rsidRDefault="0052775B" w:rsidP="0052775B">
      <w:pPr>
        <w:ind w:left="720"/>
        <w:rPr>
          <w:sz w:val="24"/>
        </w:rPr>
      </w:pPr>
      <w:r w:rsidRPr="00FC30E9">
        <w:rPr>
          <w:sz w:val="24"/>
        </w:rPr>
        <w:t>Skrivargruppen arbetar på och processen flyter på bra. Ett förslag ska vara klart 8/2 för utskick till Tjänstemannaberedningen.</w:t>
      </w:r>
      <w:r w:rsidRPr="00FC30E9">
        <w:rPr>
          <w:sz w:val="24"/>
        </w:rPr>
        <w:br/>
      </w:r>
    </w:p>
    <w:p w14:paraId="3C0713A5" w14:textId="77777777" w:rsidR="0052775B" w:rsidRPr="00FC30E9" w:rsidRDefault="0052775B" w:rsidP="0052775B">
      <w:pPr>
        <w:ind w:left="720"/>
        <w:rPr>
          <w:sz w:val="24"/>
        </w:rPr>
      </w:pPr>
      <w:r w:rsidRPr="00FC30E9">
        <w:rPr>
          <w:b/>
          <w:bCs/>
          <w:sz w:val="24"/>
        </w:rPr>
        <w:t>4 d. X-listan – nuläge – Louise Roberts, Anna-Lena Fällman</w:t>
      </w:r>
      <w:r w:rsidRPr="00FC30E9">
        <w:rPr>
          <w:b/>
          <w:bCs/>
          <w:sz w:val="24"/>
        </w:rPr>
        <w:br/>
      </w:r>
      <w:r w:rsidRPr="00FC30E9">
        <w:rPr>
          <w:sz w:val="24"/>
        </w:rPr>
        <w:t>En kort uppdatering kring nuläget gavs. Tidplanen hålls i ärendet och de första förslagen läggs fram på nästa möte i Tjänstemannaberedningen.</w:t>
      </w:r>
    </w:p>
    <w:p w14:paraId="76898006" w14:textId="77777777" w:rsidR="0052775B" w:rsidRPr="00FC30E9" w:rsidRDefault="0052775B" w:rsidP="0052775B">
      <w:pPr>
        <w:ind w:left="720"/>
        <w:rPr>
          <w:b/>
          <w:bCs/>
          <w:sz w:val="24"/>
        </w:rPr>
      </w:pPr>
    </w:p>
    <w:p w14:paraId="14015347" w14:textId="77777777" w:rsidR="0052775B" w:rsidRPr="00FC30E9" w:rsidRDefault="0052775B" w:rsidP="0052775B">
      <w:pPr>
        <w:ind w:left="720"/>
        <w:rPr>
          <w:b/>
          <w:bCs/>
          <w:sz w:val="24"/>
        </w:rPr>
      </w:pPr>
      <w:r w:rsidRPr="00FC30E9">
        <w:rPr>
          <w:b/>
          <w:bCs/>
          <w:sz w:val="24"/>
        </w:rPr>
        <w:t>4 f. Intravenös antibiotika i kommunala basförråd – Lars Almroth</w:t>
      </w:r>
    </w:p>
    <w:p w14:paraId="11E49041" w14:textId="77777777" w:rsidR="0052775B" w:rsidRPr="00FC30E9" w:rsidRDefault="0052775B" w:rsidP="0052775B">
      <w:pPr>
        <w:ind w:left="720"/>
        <w:rPr>
          <w:sz w:val="24"/>
        </w:rPr>
      </w:pPr>
      <w:r w:rsidRPr="00FC30E9">
        <w:rPr>
          <w:sz w:val="24"/>
        </w:rPr>
        <w:t xml:space="preserve">Under det gemensamma arbetet med vården under pandemin har </w:t>
      </w:r>
      <w:proofErr w:type="gramStart"/>
      <w:r w:rsidRPr="00FC30E9">
        <w:rPr>
          <w:sz w:val="24"/>
        </w:rPr>
        <w:t>intravenös antibiotika</w:t>
      </w:r>
      <w:proofErr w:type="gramEnd"/>
      <w:r w:rsidRPr="00FC30E9">
        <w:rPr>
          <w:sz w:val="24"/>
        </w:rPr>
        <w:t xml:space="preserve"> placerats i de kommunala basförråden. Detta är egentligen emot gällande lagar och regler men det var möjligt att göra undantag under den kris-och pandemiorganisation som upprättades.</w:t>
      </w:r>
      <w:r w:rsidRPr="00FC30E9">
        <w:rPr>
          <w:sz w:val="24"/>
        </w:rPr>
        <w:br/>
        <w:t>Nu måste antibiotikan tas bort och verksamheten behöver återgå till ordinarie rutiner, annars kan tillsynsmyndigheterna i värsta fall dra in Region Skånes tillstånd för att hantera läkemedel generellt.</w:t>
      </w:r>
      <w:r w:rsidRPr="00FC30E9">
        <w:rPr>
          <w:sz w:val="24"/>
        </w:rPr>
        <w:br/>
        <w:t>Region Skåne framför, till de nationella kontakterna, att lösningen kan vara ändamålsenlig för de framtida arbetssätten och därmed bör gällande regelverk ses över.</w:t>
      </w:r>
    </w:p>
    <w:p w14:paraId="087ECFB4" w14:textId="77777777" w:rsidR="0052775B" w:rsidRPr="00FC30E9" w:rsidRDefault="0052775B" w:rsidP="0052775B">
      <w:pPr>
        <w:ind w:left="720"/>
        <w:rPr>
          <w:sz w:val="24"/>
        </w:rPr>
      </w:pPr>
    </w:p>
    <w:p w14:paraId="72680601" w14:textId="77777777" w:rsidR="00D700C4" w:rsidRPr="00FC30E9" w:rsidRDefault="0052775B" w:rsidP="0052775B">
      <w:pPr>
        <w:ind w:left="720"/>
        <w:rPr>
          <w:sz w:val="24"/>
        </w:rPr>
      </w:pPr>
      <w:r w:rsidRPr="00FC30E9">
        <w:rPr>
          <w:b/>
          <w:bCs/>
          <w:sz w:val="24"/>
        </w:rPr>
        <w:t>4 g. Punktprevalensmätning fast vårdkontakt/ fast läkarkontakt SÄBO</w:t>
      </w:r>
      <w:r w:rsidRPr="00FC30E9">
        <w:rPr>
          <w:b/>
          <w:bCs/>
          <w:sz w:val="24"/>
        </w:rPr>
        <w:br/>
        <w:t>Louise Roberts, Anna-Lena Fällman (bilaga)</w:t>
      </w:r>
      <w:r w:rsidR="00D700C4" w:rsidRPr="00FC30E9">
        <w:rPr>
          <w:b/>
          <w:bCs/>
          <w:sz w:val="24"/>
        </w:rPr>
        <w:br/>
      </w:r>
      <w:r w:rsidR="00D700C4" w:rsidRPr="00FC30E9">
        <w:rPr>
          <w:sz w:val="24"/>
        </w:rPr>
        <w:t>SKR har genomfört ovan punktprevalensmätning i slutet av förra året. Louise och Anna-Lena gav en första bild av resultatet i Skåne. Underlaget behöver bearbetas vidare och ska tillsvidare betraktas som ett arbetsmaterial.</w:t>
      </w:r>
    </w:p>
    <w:p w14:paraId="03F2E7D0" w14:textId="302B461E" w:rsidR="0052775B" w:rsidRPr="00D700C4" w:rsidRDefault="00D700C4" w:rsidP="0052775B">
      <w:pPr>
        <w:ind w:left="720"/>
        <w:rPr>
          <w:sz w:val="24"/>
        </w:rPr>
      </w:pPr>
      <w:r w:rsidRPr="00FC30E9">
        <w:rPr>
          <w:i/>
          <w:iCs/>
          <w:sz w:val="24"/>
        </w:rPr>
        <w:lastRenderedPageBreak/>
        <w:t>Dialog</w:t>
      </w:r>
      <w:r w:rsidRPr="00FC30E9">
        <w:rPr>
          <w:sz w:val="24"/>
        </w:rPr>
        <w:t xml:space="preserve"> </w:t>
      </w:r>
      <w:r w:rsidRPr="00FC30E9">
        <w:rPr>
          <w:i/>
          <w:iCs/>
          <w:sz w:val="24"/>
        </w:rPr>
        <w:t>kring underlaget ska initieras med MAS-gruppen.</w:t>
      </w:r>
      <w:r w:rsidRPr="00FC30E9">
        <w:rPr>
          <w:i/>
          <w:iCs/>
          <w:sz w:val="24"/>
        </w:rPr>
        <w:br/>
        <w:t xml:space="preserve">I nästa steg föreslås att Skåne, längre fram i vår, gör samma mätning kopplat till ordinärt boende. </w:t>
      </w:r>
      <w:r w:rsidR="00FC30E9" w:rsidRPr="00FC30E9">
        <w:rPr>
          <w:i/>
          <w:iCs/>
          <w:sz w:val="24"/>
        </w:rPr>
        <w:t>Louise och Anna-Lena bevakar frågan.</w:t>
      </w:r>
      <w:r w:rsidR="0052775B" w:rsidRPr="00FC30E9">
        <w:rPr>
          <w:sz w:val="24"/>
        </w:rPr>
        <w:br/>
      </w:r>
    </w:p>
    <w:p w14:paraId="59DDC8B7" w14:textId="2D259BD4" w:rsidR="00281E2B" w:rsidRPr="00FC30E9" w:rsidRDefault="0052775B" w:rsidP="0052775B">
      <w:pPr>
        <w:pStyle w:val="Liststycke"/>
        <w:numPr>
          <w:ilvl w:val="0"/>
          <w:numId w:val="6"/>
        </w:numPr>
        <w:rPr>
          <w:sz w:val="24"/>
        </w:rPr>
      </w:pPr>
      <w:r>
        <w:rPr>
          <w:b/>
          <w:bCs/>
          <w:sz w:val="28"/>
          <w:szCs w:val="28"/>
        </w:rPr>
        <w:t>Övrigt</w:t>
      </w:r>
      <w:r>
        <w:rPr>
          <w:b/>
          <w:bCs/>
          <w:sz w:val="28"/>
          <w:szCs w:val="28"/>
        </w:rPr>
        <w:br/>
      </w:r>
      <w:r w:rsidRPr="00FC30E9">
        <w:rPr>
          <w:b/>
          <w:bCs/>
          <w:sz w:val="24"/>
        </w:rPr>
        <w:t>- Mötet med Centralt samverkansorgan 1 april</w:t>
      </w:r>
      <w:r w:rsidRPr="00FC30E9">
        <w:rPr>
          <w:b/>
          <w:bCs/>
          <w:sz w:val="24"/>
        </w:rPr>
        <w:br/>
      </w:r>
      <w:r w:rsidR="00281E2B" w:rsidRPr="00FC30E9">
        <w:rPr>
          <w:sz w:val="24"/>
        </w:rPr>
        <w:t xml:space="preserve">I mötet kommer KEFU att göra sin sista avrapport kring uppföljningen och kommer </w:t>
      </w:r>
      <w:r w:rsidR="00D700C4" w:rsidRPr="00FC30E9">
        <w:rPr>
          <w:sz w:val="24"/>
        </w:rPr>
        <w:t xml:space="preserve">vidare </w:t>
      </w:r>
      <w:r w:rsidR="00281E2B" w:rsidRPr="00FC30E9">
        <w:rPr>
          <w:sz w:val="24"/>
        </w:rPr>
        <w:t xml:space="preserve">att engagera gruppen i en workshop </w:t>
      </w:r>
      <w:r w:rsidR="00D700C4" w:rsidRPr="00FC30E9">
        <w:rPr>
          <w:sz w:val="24"/>
        </w:rPr>
        <w:t xml:space="preserve">för att arbeta vidare med </w:t>
      </w:r>
      <w:r w:rsidR="00281E2B" w:rsidRPr="00FC30E9">
        <w:rPr>
          <w:sz w:val="24"/>
        </w:rPr>
        <w:t>de rekommendationer de har lämnat</w:t>
      </w:r>
      <w:r w:rsidR="00D700C4" w:rsidRPr="00FC30E9">
        <w:rPr>
          <w:sz w:val="24"/>
        </w:rPr>
        <w:t xml:space="preserve"> oss tidigare</w:t>
      </w:r>
      <w:r w:rsidR="00281E2B" w:rsidRPr="00FC30E9">
        <w:rPr>
          <w:sz w:val="24"/>
        </w:rPr>
        <w:t>. WS hålls 09.00-12.00 där även de delregionala politikerna bjuds in. Efter lunch har delregionerna möjlighet att genomföra egna möten.</w:t>
      </w:r>
      <w:r w:rsidR="00281E2B" w:rsidRPr="00FC30E9">
        <w:rPr>
          <w:sz w:val="24"/>
        </w:rPr>
        <w:br/>
      </w:r>
      <w:r w:rsidR="00281E2B" w:rsidRPr="00FC30E9">
        <w:rPr>
          <w:b/>
          <w:bCs/>
          <w:i/>
          <w:iCs/>
          <w:sz w:val="24"/>
        </w:rPr>
        <w:t>Namn och kontaktuppgifter till politikerna skickas snarast till Greger för att göra en första inbjudan.</w:t>
      </w:r>
    </w:p>
    <w:p w14:paraId="16D7E444" w14:textId="77777777" w:rsidR="00D700C4" w:rsidRPr="00FC30E9" w:rsidRDefault="00D700C4" w:rsidP="00D700C4">
      <w:pPr>
        <w:pStyle w:val="Liststycke"/>
        <w:rPr>
          <w:sz w:val="24"/>
        </w:rPr>
      </w:pPr>
    </w:p>
    <w:p w14:paraId="64F9C4BF" w14:textId="1B692E65" w:rsidR="00281E2B" w:rsidRPr="00FC30E9" w:rsidRDefault="00281E2B" w:rsidP="00D700C4">
      <w:pPr>
        <w:pStyle w:val="Liststycke"/>
        <w:rPr>
          <w:sz w:val="24"/>
        </w:rPr>
      </w:pPr>
      <w:r w:rsidRPr="00FC30E9">
        <w:rPr>
          <w:sz w:val="24"/>
        </w:rPr>
        <w:t>Den centrala Tjänstemannaberedningen bjuds också in, liksom, om det inte är samma personer, ordförande och vice ordförande i de delregionala tjänstemannaberedningarna.</w:t>
      </w:r>
    </w:p>
    <w:p w14:paraId="566D3FA9" w14:textId="4A290AD1" w:rsidR="0052775B" w:rsidRPr="00FC30E9" w:rsidRDefault="0052775B" w:rsidP="00281E2B">
      <w:pPr>
        <w:pStyle w:val="Liststycke"/>
        <w:rPr>
          <w:sz w:val="24"/>
        </w:rPr>
      </w:pPr>
      <w:r w:rsidRPr="00FC30E9">
        <w:rPr>
          <w:b/>
          <w:bCs/>
          <w:sz w:val="24"/>
        </w:rPr>
        <w:br/>
        <w:t>- Delregion Nordost byter ordförande i Tjänstemannaberedningen</w:t>
      </w:r>
      <w:r w:rsidRPr="00FC30E9">
        <w:rPr>
          <w:b/>
          <w:bCs/>
          <w:sz w:val="24"/>
        </w:rPr>
        <w:br/>
      </w:r>
      <w:r w:rsidRPr="00FC30E9">
        <w:rPr>
          <w:sz w:val="24"/>
        </w:rPr>
        <w:t>Helena Ståhl informerade om att hon avslutar sitt uppdrag och lämnar över till Camilla Gärdebring, Kristianstads kommun. Camilla kommer även att ingå i den centrala Tjänstemannaberedningen.</w:t>
      </w:r>
      <w:r w:rsidRPr="00FC30E9">
        <w:rPr>
          <w:sz w:val="24"/>
        </w:rPr>
        <w:br/>
        <w:t>Tack framför</w:t>
      </w:r>
      <w:r w:rsidR="00D700C4" w:rsidRPr="00FC30E9">
        <w:rPr>
          <w:sz w:val="24"/>
        </w:rPr>
        <w:t>de</w:t>
      </w:r>
      <w:r w:rsidRPr="00FC30E9">
        <w:rPr>
          <w:sz w:val="24"/>
        </w:rPr>
        <w:t>s till Helena för goda insatser under flera år.</w:t>
      </w:r>
    </w:p>
    <w:p w14:paraId="59E3B034" w14:textId="2390DF00" w:rsidR="00260C0E" w:rsidRPr="00FC30E9" w:rsidRDefault="00260C0E" w:rsidP="00736071">
      <w:pPr>
        <w:rPr>
          <w:rFonts w:cs="Segoe UI"/>
          <w:sz w:val="24"/>
        </w:rPr>
      </w:pPr>
    </w:p>
    <w:p w14:paraId="07C7CC22" w14:textId="5B57A695" w:rsidR="00D700C4" w:rsidRPr="00FC30E9" w:rsidRDefault="00D700C4" w:rsidP="00736071">
      <w:pPr>
        <w:rPr>
          <w:rFonts w:cs="Segoe UI"/>
          <w:sz w:val="24"/>
        </w:rPr>
      </w:pPr>
    </w:p>
    <w:p w14:paraId="4C9E7FF0" w14:textId="77777777" w:rsidR="00D700C4" w:rsidRPr="00FC30E9" w:rsidRDefault="00D700C4" w:rsidP="00736071">
      <w:pPr>
        <w:rPr>
          <w:rFonts w:cs="Segoe UI"/>
          <w:sz w:val="24"/>
        </w:rPr>
      </w:pPr>
    </w:p>
    <w:p w14:paraId="00CFF903" w14:textId="110A4505" w:rsidR="0052775B" w:rsidRDefault="0052775B" w:rsidP="00736071">
      <w:pPr>
        <w:rPr>
          <w:rFonts w:cs="Segoe UI"/>
          <w:sz w:val="24"/>
        </w:rPr>
      </w:pPr>
      <w:r>
        <w:rPr>
          <w:rFonts w:cs="Segoe UI"/>
          <w:sz w:val="24"/>
        </w:rPr>
        <w:t>Vid anteckningarna</w:t>
      </w:r>
    </w:p>
    <w:p w14:paraId="67DE6F10" w14:textId="77777777" w:rsidR="00D700C4" w:rsidRDefault="00D700C4" w:rsidP="00736071">
      <w:pPr>
        <w:rPr>
          <w:rFonts w:cs="Segoe UI"/>
          <w:sz w:val="24"/>
        </w:rPr>
      </w:pPr>
    </w:p>
    <w:p w14:paraId="5206966D" w14:textId="16EEF29F" w:rsidR="0052775B" w:rsidRPr="009A4BAD" w:rsidRDefault="0052775B" w:rsidP="00736071">
      <w:pPr>
        <w:rPr>
          <w:rFonts w:cs="Segoe UI"/>
          <w:sz w:val="24"/>
        </w:rPr>
      </w:pPr>
      <w:r>
        <w:rPr>
          <w:rFonts w:cs="Segoe UI"/>
          <w:sz w:val="24"/>
        </w:rPr>
        <w:t>Greger Linander</w:t>
      </w:r>
    </w:p>
    <w:sectPr w:rsidR="0052775B" w:rsidRPr="009A4BAD" w:rsidSect="003C6E7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9E7D8" w14:textId="77777777" w:rsidR="00FA55F4" w:rsidRDefault="00FA55F4" w:rsidP="00736071">
      <w:r>
        <w:separator/>
      </w:r>
    </w:p>
  </w:endnote>
  <w:endnote w:type="continuationSeparator" w:id="0">
    <w:p w14:paraId="56EAD693" w14:textId="77777777" w:rsidR="00FA55F4" w:rsidRDefault="00FA55F4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47657A2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B0C9819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ACE1DC9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20595DBF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1F6E24EE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C4C5" w14:textId="77777777" w:rsidR="003C6E71" w:rsidRPr="00A97CED" w:rsidRDefault="003C6E71" w:rsidP="003C6E71">
    <w:pPr>
      <w:pStyle w:val="Sidfot"/>
      <w:jc w:val="center"/>
      <w:rPr>
        <w:b/>
        <w:sz w:val="16"/>
        <w:szCs w:val="16"/>
      </w:rPr>
    </w:pPr>
    <w:r w:rsidRPr="00A97CED">
      <w:rPr>
        <w:b/>
        <w:sz w:val="16"/>
        <w:szCs w:val="16"/>
      </w:rPr>
      <w:t>Vårdsamverkan Skåne</w:t>
    </w:r>
  </w:p>
  <w:p w14:paraId="184DAC49" w14:textId="77777777" w:rsidR="003C6E71" w:rsidRPr="00A97CED" w:rsidRDefault="003C6E71" w:rsidP="003C6E71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  <w:p w14:paraId="76D72384" w14:textId="77777777" w:rsidR="003C6E71" w:rsidRPr="003C6E71" w:rsidRDefault="003C6E71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628B4" w14:textId="77777777" w:rsidR="00FA55F4" w:rsidRDefault="00FA55F4" w:rsidP="00736071">
      <w:r>
        <w:separator/>
      </w:r>
    </w:p>
  </w:footnote>
  <w:footnote w:type="continuationSeparator" w:id="0">
    <w:p w14:paraId="4BFCD936" w14:textId="77777777" w:rsidR="00FA55F4" w:rsidRDefault="00FA55F4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CE8F6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2792ACFC" wp14:editId="4102FB1D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2A6870E3" wp14:editId="03BF76C8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A32B" w14:textId="77777777" w:rsidR="003C6E71" w:rsidRDefault="003C6E71">
    <w:pPr>
      <w:pStyle w:val="Sidhuvud"/>
    </w:pPr>
    <w:r>
      <w:rPr>
        <w:noProof/>
      </w:rPr>
      <w:drawing>
        <wp:inline distT="0" distB="0" distL="0" distR="0" wp14:anchorId="633C809D" wp14:editId="231EFC73">
          <wp:extent cx="664144" cy="614852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56" cy="63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6C79374" wp14:editId="6170B483">
          <wp:extent cx="1617779" cy="465245"/>
          <wp:effectExtent l="0" t="0" r="0" b="5080"/>
          <wp:docPr id="3" name="Bildobjekt 3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237" cy="48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25D5"/>
    <w:multiLevelType w:val="hybridMultilevel"/>
    <w:tmpl w:val="3D229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5313"/>
    <w:multiLevelType w:val="hybridMultilevel"/>
    <w:tmpl w:val="A4305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7052"/>
    <w:multiLevelType w:val="hybridMultilevel"/>
    <w:tmpl w:val="13F63B30"/>
    <w:lvl w:ilvl="0" w:tplc="7E94906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E019B"/>
    <w:multiLevelType w:val="hybridMultilevel"/>
    <w:tmpl w:val="B0820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3FF0"/>
    <w:multiLevelType w:val="hybridMultilevel"/>
    <w:tmpl w:val="E9A8923E"/>
    <w:lvl w:ilvl="0" w:tplc="D764A3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7298E"/>
    <w:multiLevelType w:val="hybridMultilevel"/>
    <w:tmpl w:val="F300E034"/>
    <w:lvl w:ilvl="0" w:tplc="ACEA2ED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659D4"/>
    <w:multiLevelType w:val="hybridMultilevel"/>
    <w:tmpl w:val="A460A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8385C"/>
    <w:multiLevelType w:val="hybridMultilevel"/>
    <w:tmpl w:val="6B86582E"/>
    <w:lvl w:ilvl="0" w:tplc="723865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99"/>
    <w:rsid w:val="00006496"/>
    <w:rsid w:val="0000715C"/>
    <w:rsid w:val="000362BA"/>
    <w:rsid w:val="00090AE1"/>
    <w:rsid w:val="00095448"/>
    <w:rsid w:val="00096451"/>
    <w:rsid w:val="000B7825"/>
    <w:rsid w:val="000E3C9E"/>
    <w:rsid w:val="00102A6F"/>
    <w:rsid w:val="00104224"/>
    <w:rsid w:val="0012654F"/>
    <w:rsid w:val="001434D9"/>
    <w:rsid w:val="00146E76"/>
    <w:rsid w:val="00162132"/>
    <w:rsid w:val="001640CC"/>
    <w:rsid w:val="00164C25"/>
    <w:rsid w:val="00185B26"/>
    <w:rsid w:val="001906EB"/>
    <w:rsid w:val="001B7AC5"/>
    <w:rsid w:val="001C0AB9"/>
    <w:rsid w:val="001C74AA"/>
    <w:rsid w:val="00203D57"/>
    <w:rsid w:val="002414FE"/>
    <w:rsid w:val="002503F1"/>
    <w:rsid w:val="00260C0E"/>
    <w:rsid w:val="002647F4"/>
    <w:rsid w:val="00270BEC"/>
    <w:rsid w:val="002772C3"/>
    <w:rsid w:val="00281E2B"/>
    <w:rsid w:val="00292DBB"/>
    <w:rsid w:val="002C75E3"/>
    <w:rsid w:val="002F0FF3"/>
    <w:rsid w:val="00311E6E"/>
    <w:rsid w:val="00320893"/>
    <w:rsid w:val="0032100A"/>
    <w:rsid w:val="003858B1"/>
    <w:rsid w:val="003A4619"/>
    <w:rsid w:val="003B5E0E"/>
    <w:rsid w:val="003C1016"/>
    <w:rsid w:val="003C6E71"/>
    <w:rsid w:val="003C7C45"/>
    <w:rsid w:val="003D55AD"/>
    <w:rsid w:val="003E3883"/>
    <w:rsid w:val="0040215E"/>
    <w:rsid w:val="004465A9"/>
    <w:rsid w:val="00452712"/>
    <w:rsid w:val="00453A32"/>
    <w:rsid w:val="00480FDB"/>
    <w:rsid w:val="00486A62"/>
    <w:rsid w:val="004946ED"/>
    <w:rsid w:val="004A1632"/>
    <w:rsid w:val="004B1AFC"/>
    <w:rsid w:val="004E3BE0"/>
    <w:rsid w:val="00502F00"/>
    <w:rsid w:val="00503993"/>
    <w:rsid w:val="00504B36"/>
    <w:rsid w:val="00516C09"/>
    <w:rsid w:val="005201F1"/>
    <w:rsid w:val="0052775B"/>
    <w:rsid w:val="00527A5C"/>
    <w:rsid w:val="005412CC"/>
    <w:rsid w:val="00547B59"/>
    <w:rsid w:val="00571132"/>
    <w:rsid w:val="00573480"/>
    <w:rsid w:val="00593268"/>
    <w:rsid w:val="005B0B60"/>
    <w:rsid w:val="005B10FF"/>
    <w:rsid w:val="005E5560"/>
    <w:rsid w:val="0062454E"/>
    <w:rsid w:val="00635F69"/>
    <w:rsid w:val="00665E61"/>
    <w:rsid w:val="00680281"/>
    <w:rsid w:val="006B1AC0"/>
    <w:rsid w:val="006B2EFF"/>
    <w:rsid w:val="006B5640"/>
    <w:rsid w:val="006D63DF"/>
    <w:rsid w:val="0071205C"/>
    <w:rsid w:val="00736071"/>
    <w:rsid w:val="00764AB4"/>
    <w:rsid w:val="00771885"/>
    <w:rsid w:val="007726B4"/>
    <w:rsid w:val="00784426"/>
    <w:rsid w:val="00797B92"/>
    <w:rsid w:val="007A7D6C"/>
    <w:rsid w:val="007D12B4"/>
    <w:rsid w:val="007E00A6"/>
    <w:rsid w:val="007F7450"/>
    <w:rsid w:val="00815BFB"/>
    <w:rsid w:val="0082262B"/>
    <w:rsid w:val="008363D7"/>
    <w:rsid w:val="008654A0"/>
    <w:rsid w:val="00867017"/>
    <w:rsid w:val="0087200A"/>
    <w:rsid w:val="008A0D96"/>
    <w:rsid w:val="008D2A4E"/>
    <w:rsid w:val="008E5FF4"/>
    <w:rsid w:val="008F1C0A"/>
    <w:rsid w:val="00917E8C"/>
    <w:rsid w:val="00931489"/>
    <w:rsid w:val="00946034"/>
    <w:rsid w:val="009507C0"/>
    <w:rsid w:val="0096025B"/>
    <w:rsid w:val="00961803"/>
    <w:rsid w:val="00962C49"/>
    <w:rsid w:val="00970195"/>
    <w:rsid w:val="00977C0B"/>
    <w:rsid w:val="009A4BAD"/>
    <w:rsid w:val="009C19FE"/>
    <w:rsid w:val="009E1A4E"/>
    <w:rsid w:val="009F6A82"/>
    <w:rsid w:val="009F7D83"/>
    <w:rsid w:val="00A15A89"/>
    <w:rsid w:val="00A527C3"/>
    <w:rsid w:val="00A616C6"/>
    <w:rsid w:val="00A76D99"/>
    <w:rsid w:val="00A87697"/>
    <w:rsid w:val="00A97CED"/>
    <w:rsid w:val="00AB24FD"/>
    <w:rsid w:val="00AC4E71"/>
    <w:rsid w:val="00AC7541"/>
    <w:rsid w:val="00AE018B"/>
    <w:rsid w:val="00AE5CDE"/>
    <w:rsid w:val="00AF10D3"/>
    <w:rsid w:val="00AF59AC"/>
    <w:rsid w:val="00B10A52"/>
    <w:rsid w:val="00B1598B"/>
    <w:rsid w:val="00B17C03"/>
    <w:rsid w:val="00B275ED"/>
    <w:rsid w:val="00B329DF"/>
    <w:rsid w:val="00B47812"/>
    <w:rsid w:val="00B51A3A"/>
    <w:rsid w:val="00B52734"/>
    <w:rsid w:val="00B679F8"/>
    <w:rsid w:val="00B752F1"/>
    <w:rsid w:val="00B83D55"/>
    <w:rsid w:val="00B95FF7"/>
    <w:rsid w:val="00BA0A3A"/>
    <w:rsid w:val="00BA66A4"/>
    <w:rsid w:val="00BB5776"/>
    <w:rsid w:val="00BC11BF"/>
    <w:rsid w:val="00BC302D"/>
    <w:rsid w:val="00BE15AD"/>
    <w:rsid w:val="00BF33EA"/>
    <w:rsid w:val="00BF41D7"/>
    <w:rsid w:val="00C27071"/>
    <w:rsid w:val="00C613D1"/>
    <w:rsid w:val="00C84A2E"/>
    <w:rsid w:val="00C85466"/>
    <w:rsid w:val="00CE3199"/>
    <w:rsid w:val="00D152A1"/>
    <w:rsid w:val="00D40638"/>
    <w:rsid w:val="00D46673"/>
    <w:rsid w:val="00D46B9D"/>
    <w:rsid w:val="00D613B2"/>
    <w:rsid w:val="00D700C4"/>
    <w:rsid w:val="00D9741D"/>
    <w:rsid w:val="00DD3FD9"/>
    <w:rsid w:val="00DF5AB7"/>
    <w:rsid w:val="00E13AD0"/>
    <w:rsid w:val="00E27C37"/>
    <w:rsid w:val="00E41B45"/>
    <w:rsid w:val="00E445D6"/>
    <w:rsid w:val="00E54C80"/>
    <w:rsid w:val="00E662FC"/>
    <w:rsid w:val="00E85792"/>
    <w:rsid w:val="00E90577"/>
    <w:rsid w:val="00E97D07"/>
    <w:rsid w:val="00EA1F49"/>
    <w:rsid w:val="00EB1807"/>
    <w:rsid w:val="00EB6285"/>
    <w:rsid w:val="00EC0208"/>
    <w:rsid w:val="00ED34DC"/>
    <w:rsid w:val="00EE104E"/>
    <w:rsid w:val="00EE76C1"/>
    <w:rsid w:val="00EF5FE1"/>
    <w:rsid w:val="00F037AD"/>
    <w:rsid w:val="00F069C3"/>
    <w:rsid w:val="00F06E8B"/>
    <w:rsid w:val="00F07F5D"/>
    <w:rsid w:val="00F26011"/>
    <w:rsid w:val="00F35667"/>
    <w:rsid w:val="00F44CF9"/>
    <w:rsid w:val="00F45EC6"/>
    <w:rsid w:val="00F477BC"/>
    <w:rsid w:val="00F51081"/>
    <w:rsid w:val="00F539CE"/>
    <w:rsid w:val="00F62834"/>
    <w:rsid w:val="00F7241B"/>
    <w:rsid w:val="00F738E6"/>
    <w:rsid w:val="00F738F0"/>
    <w:rsid w:val="00F76227"/>
    <w:rsid w:val="00F839A4"/>
    <w:rsid w:val="00F9754D"/>
    <w:rsid w:val="00FA4F3A"/>
    <w:rsid w:val="00FA55F4"/>
    <w:rsid w:val="00FB71AC"/>
    <w:rsid w:val="00FC090F"/>
    <w:rsid w:val="00FC30E9"/>
    <w:rsid w:val="00FD0ACB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7D3C"/>
  <w14:defaultImageDpi w14:val="32767"/>
  <w15:chartTrackingRefBased/>
  <w15:docId w15:val="{CFF79AA2-E2B9-2249-9103-8C215CAD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E90577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92D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E90577"/>
    <w:rPr>
      <w:rFonts w:ascii="Arial" w:hAnsi="Arial" w:cs="Arial"/>
      <w:b/>
      <w:bCs/>
      <w:color w:val="000000" w:themeColor="text1"/>
      <w:sz w:val="32"/>
      <w:szCs w:val="32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92DBB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Liststycke">
    <w:name w:val="List Paragraph"/>
    <w:basedOn w:val="Normal"/>
    <w:uiPriority w:val="34"/>
    <w:qFormat/>
    <w:rsid w:val="0040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FBB84F5155B94B92539B2A190D4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F6862-6360-3045-B1FB-8189CFF2478B}"/>
      </w:docPartPr>
      <w:docPartBody>
        <w:p w:rsidR="00DF37D9" w:rsidRDefault="00A2146C">
          <w:pPr>
            <w:pStyle w:val="B3FBB84F5155B94B92539B2A190D4E1B"/>
          </w:pPr>
          <w:r>
            <w:rPr>
              <w:rStyle w:val="Platshllartext"/>
            </w:rPr>
            <w:t xml:space="preserve">Klicka för </w:t>
          </w:r>
          <w:r w:rsidRPr="00AA3AB6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6C"/>
    <w:rsid w:val="00367075"/>
    <w:rsid w:val="003E7636"/>
    <w:rsid w:val="00651326"/>
    <w:rsid w:val="00935395"/>
    <w:rsid w:val="00A2146C"/>
    <w:rsid w:val="00B4509D"/>
    <w:rsid w:val="00D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3FBB84F5155B94B92539B2A190D4E1B">
    <w:name w:val="B3FBB84F5155B94B92539B2A190D4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Nordehammar</dc:creator>
  <cp:keywords/>
  <dc:description/>
  <cp:lastModifiedBy>Linander Greger</cp:lastModifiedBy>
  <cp:revision>5</cp:revision>
  <dcterms:created xsi:type="dcterms:W3CDTF">2022-02-03T09:58:00Z</dcterms:created>
  <dcterms:modified xsi:type="dcterms:W3CDTF">2022-02-09T10:59:00Z</dcterms:modified>
</cp:coreProperties>
</file>