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DBC9" w14:textId="77777777" w:rsidR="0033652B" w:rsidRDefault="0033652B" w:rsidP="0033652B">
      <w:pPr>
        <w:rPr>
          <w:rFonts w:ascii="Segoe UI" w:hAnsi="Segoe UI" w:cs="Segoe UI"/>
          <w:sz w:val="36"/>
          <w:szCs w:val="36"/>
        </w:rPr>
      </w:pPr>
    </w:p>
    <w:p w14:paraId="476DEC35" w14:textId="0538EF08" w:rsidR="00C37EBD" w:rsidRDefault="00D63C20" w:rsidP="00C37EBD">
      <w:pPr>
        <w:jc w:val="center"/>
        <w:rPr>
          <w:rFonts w:ascii="Century Gothic" w:hAnsi="Century Gothic" w:cs="Calibri Light"/>
          <w:b/>
          <w:sz w:val="36"/>
          <w:szCs w:val="36"/>
        </w:rPr>
      </w:pPr>
      <w:r>
        <w:rPr>
          <w:rFonts w:ascii="Century Gothic" w:hAnsi="Century Gothic" w:cs="Calibri Light"/>
          <w:b/>
          <w:sz w:val="36"/>
          <w:szCs w:val="36"/>
        </w:rPr>
        <w:t>Minnesanteckningar</w:t>
      </w:r>
      <w:r w:rsidR="00C37EBD">
        <w:rPr>
          <w:rFonts w:ascii="Century Gothic" w:hAnsi="Century Gothic" w:cs="Calibri Light"/>
          <w:b/>
          <w:sz w:val="36"/>
          <w:szCs w:val="36"/>
        </w:rPr>
        <w:t xml:space="preserve"> tjänstemannaberedning </w:t>
      </w:r>
      <w:r>
        <w:rPr>
          <w:rFonts w:ascii="Century Gothic" w:hAnsi="Century Gothic" w:cs="Calibri Light"/>
          <w:b/>
          <w:sz w:val="36"/>
          <w:szCs w:val="36"/>
        </w:rPr>
        <w:t>n</w:t>
      </w:r>
      <w:r w:rsidR="00C37EBD">
        <w:rPr>
          <w:rFonts w:ascii="Century Gothic" w:hAnsi="Century Gothic" w:cs="Calibri Light"/>
          <w:b/>
          <w:sz w:val="36"/>
          <w:szCs w:val="36"/>
        </w:rPr>
        <w:t>ordväst</w:t>
      </w:r>
      <w:r>
        <w:rPr>
          <w:rFonts w:ascii="Century Gothic" w:hAnsi="Century Gothic" w:cs="Calibri Light"/>
          <w:b/>
          <w:sz w:val="36"/>
          <w:szCs w:val="36"/>
        </w:rPr>
        <w:t xml:space="preserve"> 17 december</w:t>
      </w:r>
    </w:p>
    <w:p w14:paraId="60BBE474" w14:textId="77777777" w:rsidR="00D63C20" w:rsidRDefault="00D63C20" w:rsidP="00D63C20">
      <w:pPr>
        <w:rPr>
          <w:rFonts w:ascii="Century Gothic" w:hAnsi="Century Gothic"/>
          <w:sz w:val="36"/>
          <w:szCs w:val="36"/>
        </w:rPr>
      </w:pPr>
    </w:p>
    <w:p w14:paraId="3A39D14D" w14:textId="77777777" w:rsidR="00D63C20" w:rsidRDefault="00D63C20" w:rsidP="00D63C20">
      <w:pPr>
        <w:rPr>
          <w:rFonts w:ascii="Century Gothic" w:hAnsi="Century Gothic"/>
          <w:sz w:val="36"/>
          <w:szCs w:val="36"/>
        </w:rPr>
      </w:pPr>
    </w:p>
    <w:p w14:paraId="5F0B8D3C" w14:textId="23381993" w:rsidR="00C37EBD" w:rsidRPr="00D63C20" w:rsidRDefault="00D63C20" w:rsidP="00D63C20">
      <w:pPr>
        <w:rPr>
          <w:rFonts w:ascii="Century Gothic" w:hAnsi="Century Gothic"/>
          <w:sz w:val="22"/>
        </w:rPr>
      </w:pPr>
      <w:r w:rsidRPr="00D63C20">
        <w:rPr>
          <w:rFonts w:ascii="Century Gothic" w:hAnsi="Century Gothic" w:cstheme="majorHAnsi"/>
          <w:b/>
          <w:sz w:val="22"/>
        </w:rPr>
        <w:t>Närvarande</w:t>
      </w:r>
    </w:p>
    <w:p w14:paraId="59362AC9" w14:textId="75C75B05" w:rsidR="00C37EBD" w:rsidRPr="00DB1078" w:rsidRDefault="00D63C20" w:rsidP="00C37EBD">
      <w:pPr>
        <w:rPr>
          <w:rFonts w:cstheme="majorHAnsi"/>
          <w:bCs/>
          <w:color w:val="FF0000"/>
          <w:sz w:val="22"/>
        </w:rPr>
      </w:pPr>
      <w:r w:rsidRPr="00DB1078">
        <w:rPr>
          <w:rFonts w:cstheme="majorHAnsi"/>
          <w:bCs/>
          <w:color w:val="000000" w:themeColor="text1"/>
          <w:sz w:val="22"/>
        </w:rPr>
        <w:t>Annika Andersson</w:t>
      </w:r>
      <w:r w:rsidR="00A3397A" w:rsidRPr="00DB1078">
        <w:rPr>
          <w:rFonts w:cstheme="majorHAnsi"/>
          <w:bCs/>
          <w:color w:val="000000" w:themeColor="text1"/>
          <w:sz w:val="22"/>
        </w:rPr>
        <w:t>,</w:t>
      </w:r>
      <w:r w:rsidRPr="00DB1078">
        <w:rPr>
          <w:rFonts w:cstheme="majorHAnsi"/>
          <w:bCs/>
          <w:color w:val="000000" w:themeColor="text1"/>
          <w:sz w:val="22"/>
        </w:rPr>
        <w:t xml:space="preserve"> Cecilia Andersson Christin Johansson, Rickard Claesson, Karin Ekelund, Emelie Erixon, Emma Borgstrand, </w:t>
      </w:r>
      <w:r w:rsidRPr="00903077">
        <w:rPr>
          <w:rFonts w:cstheme="majorHAnsi"/>
          <w:bCs/>
          <w:sz w:val="22"/>
        </w:rPr>
        <w:t xml:space="preserve">Filippa </w:t>
      </w:r>
      <w:proofErr w:type="spellStart"/>
      <w:r w:rsidRPr="00903077">
        <w:rPr>
          <w:rFonts w:cstheme="majorHAnsi"/>
          <w:bCs/>
          <w:sz w:val="22"/>
        </w:rPr>
        <w:t>Kurdve</w:t>
      </w:r>
      <w:proofErr w:type="spellEnd"/>
      <w:r w:rsidRPr="00903077">
        <w:rPr>
          <w:rFonts w:cstheme="majorHAnsi"/>
          <w:bCs/>
          <w:sz w:val="22"/>
        </w:rPr>
        <w:t>,</w:t>
      </w:r>
      <w:r w:rsidR="00A3397A" w:rsidRPr="00903077">
        <w:rPr>
          <w:rFonts w:cstheme="majorHAnsi"/>
          <w:bCs/>
          <w:sz w:val="22"/>
        </w:rPr>
        <w:t xml:space="preserve"> </w:t>
      </w:r>
      <w:r w:rsidR="00A3397A" w:rsidRPr="00DB1078">
        <w:rPr>
          <w:rFonts w:cstheme="majorHAnsi"/>
          <w:bCs/>
          <w:color w:val="000000" w:themeColor="text1"/>
          <w:sz w:val="22"/>
        </w:rPr>
        <w:t>Lotta Green Dahlberg,</w:t>
      </w:r>
      <w:r w:rsidRPr="00DB1078">
        <w:rPr>
          <w:rFonts w:cstheme="majorHAnsi"/>
          <w:bCs/>
          <w:color w:val="000000" w:themeColor="text1"/>
          <w:sz w:val="22"/>
        </w:rPr>
        <w:t xml:space="preserve"> Johan Lindberg, Maria Holst, Stefan Karlegärd, H</w:t>
      </w:r>
      <w:r w:rsidR="00CC2727">
        <w:rPr>
          <w:rFonts w:cstheme="majorHAnsi"/>
          <w:bCs/>
          <w:color w:val="000000" w:themeColor="text1"/>
          <w:sz w:val="22"/>
        </w:rPr>
        <w:t>å</w:t>
      </w:r>
      <w:r w:rsidRPr="00DB1078">
        <w:rPr>
          <w:rFonts w:cstheme="majorHAnsi"/>
          <w:bCs/>
          <w:color w:val="000000" w:themeColor="text1"/>
          <w:sz w:val="22"/>
        </w:rPr>
        <w:t>kan Str</w:t>
      </w:r>
      <w:r w:rsidR="00553AFB" w:rsidRPr="00DB1078">
        <w:rPr>
          <w:rFonts w:cstheme="majorHAnsi"/>
          <w:bCs/>
          <w:color w:val="000000" w:themeColor="text1"/>
          <w:sz w:val="22"/>
        </w:rPr>
        <w:t>ö</w:t>
      </w:r>
      <w:r w:rsidRPr="00DB1078">
        <w:rPr>
          <w:rFonts w:cstheme="majorHAnsi"/>
          <w:bCs/>
          <w:color w:val="000000" w:themeColor="text1"/>
          <w:sz w:val="22"/>
        </w:rPr>
        <w:t>mberg</w:t>
      </w:r>
      <w:r w:rsidR="00E75C09">
        <w:rPr>
          <w:rFonts w:cstheme="majorHAnsi"/>
          <w:bCs/>
          <w:color w:val="000000" w:themeColor="text1"/>
          <w:sz w:val="22"/>
        </w:rPr>
        <w:t>.</w:t>
      </w:r>
      <w:r w:rsidRPr="00DB1078">
        <w:rPr>
          <w:rFonts w:cstheme="majorHAnsi"/>
          <w:bCs/>
          <w:color w:val="000000" w:themeColor="text1"/>
          <w:sz w:val="22"/>
        </w:rPr>
        <w:t xml:space="preserve"> </w:t>
      </w:r>
    </w:p>
    <w:p w14:paraId="0E1441C1" w14:textId="6EA0C0EF" w:rsidR="00C37EBD" w:rsidRDefault="00C37EBD" w:rsidP="00C37EBD"/>
    <w:p w14:paraId="28168B69" w14:textId="5B4FCE8E" w:rsidR="00D63C20" w:rsidRDefault="00A3397A" w:rsidP="00C37EBD">
      <w:r w:rsidRPr="00553AFB">
        <w:rPr>
          <w:b/>
          <w:bCs/>
        </w:rPr>
        <w:t xml:space="preserve">Inbjuden </w:t>
      </w:r>
      <w:r>
        <w:br/>
        <w:t>C</w:t>
      </w:r>
      <w:r w:rsidR="00553AFB">
        <w:t xml:space="preserve">arl-Fredrik Carlson, chefläkare </w:t>
      </w:r>
      <w:r w:rsidR="009B3299">
        <w:t>SSNV</w:t>
      </w:r>
      <w:r>
        <w:br/>
      </w:r>
    </w:p>
    <w:p w14:paraId="3A2B4FB2" w14:textId="01A1D613" w:rsidR="00C37EBD" w:rsidRPr="00A3397A" w:rsidRDefault="00C37EBD" w:rsidP="00C37EBD">
      <w:pPr>
        <w:rPr>
          <w:b/>
          <w:bCs/>
        </w:rPr>
      </w:pPr>
      <w:r w:rsidRPr="00A3397A">
        <w:rPr>
          <w:b/>
          <w:bCs/>
        </w:rPr>
        <w:t>§ 1. Mötets öppnande</w:t>
      </w:r>
    </w:p>
    <w:p w14:paraId="389E4D3A" w14:textId="055BD07E" w:rsidR="00A3397A" w:rsidRDefault="00A3397A" w:rsidP="00C37EBD">
      <w:r>
        <w:t xml:space="preserve">Information om att chefläkare anslutet med anledning av mycket ansträngt vårdplatsläge, punkt 11 kommer därför tas tidigare.   </w:t>
      </w:r>
    </w:p>
    <w:p w14:paraId="2E5A1691" w14:textId="708DAACC" w:rsidR="00A3397A" w:rsidRDefault="00A3397A" w:rsidP="00C37EBD">
      <w:r>
        <w:t>S</w:t>
      </w:r>
      <w:r w:rsidR="00553AFB">
        <w:t xml:space="preserve">tefan Karlegärd kommer ta över arbetsuppgifter inom ”Nära vård” </w:t>
      </w:r>
      <w:r w:rsidR="00B7369E">
        <w:t xml:space="preserve">i förvaltning Skånes sjukhus nordväst </w:t>
      </w:r>
      <w:r w:rsidR="00553AFB">
        <w:t>när</w:t>
      </w:r>
      <w:r>
        <w:t xml:space="preserve"> K</w:t>
      </w:r>
      <w:r w:rsidR="00553AFB">
        <w:t xml:space="preserve">ristina </w:t>
      </w:r>
      <w:r>
        <w:t>O</w:t>
      </w:r>
      <w:r w:rsidR="00553AFB">
        <w:t>lsson går i pension</w:t>
      </w:r>
      <w:r w:rsidR="00DB1078">
        <w:t xml:space="preserve"> i slutet av januari</w:t>
      </w:r>
      <w:r w:rsidR="00553AFB">
        <w:t xml:space="preserve">. </w:t>
      </w:r>
    </w:p>
    <w:p w14:paraId="2A9D3D8D" w14:textId="77777777" w:rsidR="00C37EBD" w:rsidRDefault="00C37EBD" w:rsidP="00C37EBD"/>
    <w:p w14:paraId="6D4F148D" w14:textId="2F18E702" w:rsidR="00C37EBD" w:rsidRPr="00A3397A" w:rsidRDefault="00C37EBD" w:rsidP="00C37EBD">
      <w:pPr>
        <w:rPr>
          <w:b/>
          <w:bCs/>
        </w:rPr>
      </w:pPr>
      <w:r w:rsidRPr="00A3397A">
        <w:rPr>
          <w:b/>
          <w:bCs/>
        </w:rPr>
        <w:t xml:space="preserve">§ 2. Genomgång av minnesanteckningarna från föregående sammanträde den 15 oktober </w:t>
      </w:r>
      <w:r w:rsidR="00A3397A">
        <w:rPr>
          <w:b/>
          <w:bCs/>
        </w:rPr>
        <w:br/>
      </w:r>
      <w:r w:rsidR="00A3397A" w:rsidRPr="00A3397A">
        <w:t>Inga synpunkter</w:t>
      </w:r>
      <w:r w:rsidR="00553AFB">
        <w:t>.</w:t>
      </w:r>
    </w:p>
    <w:p w14:paraId="0DD44642" w14:textId="77777777" w:rsidR="00C37EBD" w:rsidRDefault="00C37EBD" w:rsidP="00C37EBD"/>
    <w:p w14:paraId="766005CD" w14:textId="3B9F849A" w:rsidR="00574F27" w:rsidRDefault="00C37EBD" w:rsidP="00B658F5">
      <w:r w:rsidRPr="00A3397A">
        <w:rPr>
          <w:b/>
          <w:bCs/>
        </w:rPr>
        <w:t>§ 3. Information från central tjänstemannaberedning den 23 november</w:t>
      </w:r>
      <w:r>
        <w:t xml:space="preserve"> </w:t>
      </w:r>
      <w:r w:rsidR="00A3397A">
        <w:br/>
      </w:r>
      <w:r w:rsidR="00DB1078">
        <w:t xml:space="preserve">På möte </w:t>
      </w:r>
      <w:r w:rsidR="00574F27">
        <w:t>diskuterades</w:t>
      </w:r>
      <w:r w:rsidR="00B658F5">
        <w:t xml:space="preserve"> </w:t>
      </w:r>
      <w:r w:rsidR="00DB1078">
        <w:t xml:space="preserve">bla </w:t>
      </w:r>
      <w:r w:rsidR="00574F27">
        <w:t>representation i olika grupperingar</w:t>
      </w:r>
      <w:r w:rsidR="00553AFB">
        <w:t xml:space="preserve"> </w:t>
      </w:r>
      <w:r w:rsidR="00574F27">
        <w:t>och den röda tråden</w:t>
      </w:r>
      <w:r w:rsidR="00553AFB">
        <w:t xml:space="preserve"> för</w:t>
      </w:r>
      <w:r w:rsidR="00574F27">
        <w:t xml:space="preserve"> hur grupper</w:t>
      </w:r>
      <w:r w:rsidR="00DB1078">
        <w:t>na</w:t>
      </w:r>
      <w:r w:rsidR="00574F27">
        <w:t xml:space="preserve"> ska arbeta och avrapportera. </w:t>
      </w:r>
    </w:p>
    <w:p w14:paraId="3E19DEBE" w14:textId="0FCA4224" w:rsidR="00B658F5" w:rsidRDefault="00B658F5" w:rsidP="00B658F5">
      <w:r>
        <w:t xml:space="preserve">Se </w:t>
      </w:r>
      <w:r w:rsidR="00553AFB">
        <w:t>bifogade</w:t>
      </w:r>
      <w:r>
        <w:t xml:space="preserve"> minnesanteckningar</w:t>
      </w:r>
      <w:r w:rsidR="00553AFB">
        <w:t xml:space="preserve"> från Tjänstemannaberedning till centralt samverkansorgan med bilagor. </w:t>
      </w:r>
      <w:r>
        <w:t xml:space="preserve"> </w:t>
      </w:r>
    </w:p>
    <w:p w14:paraId="19B5E50D" w14:textId="7220E356" w:rsidR="00A3397A" w:rsidRDefault="00A3397A" w:rsidP="00C37EBD"/>
    <w:p w14:paraId="57CE6586" w14:textId="34743475" w:rsidR="00A3397A" w:rsidRPr="00A3397A" w:rsidRDefault="00A3397A" w:rsidP="00A3397A">
      <w:pPr>
        <w:rPr>
          <w:b/>
          <w:bCs/>
        </w:rPr>
      </w:pPr>
      <w:r w:rsidRPr="00A3397A">
        <w:rPr>
          <w:b/>
          <w:bCs/>
        </w:rPr>
        <w:t>§ 11. Vårdplatsläget Skånes sjukhus nordväst, chefläkare Carl-Fredrik Carlson</w:t>
      </w:r>
    </w:p>
    <w:p w14:paraId="1CC794DE" w14:textId="6150CB04" w:rsidR="00BF00A0" w:rsidRDefault="00A3397A" w:rsidP="00A3397A">
      <w:r>
        <w:t>Vårdplatsläget är allvarlig</w:t>
      </w:r>
      <w:r w:rsidR="00553AFB">
        <w:t>t</w:t>
      </w:r>
      <w:r>
        <w:t xml:space="preserve"> </w:t>
      </w:r>
      <w:r w:rsidR="00553AFB">
        <w:t>inom Skåne</w:t>
      </w:r>
      <w:r w:rsidR="00B7369E">
        <w:t>s</w:t>
      </w:r>
      <w:r w:rsidR="00553AFB">
        <w:t xml:space="preserve"> sjukhus</w:t>
      </w:r>
      <w:r w:rsidR="00B7369E">
        <w:t xml:space="preserve"> </w:t>
      </w:r>
      <w:r w:rsidR="00553AFB">
        <w:t>nordväst</w:t>
      </w:r>
      <w:r>
        <w:t xml:space="preserve">. Covid – 19 ökar nu </w:t>
      </w:r>
      <w:r w:rsidR="00B7369E">
        <w:t xml:space="preserve">och </w:t>
      </w:r>
      <w:r>
        <w:t>till detta kommer ökat antal patienter inom ortopedi</w:t>
      </w:r>
      <w:r w:rsidR="00BF00A0">
        <w:t xml:space="preserve">. Senaste veckan har sjukvården </w:t>
      </w:r>
      <w:r w:rsidR="00B7369E">
        <w:t xml:space="preserve">haft en </w:t>
      </w:r>
      <w:r w:rsidR="00BF00A0">
        <w:t xml:space="preserve">beläggningsgrad </w:t>
      </w:r>
      <w:r w:rsidR="00B7369E">
        <w:t>på</w:t>
      </w:r>
      <w:r w:rsidR="00BF00A0">
        <w:t xml:space="preserve"> 125%. Det finns även risk att julhelgen kan medföra ökad smittspridning.</w:t>
      </w:r>
    </w:p>
    <w:p w14:paraId="2DCAA3EC" w14:textId="77777777" w:rsidR="00BF00A0" w:rsidRDefault="00BF00A0" w:rsidP="00A3397A"/>
    <w:p w14:paraId="7E651E03" w14:textId="496FEBBE" w:rsidR="00BF00A0" w:rsidRDefault="00B658F5" w:rsidP="00A3397A">
      <w:r>
        <w:t>Carl-Fredrik har en v</w:t>
      </w:r>
      <w:r w:rsidR="00BF00A0">
        <w:t xml:space="preserve">ädjan om ett gemensamt arbete för att samtliga patienter får säker vård inom rätt nivå. </w:t>
      </w:r>
    </w:p>
    <w:p w14:paraId="7A9B3B72" w14:textId="77777777" w:rsidR="00DB1078" w:rsidRDefault="00DB1078" w:rsidP="00BF00A0"/>
    <w:p w14:paraId="2DE2B54C" w14:textId="113D6012" w:rsidR="00BF00A0" w:rsidRPr="00DB1078" w:rsidRDefault="00DB1078" w:rsidP="00BF00A0">
      <w:pPr>
        <w:rPr>
          <w:b/>
          <w:bCs/>
        </w:rPr>
      </w:pPr>
      <w:r w:rsidRPr="00DB1078">
        <w:rPr>
          <w:b/>
          <w:bCs/>
        </w:rPr>
        <w:t>Åtgärder</w:t>
      </w:r>
      <w:r w:rsidR="00BF00A0" w:rsidRPr="00DB1078">
        <w:rPr>
          <w:b/>
          <w:bCs/>
        </w:rPr>
        <w:t xml:space="preserve"> </w:t>
      </w:r>
      <w:r w:rsidRPr="00DB1078">
        <w:rPr>
          <w:b/>
          <w:bCs/>
        </w:rPr>
        <w:t xml:space="preserve">för </w:t>
      </w:r>
      <w:r w:rsidR="00BF00A0" w:rsidRPr="00DB1078">
        <w:rPr>
          <w:b/>
          <w:bCs/>
        </w:rPr>
        <w:t xml:space="preserve">att </w:t>
      </w:r>
      <w:r w:rsidR="00A3397A" w:rsidRPr="00DB1078">
        <w:rPr>
          <w:b/>
          <w:bCs/>
        </w:rPr>
        <w:t xml:space="preserve">ta hem de patienter som är </w:t>
      </w:r>
      <w:r w:rsidR="00BF00A0" w:rsidRPr="00DB1078">
        <w:rPr>
          <w:b/>
          <w:bCs/>
        </w:rPr>
        <w:t>utskrivningsklara</w:t>
      </w:r>
      <w:r w:rsidRPr="00DB1078">
        <w:rPr>
          <w:b/>
          <w:bCs/>
        </w:rPr>
        <w:t>:</w:t>
      </w:r>
    </w:p>
    <w:p w14:paraId="298DE8D0" w14:textId="6D0304B6" w:rsidR="00814A63" w:rsidRDefault="00814A63" w:rsidP="00BF00A0">
      <w:pPr>
        <w:pStyle w:val="Liststycke"/>
        <w:numPr>
          <w:ilvl w:val="0"/>
          <w:numId w:val="17"/>
        </w:numPr>
      </w:pPr>
      <w:r>
        <w:t>Minska inflödet till slutenvården, se till att rätt patienter läggs in från akutmottagningarna</w:t>
      </w:r>
    </w:p>
    <w:p w14:paraId="6AB56917" w14:textId="44294336" w:rsidR="00814A63" w:rsidRDefault="00814A63" w:rsidP="00BF00A0">
      <w:pPr>
        <w:pStyle w:val="Liststycke"/>
        <w:numPr>
          <w:ilvl w:val="0"/>
          <w:numId w:val="17"/>
        </w:numPr>
      </w:pPr>
      <w:r>
        <w:t>Öka utskrivningar till rätt vårdnivå</w:t>
      </w:r>
    </w:p>
    <w:p w14:paraId="05216405" w14:textId="25286C7B" w:rsidR="00814A63" w:rsidRDefault="00814A63" w:rsidP="00814A63">
      <w:pPr>
        <w:pStyle w:val="Liststycke"/>
        <w:numPr>
          <w:ilvl w:val="0"/>
          <w:numId w:val="17"/>
        </w:numPr>
      </w:pPr>
      <w:r>
        <w:lastRenderedPageBreak/>
        <w:t xml:space="preserve">Säkra att patienter, anhöriga och läkare är trygga inför utskrivning. </w:t>
      </w:r>
    </w:p>
    <w:p w14:paraId="530AC84E" w14:textId="58A29CAD" w:rsidR="002864B9" w:rsidRPr="00DB1078" w:rsidRDefault="00814A63" w:rsidP="00A3397A">
      <w:pPr>
        <w:rPr>
          <w:b/>
          <w:bCs/>
        </w:rPr>
      </w:pPr>
      <w:r w:rsidRPr="00DB1078">
        <w:rPr>
          <w:b/>
          <w:bCs/>
        </w:rPr>
        <w:t>Konkreta kortsiktiga åtgärder:</w:t>
      </w:r>
    </w:p>
    <w:p w14:paraId="56F9818B" w14:textId="7EE412AD" w:rsidR="00574F27" w:rsidRDefault="00574F27" w:rsidP="00574F27">
      <w:pPr>
        <w:pStyle w:val="Liststycke"/>
        <w:numPr>
          <w:ilvl w:val="0"/>
          <w:numId w:val="18"/>
        </w:numPr>
      </w:pPr>
      <w:r>
        <w:t xml:space="preserve">Respektera att det är kommunernas rätt att besluta om korttidsplatser, slutenvården </w:t>
      </w:r>
      <w:r w:rsidR="00B7369E">
        <w:t xml:space="preserve">ska </w:t>
      </w:r>
      <w:r>
        <w:t>undvika att initiera detta i Mina Planer</w:t>
      </w:r>
    </w:p>
    <w:p w14:paraId="337B31D9" w14:textId="7A53C117" w:rsidR="00574F27" w:rsidRDefault="00574F27" w:rsidP="00574F27">
      <w:pPr>
        <w:pStyle w:val="Liststycke"/>
        <w:numPr>
          <w:ilvl w:val="0"/>
          <w:numId w:val="18"/>
        </w:numPr>
      </w:pPr>
      <w:r>
        <w:t>Stärka upp läkarbemanning med senior kompetens på akutmottagningarna</w:t>
      </w:r>
    </w:p>
    <w:p w14:paraId="170632A0" w14:textId="0CFB977D" w:rsidR="00BF00A0" w:rsidRDefault="002864B9" w:rsidP="002864B9">
      <w:pPr>
        <w:pStyle w:val="Liststycke"/>
        <w:numPr>
          <w:ilvl w:val="0"/>
          <w:numId w:val="18"/>
        </w:numPr>
      </w:pPr>
      <w:r>
        <w:t>L</w:t>
      </w:r>
      <w:r w:rsidR="00814A63">
        <w:t>okal</w:t>
      </w:r>
      <w:r>
        <w:t xml:space="preserve"> dialog</w:t>
      </w:r>
      <w:r w:rsidR="00814A63">
        <w:t xml:space="preserve"> </w:t>
      </w:r>
      <w:r>
        <w:t>för ombedömning av korttidsvård</w:t>
      </w:r>
    </w:p>
    <w:p w14:paraId="514BD2DE" w14:textId="21C48114" w:rsidR="002864B9" w:rsidRDefault="002864B9" w:rsidP="002864B9">
      <w:pPr>
        <w:pStyle w:val="Liststycke"/>
        <w:numPr>
          <w:ilvl w:val="0"/>
          <w:numId w:val="18"/>
        </w:numPr>
      </w:pPr>
      <w:r>
        <w:t>Åtgärder för att möta upp patienter som ska skickas hem</w:t>
      </w:r>
    </w:p>
    <w:p w14:paraId="4BF7907E" w14:textId="50F36BCF" w:rsidR="002864B9" w:rsidRDefault="002864B9" w:rsidP="002864B9">
      <w:pPr>
        <w:pStyle w:val="Liststycke"/>
        <w:numPr>
          <w:ilvl w:val="0"/>
          <w:numId w:val="18"/>
        </w:numPr>
      </w:pPr>
      <w:r>
        <w:t>Akutsjukvården</w:t>
      </w:r>
      <w:r w:rsidR="00574F27">
        <w:t xml:space="preserve"> måste</w:t>
      </w:r>
      <w:r>
        <w:t xml:space="preserve"> läsa SIP: ar i </w:t>
      </w:r>
      <w:proofErr w:type="gramStart"/>
      <w:r>
        <w:t>större</w:t>
      </w:r>
      <w:proofErr w:type="gramEnd"/>
      <w:r>
        <w:t xml:space="preserve"> grad för att minska undvikbar slutenvård.   </w:t>
      </w:r>
    </w:p>
    <w:p w14:paraId="45F4B385" w14:textId="55E5DEF7" w:rsidR="002864B9" w:rsidRDefault="002864B9" w:rsidP="002864B9">
      <w:pPr>
        <w:pStyle w:val="Liststycke"/>
        <w:numPr>
          <w:ilvl w:val="0"/>
          <w:numId w:val="18"/>
        </w:numPr>
      </w:pPr>
      <w:r>
        <w:t xml:space="preserve">Använd resurser på rätt sätt, tex mobila team som Geriatriskt akutvårdsteam (GAT) </w:t>
      </w:r>
    </w:p>
    <w:p w14:paraId="2F260AE1" w14:textId="70E5B7A8" w:rsidR="00574F27" w:rsidRDefault="00574F27" w:rsidP="00574F27">
      <w:r>
        <w:br/>
        <w:t>Under det första kvartalet</w:t>
      </w:r>
      <w:r w:rsidR="00553AFB">
        <w:t xml:space="preserve"> bör</w:t>
      </w:r>
      <w:r w:rsidR="00DB1078">
        <w:t>:</w:t>
      </w:r>
      <w:r w:rsidR="00553AFB">
        <w:t xml:space="preserve"> </w:t>
      </w:r>
    </w:p>
    <w:p w14:paraId="56B0B313" w14:textId="6CBC62F0" w:rsidR="00574F27" w:rsidRDefault="00574F27" w:rsidP="00574F27">
      <w:pPr>
        <w:pStyle w:val="Liststycke"/>
        <w:numPr>
          <w:ilvl w:val="0"/>
          <w:numId w:val="16"/>
        </w:numPr>
      </w:pPr>
      <w:r>
        <w:t>Klustergrupper</w:t>
      </w:r>
      <w:r w:rsidR="00DB1078">
        <w:t xml:space="preserve"> aktiveras</w:t>
      </w:r>
    </w:p>
    <w:p w14:paraId="72BE3C3F" w14:textId="7CC397C4" w:rsidR="00A3397A" w:rsidRDefault="00DB1078" w:rsidP="00C37EBD">
      <w:pPr>
        <w:pStyle w:val="Liststycke"/>
        <w:numPr>
          <w:ilvl w:val="0"/>
          <w:numId w:val="16"/>
        </w:numPr>
      </w:pPr>
      <w:r>
        <w:t xml:space="preserve">Arbete påbörjas för att </w:t>
      </w:r>
      <w:r w:rsidR="00553AFB">
        <w:t>ta fram h</w:t>
      </w:r>
      <w:r w:rsidR="00574F27">
        <w:t>andlings- och aktivitetsplan</w:t>
      </w:r>
      <w:r w:rsidR="00553AFB">
        <w:t xml:space="preserve"> avseende</w:t>
      </w:r>
      <w:r w:rsidR="00574F27">
        <w:t xml:space="preserve"> HS-avtalet </w:t>
      </w:r>
    </w:p>
    <w:p w14:paraId="1B6375D0" w14:textId="01DF1CA4" w:rsidR="00C37EBD" w:rsidRDefault="00DB1078" w:rsidP="00C37EBD">
      <w:r>
        <w:t>Uppdrag behöver formuleras och lösa bemanning med personer som kan arbeta operativt</w:t>
      </w:r>
      <w:r w:rsidR="00903077">
        <w:t>.</w:t>
      </w:r>
    </w:p>
    <w:p w14:paraId="25C54B6D" w14:textId="5BC5DEB4" w:rsidR="00DB1078" w:rsidRDefault="00DB1078" w:rsidP="00C37EBD"/>
    <w:p w14:paraId="51AB7445" w14:textId="4FC86E5D" w:rsidR="00C37EBD" w:rsidRPr="00B658F5" w:rsidRDefault="00C37EBD" w:rsidP="00C37EBD">
      <w:pPr>
        <w:rPr>
          <w:b/>
          <w:bCs/>
        </w:rPr>
      </w:pPr>
      <w:r w:rsidRPr="00B658F5">
        <w:rPr>
          <w:b/>
          <w:bCs/>
        </w:rPr>
        <w:t xml:space="preserve">§ 4. </w:t>
      </w:r>
      <w:r w:rsidR="00B658F5" w:rsidRPr="00B658F5">
        <w:rPr>
          <w:b/>
          <w:bCs/>
        </w:rPr>
        <w:t xml:space="preserve">Avrapportering </w:t>
      </w:r>
      <w:r w:rsidRPr="00B658F5">
        <w:rPr>
          <w:b/>
          <w:bCs/>
        </w:rPr>
        <w:t>H22,</w:t>
      </w:r>
      <w:r w:rsidR="00B658F5" w:rsidRPr="00B658F5">
        <w:rPr>
          <w:b/>
          <w:bCs/>
        </w:rPr>
        <w:t xml:space="preserve"> Annika Andersson </w:t>
      </w:r>
      <w:r w:rsidRPr="00B658F5">
        <w:rPr>
          <w:b/>
          <w:bCs/>
        </w:rPr>
        <w:t xml:space="preserve"> </w:t>
      </w:r>
    </w:p>
    <w:p w14:paraId="573EBB5A" w14:textId="648A2BF0" w:rsidR="00B658F5" w:rsidRDefault="00B658F5" w:rsidP="00C37EBD">
      <w:r>
        <w:t>Vård och omsorgsvecka planeras</w:t>
      </w:r>
      <w:r w:rsidR="00DB1078">
        <w:t xml:space="preserve"> under vecka 23 vecka: En </w:t>
      </w:r>
      <w:r>
        <w:t>två dagars konferens med sprintar och hackaton</w:t>
      </w:r>
      <w:r w:rsidR="00DB1078">
        <w:t xml:space="preserve"> kommer genomföras som v</w:t>
      </w:r>
      <w:r>
        <w:t xml:space="preserve">änder sig både till politiker och medarbetare. </w:t>
      </w:r>
      <w:r>
        <w:br/>
      </w:r>
      <w:r>
        <w:br/>
        <w:t>Syftet är att skapa en arena för kompetensutveckling</w:t>
      </w:r>
      <w:r w:rsidR="00B24047">
        <w:t xml:space="preserve"> </w:t>
      </w:r>
      <w:r>
        <w:t>och innovationer för att möta framtidens utmaningar</w:t>
      </w:r>
      <w:r w:rsidR="00B24047">
        <w:t xml:space="preserve">. </w:t>
      </w:r>
    </w:p>
    <w:p w14:paraId="00972A74" w14:textId="7AD38E56" w:rsidR="00B658F5" w:rsidRDefault="00B658F5" w:rsidP="00C37EBD">
      <w:r>
        <w:t xml:space="preserve">Region Skåne kommer delta med representanter från ungdomsmottagningar och barnmorskor mm.   </w:t>
      </w:r>
    </w:p>
    <w:p w14:paraId="39984E63" w14:textId="77777777" w:rsidR="00C37EBD" w:rsidRDefault="00C37EBD" w:rsidP="00C37EBD"/>
    <w:p w14:paraId="7EB30D68" w14:textId="23962B01" w:rsidR="00DC2194" w:rsidRDefault="00C37EBD" w:rsidP="00C37EBD">
      <w:r w:rsidRPr="00DC2194">
        <w:rPr>
          <w:b/>
          <w:bCs/>
        </w:rPr>
        <w:t>§ 5. Almgrens utredning ”Börja med barnen”.</w:t>
      </w:r>
      <w:r w:rsidR="00DC2194" w:rsidRPr="00DC2194">
        <w:rPr>
          <w:b/>
          <w:bCs/>
        </w:rPr>
        <w:t xml:space="preserve"> Lotta Green Dahlgren</w:t>
      </w:r>
    </w:p>
    <w:p w14:paraId="3C528F28" w14:textId="13712426" w:rsidR="00DC2194" w:rsidRDefault="00DC2194" w:rsidP="00C37EBD">
      <w:r>
        <w:t xml:space="preserve">Viktigt att bjuda in socialtjänst och skola för samarbete med primärvården. </w:t>
      </w:r>
      <w:r w:rsidR="00C37EBD">
        <w:t xml:space="preserve">Hur tänker vi i nordväst att vi kan gå vidare med den </w:t>
      </w:r>
      <w:r w:rsidR="006B329F">
        <w:t>delen</w:t>
      </w:r>
      <w:r w:rsidR="00C37EBD">
        <w:t xml:space="preserve"> av god och nära vård</w:t>
      </w:r>
      <w:r w:rsidR="00DB1078">
        <w:t>?</w:t>
      </w:r>
      <w:r w:rsidR="00C37EBD">
        <w:t xml:space="preserve"> </w:t>
      </w:r>
    </w:p>
    <w:p w14:paraId="15F59F93" w14:textId="77777777" w:rsidR="00DC2194" w:rsidRDefault="00DC2194" w:rsidP="00C37EBD">
      <w:r>
        <w:t xml:space="preserve">Viktigt att det finns representanter som arbeta inom barnverksamhet. </w:t>
      </w:r>
    </w:p>
    <w:p w14:paraId="23040535" w14:textId="42C4C2C2" w:rsidR="00C37EBD" w:rsidRDefault="00DC2194" w:rsidP="00C37EBD">
      <w:r>
        <w:t xml:space="preserve">Frågan tas till kommande centrala tjänstemannaberedning  </w:t>
      </w:r>
      <w:r w:rsidR="00C37EBD">
        <w:br/>
      </w:r>
    </w:p>
    <w:p w14:paraId="44A7F717" w14:textId="0A1C8C8D" w:rsidR="00DC2194" w:rsidRDefault="00C37EBD" w:rsidP="00C37EBD">
      <w:pPr>
        <w:rPr>
          <w:b/>
          <w:bCs/>
          <w:color w:val="000000" w:themeColor="text1"/>
        </w:rPr>
      </w:pPr>
      <w:r w:rsidRPr="00DC2194">
        <w:rPr>
          <w:b/>
          <w:bCs/>
          <w:color w:val="000000" w:themeColor="text1"/>
        </w:rPr>
        <w:t xml:space="preserve">§ 6. </w:t>
      </w:r>
      <w:r w:rsidR="007815FC" w:rsidRPr="00DC2194">
        <w:rPr>
          <w:b/>
          <w:bCs/>
          <w:color w:val="000000" w:themeColor="text1"/>
        </w:rPr>
        <w:t>Målbild och handlingsplan avseende god och nära vård inom ramen för Vårdsamverkan Skåne</w:t>
      </w:r>
      <w:r w:rsidR="00DC2194">
        <w:rPr>
          <w:b/>
          <w:bCs/>
          <w:color w:val="000000" w:themeColor="text1"/>
        </w:rPr>
        <w:t>,</w:t>
      </w:r>
      <w:r w:rsidR="00DC2194" w:rsidRPr="00DC2194">
        <w:rPr>
          <w:b/>
          <w:bCs/>
          <w:color w:val="000000" w:themeColor="text1"/>
        </w:rPr>
        <w:t xml:space="preserve"> Emma Borgstrand</w:t>
      </w:r>
      <w:r w:rsidR="007815FC" w:rsidRPr="00DC2194">
        <w:rPr>
          <w:b/>
          <w:bCs/>
          <w:color w:val="000000" w:themeColor="text1"/>
        </w:rPr>
        <w:t xml:space="preserve">. </w:t>
      </w:r>
    </w:p>
    <w:p w14:paraId="64880879" w14:textId="24EA793C" w:rsidR="00DC2194" w:rsidRDefault="00DC2194" w:rsidP="00C37EBD">
      <w:pPr>
        <w:rPr>
          <w:color w:val="000000" w:themeColor="text1"/>
        </w:rPr>
      </w:pPr>
      <w:r w:rsidRPr="00DC2194">
        <w:rPr>
          <w:color w:val="000000" w:themeColor="text1"/>
        </w:rPr>
        <w:t>Emma informerar om vilka som deltar i skrivargruppen</w:t>
      </w:r>
      <w:r>
        <w:rPr>
          <w:color w:val="000000" w:themeColor="text1"/>
        </w:rPr>
        <w:t xml:space="preserve"> samt aktivitets- och handlingsplan för perioden </w:t>
      </w:r>
      <w:r w:rsidR="00BC40F3">
        <w:rPr>
          <w:color w:val="000000" w:themeColor="text1"/>
        </w:rPr>
        <w:t>20</w:t>
      </w:r>
      <w:r>
        <w:rPr>
          <w:color w:val="000000" w:themeColor="text1"/>
        </w:rPr>
        <w:t>22</w:t>
      </w:r>
      <w:r w:rsidR="00BC40F3">
        <w:rPr>
          <w:color w:val="000000" w:themeColor="text1"/>
        </w:rPr>
        <w:t xml:space="preserve"> – 20</w:t>
      </w:r>
      <w:r>
        <w:rPr>
          <w:color w:val="000000" w:themeColor="text1"/>
        </w:rPr>
        <w:t xml:space="preserve">25. Planen kan komma att omvärderas mad anledning av pandemin.   </w:t>
      </w:r>
    </w:p>
    <w:p w14:paraId="6B3EDD2F" w14:textId="568BEA07" w:rsidR="00DC2194" w:rsidRPr="00DC2194" w:rsidRDefault="00DC2194" w:rsidP="00C37EBD">
      <w:pPr>
        <w:rPr>
          <w:color w:val="000000" w:themeColor="text1"/>
        </w:rPr>
      </w:pPr>
      <w:r>
        <w:rPr>
          <w:color w:val="000000" w:themeColor="text1"/>
        </w:rPr>
        <w:t xml:space="preserve">Arbetet har utgått från HS-avtalet. </w:t>
      </w:r>
    </w:p>
    <w:p w14:paraId="34C4E27E" w14:textId="6B0D9B85" w:rsidR="00C37EBD" w:rsidRDefault="00BC40F3" w:rsidP="00C37EBD">
      <w:r>
        <w:br/>
        <w:t xml:space="preserve">Se bifogat underlag från skrivargruppen, kontakta Emma för frågor. </w:t>
      </w:r>
    </w:p>
    <w:p w14:paraId="589F55FF" w14:textId="77777777" w:rsidR="00BC40F3" w:rsidRDefault="00BC40F3" w:rsidP="00C37EBD"/>
    <w:p w14:paraId="747024FF" w14:textId="060BA933" w:rsidR="00DB1078" w:rsidRDefault="00C37EBD" w:rsidP="00C37EBD">
      <w:r w:rsidRPr="00BC40F3">
        <w:rPr>
          <w:b/>
          <w:bCs/>
        </w:rPr>
        <w:t xml:space="preserve">§ 7. </w:t>
      </w:r>
      <w:r w:rsidR="006B329F" w:rsidRPr="00BC40F3">
        <w:rPr>
          <w:b/>
          <w:bCs/>
        </w:rPr>
        <w:t xml:space="preserve">Piloten ”akut sjukvård i hemmet” som skulle påbörjas i Klippan. </w:t>
      </w:r>
      <w:r w:rsidR="00BC40F3" w:rsidRPr="00BC40F3">
        <w:rPr>
          <w:b/>
          <w:bCs/>
        </w:rPr>
        <w:t>Lotta Green Dahlgren</w:t>
      </w:r>
      <w:r w:rsidR="00BC40F3">
        <w:t xml:space="preserve"> Arbetet med piloten h</w:t>
      </w:r>
      <w:r w:rsidR="006B329F">
        <w:t>ar lagts ner</w:t>
      </w:r>
      <w:r w:rsidR="00BC40F3">
        <w:t xml:space="preserve"> då det finns ett mobilt team i Ängelholm och det är i dagsläget inte rimli</w:t>
      </w:r>
      <w:r w:rsidR="00DB1078">
        <w:t>g</w:t>
      </w:r>
      <w:r w:rsidR="00BC40F3">
        <w:t>t att starta upp ytterligare ett mobilt team</w:t>
      </w:r>
      <w:r w:rsidR="00DB1078">
        <w:t>.</w:t>
      </w:r>
    </w:p>
    <w:p w14:paraId="0866B211" w14:textId="77777777" w:rsidR="00FB09C9" w:rsidRDefault="00FB09C9" w:rsidP="00C37EBD"/>
    <w:p w14:paraId="2770EF5C" w14:textId="2E9AAC9C" w:rsidR="00C37EBD" w:rsidRPr="00BC40F3" w:rsidRDefault="00C37EBD" w:rsidP="00C37EBD">
      <w:r w:rsidRPr="00BC40F3">
        <w:rPr>
          <w:b/>
          <w:bCs/>
        </w:rPr>
        <w:t xml:space="preserve">§ 8. </w:t>
      </w:r>
      <w:r w:rsidR="00BC40F3" w:rsidRPr="00BC40F3">
        <w:rPr>
          <w:b/>
          <w:bCs/>
        </w:rPr>
        <w:t>P</w:t>
      </w:r>
      <w:r w:rsidR="006B329F" w:rsidRPr="00BC40F3">
        <w:rPr>
          <w:b/>
          <w:bCs/>
        </w:rPr>
        <w:t>rocessledaren</w:t>
      </w:r>
      <w:r w:rsidR="00BC40F3" w:rsidRPr="00BC40F3">
        <w:rPr>
          <w:b/>
          <w:bCs/>
        </w:rPr>
        <w:t>, Karin Ekelund</w:t>
      </w:r>
      <w:r w:rsidR="00BC40F3">
        <w:rPr>
          <w:i/>
          <w:iCs/>
        </w:rPr>
        <w:br/>
      </w:r>
      <w:r w:rsidR="00CC2727">
        <w:t>Region Skåne planerar för att anställa tre och Skånes kommuner planerar för att anställa tre. Så det blir tillsammans sex processledare, om besluten går igenom.</w:t>
      </w:r>
    </w:p>
    <w:p w14:paraId="2EC4F0D0" w14:textId="6B0C3AF1" w:rsidR="00BC40F3" w:rsidRDefault="00BC40F3" w:rsidP="00C37EBD">
      <w:r w:rsidRPr="00BC40F3">
        <w:t xml:space="preserve">Det kommer bli ett glapp med processledare då Lotta </w:t>
      </w:r>
      <w:r w:rsidR="00DB1078">
        <w:t xml:space="preserve">inom kort </w:t>
      </w:r>
      <w:r w:rsidRPr="00BC40F3">
        <w:t>kommer gå vidare till annan tjänst.</w:t>
      </w:r>
    </w:p>
    <w:p w14:paraId="654F598C" w14:textId="77777777" w:rsidR="00BC40F3" w:rsidRDefault="00BC40F3" w:rsidP="00C37EBD"/>
    <w:p w14:paraId="7973E8F2" w14:textId="31253891" w:rsidR="00BC40F3" w:rsidRPr="00BC40F3" w:rsidRDefault="00DB1078" w:rsidP="00C37EBD">
      <w:r>
        <w:t>Det är v</w:t>
      </w:r>
      <w:r w:rsidR="00BC40F3">
        <w:t>ik</w:t>
      </w:r>
      <w:r w:rsidR="00022436">
        <w:t>ti</w:t>
      </w:r>
      <w:r w:rsidR="00BC40F3">
        <w:t xml:space="preserve">gt att </w:t>
      </w:r>
      <w:r>
        <w:t xml:space="preserve">den </w:t>
      </w:r>
      <w:r w:rsidR="00BC40F3">
        <w:t>D</w:t>
      </w:r>
      <w:r w:rsidR="00022436">
        <w:t>elregional</w:t>
      </w:r>
      <w:r>
        <w:t>a</w:t>
      </w:r>
      <w:r w:rsidR="00022436">
        <w:t xml:space="preserve"> samverkansgrupp</w:t>
      </w:r>
      <w:r>
        <w:t xml:space="preserve">en </w:t>
      </w:r>
      <w:r w:rsidR="00B7369E">
        <w:t xml:space="preserve">inte </w:t>
      </w:r>
      <w:r>
        <w:t>tappar fart utan</w:t>
      </w:r>
      <w:r w:rsidR="00BC40F3">
        <w:t xml:space="preserve"> k</w:t>
      </w:r>
      <w:r w:rsidR="00022436">
        <w:t>an f</w:t>
      </w:r>
      <w:r w:rsidR="00BC40F3">
        <w:t>ortsätta s</w:t>
      </w:r>
      <w:r w:rsidR="00022436">
        <w:t xml:space="preserve">med nuvarande </w:t>
      </w:r>
      <w:r w:rsidR="00BC40F3">
        <w:t xml:space="preserve">verksamhet. </w:t>
      </w:r>
      <w:r w:rsidR="00BC40F3" w:rsidRPr="00BC40F3">
        <w:t xml:space="preserve"> </w:t>
      </w:r>
    </w:p>
    <w:p w14:paraId="329B56B3" w14:textId="77777777" w:rsidR="00C37EBD" w:rsidRDefault="00C37EBD" w:rsidP="00C37EBD">
      <w:r>
        <w:t xml:space="preserve"> </w:t>
      </w:r>
    </w:p>
    <w:p w14:paraId="0933D3D6" w14:textId="7DBB4BB4" w:rsidR="00022436" w:rsidRPr="00022436" w:rsidRDefault="00C37EBD" w:rsidP="00C37EBD">
      <w:pPr>
        <w:rPr>
          <w:b/>
          <w:bCs/>
        </w:rPr>
      </w:pPr>
      <w:r w:rsidRPr="00022436">
        <w:rPr>
          <w:b/>
          <w:bCs/>
        </w:rPr>
        <w:t>§ 9.</w:t>
      </w:r>
      <w:r w:rsidR="00022436" w:rsidRPr="00022436">
        <w:rPr>
          <w:b/>
          <w:bCs/>
        </w:rPr>
        <w:t xml:space="preserve"> </w:t>
      </w:r>
      <w:r w:rsidR="006B329F" w:rsidRPr="00022436">
        <w:rPr>
          <w:b/>
          <w:bCs/>
        </w:rPr>
        <w:t>”</w:t>
      </w:r>
      <w:r w:rsidR="00022436" w:rsidRPr="00022436">
        <w:rPr>
          <w:b/>
          <w:bCs/>
        </w:rPr>
        <w:t>G</w:t>
      </w:r>
      <w:r w:rsidR="006B329F" w:rsidRPr="00022436">
        <w:rPr>
          <w:b/>
          <w:bCs/>
        </w:rPr>
        <w:t>od och när</w:t>
      </w:r>
      <w:r w:rsidR="00022436">
        <w:rPr>
          <w:b/>
          <w:bCs/>
        </w:rPr>
        <w:t>a</w:t>
      </w:r>
      <w:r w:rsidR="006B329F" w:rsidRPr="00022436">
        <w:rPr>
          <w:b/>
          <w:bCs/>
        </w:rPr>
        <w:t xml:space="preserve"> vård</w:t>
      </w:r>
      <w:r w:rsidR="00022436" w:rsidRPr="00022436">
        <w:rPr>
          <w:b/>
          <w:bCs/>
        </w:rPr>
        <w:t>-</w:t>
      </w:r>
      <w:r w:rsidR="006B329F" w:rsidRPr="00022436">
        <w:rPr>
          <w:b/>
          <w:bCs/>
        </w:rPr>
        <w:t>pengarna”</w:t>
      </w:r>
    </w:p>
    <w:p w14:paraId="51C4CFFD" w14:textId="5C6C061A" w:rsidR="00022436" w:rsidRDefault="00022436" w:rsidP="00C37EBD">
      <w:r w:rsidRPr="00022436">
        <w:t>S</w:t>
      </w:r>
      <w:r w:rsidR="006B329F" w:rsidRPr="00022436">
        <w:t xml:space="preserve">kulle </w:t>
      </w:r>
      <w:r w:rsidRPr="00022436">
        <w:t>de</w:t>
      </w:r>
      <w:r w:rsidR="00DB1078">
        <w:t>ss</w:t>
      </w:r>
      <w:r w:rsidRPr="00022436">
        <w:t xml:space="preserve">a </w:t>
      </w:r>
      <w:r w:rsidR="00DB1078">
        <w:t xml:space="preserve">medel </w:t>
      </w:r>
      <w:r w:rsidR="006B329F" w:rsidRPr="00022436">
        <w:t>kunna finansiera</w:t>
      </w:r>
      <w:r w:rsidRPr="00022436">
        <w:t xml:space="preserve"> kommunerna och regionen för </w:t>
      </w:r>
      <w:r w:rsidR="00B7369E">
        <w:t xml:space="preserve">den planerade </w:t>
      </w:r>
      <w:r w:rsidRPr="00022436">
        <w:t>ledar</w:t>
      </w:r>
      <w:r w:rsidR="00B7369E">
        <w:t>skaps</w:t>
      </w:r>
      <w:r w:rsidR="009A5620" w:rsidRPr="00022436">
        <w:t>utbildningen</w:t>
      </w:r>
      <w:r w:rsidRPr="00022436">
        <w:t>?</w:t>
      </w:r>
      <w:r w:rsidR="009A5620">
        <w:t xml:space="preserve"> </w:t>
      </w:r>
      <w:r>
        <w:br/>
        <w:t>För närvarande inga besked om hur mycket pengar och när de</w:t>
      </w:r>
      <w:r w:rsidR="00B7369E">
        <w:t>ssa</w:t>
      </w:r>
      <w:r>
        <w:t xml:space="preserve"> kommer </w:t>
      </w:r>
      <w:r w:rsidR="00B7369E">
        <w:t>att ut</w:t>
      </w:r>
      <w:r>
        <w:t>betalas</w:t>
      </w:r>
      <w:r w:rsidR="00B7369E">
        <w:t>.</w:t>
      </w:r>
      <w:r>
        <w:t xml:space="preserve"> </w:t>
      </w:r>
    </w:p>
    <w:p w14:paraId="33CE3D75" w14:textId="3D309CCE" w:rsidR="00022436" w:rsidRDefault="00022436" w:rsidP="00C37EBD">
      <w:pPr>
        <w:rPr>
          <w:i/>
          <w:iCs/>
        </w:rPr>
      </w:pPr>
      <w:r>
        <w:t>Uppdrag</w:t>
      </w:r>
      <w:r w:rsidR="00DB1078">
        <w:t xml:space="preserve"> går till gruppen</w:t>
      </w:r>
      <w:r>
        <w:t xml:space="preserve"> att fundera på vilket behov man har av ledarutbildning och hur arbeta långsiktigt. Frågan tas upp efter mer information om satsningen. </w:t>
      </w:r>
      <w:r>
        <w:br/>
      </w:r>
      <w:r>
        <w:rPr>
          <w:i/>
          <w:iCs/>
        </w:rPr>
        <w:br/>
      </w:r>
      <w:r w:rsidRPr="00022436">
        <w:t>Annika A tar med frågan till socialchefsgruppen</w:t>
      </w:r>
    </w:p>
    <w:p w14:paraId="6DD3D801" w14:textId="77777777" w:rsidR="00C37EBD" w:rsidRDefault="00C37EBD" w:rsidP="00C37EBD"/>
    <w:p w14:paraId="45FCC485" w14:textId="0535E0A3" w:rsidR="00022436" w:rsidRDefault="00C37EBD" w:rsidP="00C37EBD">
      <w:r w:rsidRPr="00022436">
        <w:rPr>
          <w:b/>
          <w:bCs/>
        </w:rPr>
        <w:t xml:space="preserve">§ 10. </w:t>
      </w:r>
      <w:r w:rsidR="00022436" w:rsidRPr="00022436">
        <w:rPr>
          <w:b/>
          <w:bCs/>
        </w:rPr>
        <w:t>O</w:t>
      </w:r>
      <w:r w:rsidR="009A5620" w:rsidRPr="00022436">
        <w:rPr>
          <w:b/>
          <w:bCs/>
        </w:rPr>
        <w:t xml:space="preserve">rdförandeskapet </w:t>
      </w:r>
      <w:r w:rsidR="00022436" w:rsidRPr="00022436">
        <w:rPr>
          <w:b/>
          <w:bCs/>
        </w:rPr>
        <w:t>från den 1 juli.</w:t>
      </w:r>
      <w:r w:rsidR="00022436">
        <w:t xml:space="preserve"> </w:t>
      </w:r>
      <w:r w:rsidR="00022436">
        <w:br/>
        <w:t xml:space="preserve">Ordförande från kommunen och vice ordförande från Regionen </w:t>
      </w:r>
      <w:r w:rsidR="00022436">
        <w:br/>
        <w:t xml:space="preserve">Agneta Hugander är för närvarande vice ordförande och ska då ta över </w:t>
      </w:r>
      <w:r w:rsidR="003372B5">
        <w:t xml:space="preserve">denna </w:t>
      </w:r>
      <w:r w:rsidR="00022436">
        <w:t>post</w:t>
      </w:r>
      <w:r w:rsidR="003372B5">
        <w:t>?</w:t>
      </w:r>
      <w:r w:rsidR="00022436">
        <w:t xml:space="preserve"> </w:t>
      </w:r>
    </w:p>
    <w:p w14:paraId="24A86FB4" w14:textId="77777777" w:rsidR="00022436" w:rsidRDefault="00022436" w:rsidP="00C37EBD"/>
    <w:p w14:paraId="285D8043" w14:textId="14932D3E" w:rsidR="00C37EBD" w:rsidRDefault="003372B5" w:rsidP="003372B5">
      <w:r>
        <w:t xml:space="preserve">Karin E stämmer av detta med Agneta H samt hur utse ny vice ordförande. Karin återkopplar. </w:t>
      </w:r>
    </w:p>
    <w:p w14:paraId="357A37EC" w14:textId="77777777" w:rsidR="009A5620" w:rsidRDefault="009A5620" w:rsidP="00C37EBD"/>
    <w:p w14:paraId="002FDBFA" w14:textId="75D57F92" w:rsidR="00C37EBD" w:rsidRPr="003372B5" w:rsidRDefault="00C37EBD" w:rsidP="00C37EBD">
      <w:pPr>
        <w:rPr>
          <w:b/>
          <w:bCs/>
        </w:rPr>
      </w:pPr>
      <w:r w:rsidRPr="003372B5">
        <w:rPr>
          <w:b/>
          <w:bCs/>
        </w:rPr>
        <w:t xml:space="preserve">§ 12. </w:t>
      </w:r>
      <w:r w:rsidR="009A5620" w:rsidRPr="003372B5">
        <w:rPr>
          <w:b/>
          <w:bCs/>
        </w:rPr>
        <w:t>Tider för möten i tjänstemannaberedningen</w:t>
      </w:r>
      <w:r w:rsidR="00FB09C9">
        <w:rPr>
          <w:b/>
          <w:bCs/>
        </w:rPr>
        <w:t xml:space="preserve"> 2022</w:t>
      </w:r>
    </w:p>
    <w:p w14:paraId="3E650EA7" w14:textId="28825AD5" w:rsidR="003372B5" w:rsidRDefault="003372B5" w:rsidP="00C37EBD">
      <w:r>
        <w:t xml:space="preserve">Delregional Tjänstemannaberedning </w:t>
      </w:r>
    </w:p>
    <w:p w14:paraId="0D2A02C9" w14:textId="77777777" w:rsidR="003372B5" w:rsidRDefault="003372B5" w:rsidP="003372B5">
      <w:pPr>
        <w:pStyle w:val="Liststycke"/>
        <w:numPr>
          <w:ilvl w:val="0"/>
          <w:numId w:val="21"/>
        </w:numPr>
      </w:pPr>
      <w:r>
        <w:t xml:space="preserve">7/2 </w:t>
      </w:r>
    </w:p>
    <w:p w14:paraId="1458D2C6" w14:textId="77777777" w:rsidR="003372B5" w:rsidRDefault="003372B5" w:rsidP="003372B5">
      <w:pPr>
        <w:pStyle w:val="Liststycke"/>
        <w:numPr>
          <w:ilvl w:val="0"/>
          <w:numId w:val="21"/>
        </w:numPr>
      </w:pPr>
      <w:r>
        <w:t xml:space="preserve">30/3 </w:t>
      </w:r>
    </w:p>
    <w:p w14:paraId="68C59EB8" w14:textId="788B556B" w:rsidR="003372B5" w:rsidRDefault="003372B5" w:rsidP="003372B5">
      <w:pPr>
        <w:pStyle w:val="Liststycke"/>
        <w:numPr>
          <w:ilvl w:val="0"/>
          <w:numId w:val="21"/>
        </w:numPr>
      </w:pPr>
      <w:r>
        <w:t>1/6</w:t>
      </w:r>
    </w:p>
    <w:p w14:paraId="4F1D8610" w14:textId="37425DAD" w:rsidR="003372B5" w:rsidRDefault="003372B5" w:rsidP="00C37EBD">
      <w:r>
        <w:t xml:space="preserve">Outlook inbjudan kommer, ställning tas senare om fysiskt möte eller teams.  </w:t>
      </w:r>
    </w:p>
    <w:p w14:paraId="7CE36CAE" w14:textId="59B14FEF" w:rsidR="003372B5" w:rsidRDefault="003372B5" w:rsidP="00C37EBD"/>
    <w:p w14:paraId="5FF4B84A" w14:textId="2E7FC1AC" w:rsidR="00041C5E" w:rsidRDefault="00C37EBD" w:rsidP="003372B5">
      <w:r w:rsidRPr="003372B5">
        <w:rPr>
          <w:b/>
          <w:bCs/>
        </w:rPr>
        <w:t>§ 1</w:t>
      </w:r>
      <w:r w:rsidR="007815FC" w:rsidRPr="003372B5">
        <w:rPr>
          <w:b/>
          <w:bCs/>
        </w:rPr>
        <w:t>3</w:t>
      </w:r>
      <w:r w:rsidRPr="003372B5">
        <w:rPr>
          <w:b/>
          <w:bCs/>
        </w:rPr>
        <w:t>. Övrigt</w:t>
      </w:r>
      <w:r>
        <w:t xml:space="preserve"> </w:t>
      </w:r>
    </w:p>
    <w:p w14:paraId="336485C4" w14:textId="77777777" w:rsidR="00041C5E" w:rsidRDefault="003372B5" w:rsidP="00C37EBD">
      <w:pPr>
        <w:pStyle w:val="Liststycke"/>
        <w:numPr>
          <w:ilvl w:val="0"/>
          <w:numId w:val="23"/>
        </w:numPr>
      </w:pPr>
      <w:r>
        <w:t xml:space="preserve">Johan Lindberg informerar om att han kommer gå över till annan tjänst, detta är det sista mötet i denna grupp.  </w:t>
      </w:r>
    </w:p>
    <w:p w14:paraId="40805D35" w14:textId="4D589196" w:rsidR="00041C5E" w:rsidRDefault="003372B5" w:rsidP="00C37EBD">
      <w:pPr>
        <w:pStyle w:val="Liststycke"/>
        <w:numPr>
          <w:ilvl w:val="0"/>
          <w:numId w:val="23"/>
        </w:numPr>
      </w:pPr>
      <w:r>
        <w:t>Lotta Green Dahlberg</w:t>
      </w:r>
      <w:r w:rsidR="00041C5E">
        <w:t xml:space="preserve"> kommer sluta som processledare</w:t>
      </w:r>
      <w:r>
        <w:t xml:space="preserve">, </w:t>
      </w:r>
      <w:r w:rsidR="00041C5E">
        <w:t xml:space="preserve">har </w:t>
      </w:r>
      <w:r>
        <w:t>för närvarande inte närmare information om när detta kommer ske.</w:t>
      </w:r>
    </w:p>
    <w:p w14:paraId="44C2AF13" w14:textId="5A0E1BF9" w:rsidR="0029542F" w:rsidRPr="0029542F" w:rsidRDefault="0029542F" w:rsidP="0029542F">
      <w:pPr>
        <w:pStyle w:val="Liststycke"/>
        <w:numPr>
          <w:ilvl w:val="0"/>
          <w:numId w:val="23"/>
        </w:numPr>
        <w:rPr>
          <w:szCs w:val="24"/>
        </w:rPr>
      </w:pPr>
      <w:r>
        <w:rPr>
          <w:szCs w:val="24"/>
        </w:rPr>
        <w:t>Lotta har</w:t>
      </w:r>
      <w:r w:rsidRPr="0029542F">
        <w:rPr>
          <w:szCs w:val="24"/>
        </w:rPr>
        <w:t xml:space="preserve"> fått en fråga </w:t>
      </w:r>
      <w:r>
        <w:rPr>
          <w:szCs w:val="24"/>
        </w:rPr>
        <w:t>och behöver hjälp att</w:t>
      </w:r>
      <w:r w:rsidRPr="0029542F">
        <w:rPr>
          <w:szCs w:val="24"/>
        </w:rPr>
        <w:t xml:space="preserve"> besvara</w:t>
      </w:r>
      <w:r>
        <w:rPr>
          <w:szCs w:val="24"/>
        </w:rPr>
        <w:t xml:space="preserve"> denna. Vem</w:t>
      </w:r>
      <w:r w:rsidRPr="0029542F">
        <w:rPr>
          <w:szCs w:val="24"/>
        </w:rPr>
        <w:t xml:space="preserve"> kontakta </w:t>
      </w:r>
      <w:r>
        <w:rPr>
          <w:szCs w:val="24"/>
        </w:rPr>
        <w:t xml:space="preserve">för att </w:t>
      </w:r>
      <w:r w:rsidRPr="0029542F">
        <w:rPr>
          <w:szCs w:val="24"/>
        </w:rPr>
        <w:t xml:space="preserve">ändra medlemmar i hälso- och sjukvårdsnätverket? </w:t>
      </w:r>
      <w:r>
        <w:rPr>
          <w:szCs w:val="24"/>
        </w:rPr>
        <w:t xml:space="preserve">Tips - kontakta Skånes kommuner. </w:t>
      </w:r>
    </w:p>
    <w:p w14:paraId="2F878E49" w14:textId="5F53EEDA" w:rsidR="00B11332" w:rsidRDefault="00DB1078" w:rsidP="00C37EBD">
      <w:pPr>
        <w:pStyle w:val="Liststycke"/>
        <w:numPr>
          <w:ilvl w:val="0"/>
          <w:numId w:val="23"/>
        </w:numPr>
      </w:pPr>
      <w:r>
        <w:t>Information att f</w:t>
      </w:r>
      <w:r w:rsidR="00041C5E">
        <w:t>ilmerna använd</w:t>
      </w:r>
      <w:r>
        <w:t>s</w:t>
      </w:r>
      <w:r w:rsidR="00041C5E">
        <w:t xml:space="preserve"> av annan region samt av ett privat företag. Samtliga filmer</w:t>
      </w:r>
      <w:r>
        <w:t xml:space="preserve"> har</w:t>
      </w:r>
      <w:r w:rsidR="00041C5E">
        <w:t xml:space="preserve"> visats minst 1200 gånger.  </w:t>
      </w:r>
    </w:p>
    <w:p w14:paraId="7289A784" w14:textId="77777777" w:rsidR="00C37EBD" w:rsidRDefault="00C37EBD" w:rsidP="00C37EBD"/>
    <w:p w14:paraId="1FDB4B0B" w14:textId="5789725C" w:rsidR="00C37EBD" w:rsidRPr="009B3299" w:rsidRDefault="00C37EBD" w:rsidP="00C37EBD">
      <w:pPr>
        <w:rPr>
          <w:b/>
          <w:bCs/>
          <w:color w:val="000000" w:themeColor="text1"/>
        </w:rPr>
      </w:pPr>
      <w:r w:rsidRPr="00041C5E">
        <w:rPr>
          <w:b/>
          <w:bCs/>
          <w:color w:val="000000" w:themeColor="text1"/>
        </w:rPr>
        <w:t>§ 1</w:t>
      </w:r>
      <w:r w:rsidR="007815FC" w:rsidRPr="00041C5E">
        <w:rPr>
          <w:b/>
          <w:bCs/>
          <w:color w:val="000000" w:themeColor="text1"/>
        </w:rPr>
        <w:t>4</w:t>
      </w:r>
      <w:r w:rsidRPr="00041C5E">
        <w:rPr>
          <w:b/>
          <w:bCs/>
          <w:color w:val="000000" w:themeColor="text1"/>
        </w:rPr>
        <w:t xml:space="preserve">. Mötets avslutande </w:t>
      </w:r>
    </w:p>
    <w:p w14:paraId="391911C3" w14:textId="77777777" w:rsidR="009B3299" w:rsidRDefault="009B3299" w:rsidP="00C37EBD"/>
    <w:p w14:paraId="69DB6CA8" w14:textId="77777777" w:rsidR="00C37EBD" w:rsidRDefault="00C37EBD" w:rsidP="00C37EBD">
      <w:r>
        <w:t xml:space="preserve">Karin Ekelund </w:t>
      </w:r>
      <w:r>
        <w:tab/>
      </w:r>
      <w:r>
        <w:tab/>
      </w:r>
      <w:r>
        <w:tab/>
        <w:t>Lotta Green Dahlberg</w:t>
      </w:r>
    </w:p>
    <w:p w14:paraId="21E45E72" w14:textId="77777777" w:rsidR="00C37EBD" w:rsidRDefault="00C37EBD" w:rsidP="00C37EBD">
      <w:r>
        <w:t xml:space="preserve">Ordförande </w:t>
      </w:r>
      <w:r>
        <w:tab/>
      </w:r>
      <w:r>
        <w:tab/>
      </w:r>
      <w:r>
        <w:tab/>
      </w:r>
      <w:r>
        <w:tab/>
        <w:t>Processledare</w:t>
      </w:r>
    </w:p>
    <w:p w14:paraId="1F7B889F" w14:textId="4EF52B02" w:rsidR="0033652B" w:rsidRPr="009B3299" w:rsidRDefault="00C37EBD" w:rsidP="0033652B">
      <w:r>
        <w:t xml:space="preserve">Delregional tjänstemannaberedning NV </w:t>
      </w:r>
      <w:r>
        <w:tab/>
      </w:r>
      <w:r>
        <w:tab/>
        <w:t>Vårdsamverkan NV</w:t>
      </w:r>
    </w:p>
    <w:sectPr w:rsidR="0033652B" w:rsidRPr="009B3299" w:rsidSect="00764E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6B70" w14:textId="77777777" w:rsidR="005B42CF" w:rsidRDefault="005B42CF" w:rsidP="0035296B">
      <w:pPr>
        <w:spacing w:after="0"/>
      </w:pPr>
      <w:r>
        <w:separator/>
      </w:r>
    </w:p>
  </w:endnote>
  <w:endnote w:type="continuationSeparator" w:id="0">
    <w:p w14:paraId="0799B1CB" w14:textId="77777777" w:rsidR="005B42CF" w:rsidRDefault="005B42CF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729C" w14:textId="77777777" w:rsidR="0035296B" w:rsidRPr="00C53E5F" w:rsidRDefault="00C83E08" w:rsidP="00BE5DA4">
    <w:pPr>
      <w:pStyle w:val="Sidfot"/>
      <w:rPr>
        <w:sz w:val="18"/>
      </w:rPr>
    </w:pPr>
    <w:r>
      <w:rPr>
        <w:b/>
      </w:rPr>
      <w:t>Vårdsamverkan Skåne</w:t>
    </w:r>
    <w:r w:rsidR="00BE5DA4">
      <w:rPr>
        <w:b/>
      </w:rPr>
      <w:tab/>
    </w:r>
    <w:r w:rsidR="00BE5DA4">
      <w:rPr>
        <w:b/>
      </w:rPr>
      <w:tab/>
    </w:r>
    <w:r w:rsidR="00BE5DA4">
      <w:rPr>
        <w:b/>
      </w:rPr>
      <w:fldChar w:fldCharType="begin"/>
    </w:r>
    <w:r w:rsidR="00BE5DA4">
      <w:rPr>
        <w:b/>
      </w:rPr>
      <w:instrText xml:space="preserve"> PAGE  \* MERGEFORMAT </w:instrText>
    </w:r>
    <w:r w:rsidR="00BE5DA4">
      <w:rPr>
        <w:b/>
      </w:rPr>
      <w:fldChar w:fldCharType="separate"/>
    </w:r>
    <w:r w:rsidR="009D0A2F">
      <w:rPr>
        <w:b/>
        <w:noProof/>
      </w:rPr>
      <w:t>2</w:t>
    </w:r>
    <w:r w:rsidR="00BE5DA4">
      <w:rPr>
        <w:b/>
      </w:rPr>
      <w:fldChar w:fldCharType="end"/>
    </w:r>
    <w:r w:rsidR="00BE5DA4">
      <w:rPr>
        <w:b/>
      </w:rPr>
      <w:t>(</w:t>
    </w:r>
    <w:r w:rsidR="00BE5DA4">
      <w:rPr>
        <w:b/>
      </w:rPr>
      <w:fldChar w:fldCharType="begin"/>
    </w:r>
    <w:r w:rsidR="00BE5DA4">
      <w:rPr>
        <w:b/>
      </w:rPr>
      <w:instrText xml:space="preserve"> NUMPAGES  \* MERGEFORMAT </w:instrText>
    </w:r>
    <w:r w:rsidR="00BE5DA4">
      <w:rPr>
        <w:b/>
      </w:rPr>
      <w:fldChar w:fldCharType="separate"/>
    </w:r>
    <w:r w:rsidR="009D0A2F">
      <w:rPr>
        <w:b/>
        <w:noProof/>
      </w:rPr>
      <w:t>2</w:t>
    </w:r>
    <w:r w:rsidR="00BE5DA4">
      <w:rPr>
        <w:b/>
      </w:rPr>
      <w:fldChar w:fldCharType="end"/>
    </w:r>
    <w:r w:rsidR="00BE5DA4">
      <w:rPr>
        <w:b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59C8" w14:textId="77777777" w:rsidR="00C83E08" w:rsidRDefault="00C83E08" w:rsidP="00BE5DA4">
    <w:pPr>
      <w:pStyle w:val="Sidfot"/>
      <w:jc w:val="center"/>
      <w:rPr>
        <w:b/>
      </w:rPr>
    </w:pPr>
    <w:r>
      <w:rPr>
        <w:b/>
      </w:rPr>
      <w:t>Vårdsamverkan Skåne</w:t>
    </w:r>
  </w:p>
  <w:p w14:paraId="22DCFE36" w14:textId="77777777" w:rsidR="00BE5DA4" w:rsidRDefault="00C83E08" w:rsidP="00BE5DA4">
    <w:pPr>
      <w:pStyle w:val="Sidfot"/>
      <w:jc w:val="center"/>
      <w:rPr>
        <w:b/>
      </w:rPr>
    </w:pPr>
    <w:r>
      <w:rPr>
        <w:b/>
      </w:rPr>
      <w:t xml:space="preserve">Kommunförbundet Skåne </w:t>
    </w:r>
    <w:r>
      <w:rPr>
        <w:b/>
      </w:rPr>
      <w:sym w:font="Symbol" w:char="F0BD"/>
    </w:r>
    <w:r>
      <w:rPr>
        <w:b/>
      </w:rPr>
      <w:t xml:space="preserve"> Region Skåne</w:t>
    </w:r>
    <w:r>
      <w:rPr>
        <w:b/>
      </w:rPr>
      <w:br/>
      <w:t>vardsamverkanskane.se</w:t>
    </w:r>
  </w:p>
  <w:p w14:paraId="13112C12" w14:textId="77777777" w:rsidR="00BE5DA4" w:rsidRDefault="00BE5DA4" w:rsidP="00BE5DA4">
    <w:pPr>
      <w:pStyle w:val="Sidfot"/>
      <w:jc w:val="center"/>
      <w:rPr>
        <w:b/>
      </w:rPr>
    </w:pPr>
  </w:p>
  <w:p w14:paraId="14D468D6" w14:textId="77777777"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B2D9" w14:textId="77777777" w:rsidR="005B42CF" w:rsidRDefault="005B42CF" w:rsidP="0035296B">
      <w:pPr>
        <w:spacing w:after="0"/>
      </w:pPr>
      <w:r>
        <w:separator/>
      </w:r>
    </w:p>
  </w:footnote>
  <w:footnote w:type="continuationSeparator" w:id="0">
    <w:p w14:paraId="6362D318" w14:textId="77777777" w:rsidR="005B42CF" w:rsidRDefault="005B42CF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82F0" w14:textId="77777777" w:rsidR="0035296B" w:rsidRDefault="000D1944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5052C821" wp14:editId="12D47E8C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7D076B31" wp14:editId="20A828B2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B78A" w14:textId="77777777" w:rsidR="00764ECD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E2DEBBC" wp14:editId="72B9788A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14:paraId="13C01063" w14:textId="77777777" w:rsidR="00E714C2" w:rsidRDefault="00A13D13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>
      <w:rPr>
        <w:noProof/>
      </w:rPr>
      <w:drawing>
        <wp:inline distT="0" distB="0" distL="0" distR="0" wp14:anchorId="5052400A" wp14:editId="7E6FADD9">
          <wp:extent cx="1631950" cy="474652"/>
          <wp:effectExtent l="0" t="0" r="6350" b="1905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961" cy="485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4164FB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49CBC1CE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28D6E6C3" w14:textId="77777777"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007E7F"/>
    <w:multiLevelType w:val="hybridMultilevel"/>
    <w:tmpl w:val="C38C6EB6"/>
    <w:lvl w:ilvl="0" w:tplc="6DDADD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C5460"/>
    <w:multiLevelType w:val="hybridMultilevel"/>
    <w:tmpl w:val="59F8EF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5B73DE"/>
    <w:multiLevelType w:val="hybridMultilevel"/>
    <w:tmpl w:val="C6C04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E4C9B"/>
    <w:multiLevelType w:val="hybridMultilevel"/>
    <w:tmpl w:val="4DEA86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46CB7"/>
    <w:multiLevelType w:val="hybridMultilevel"/>
    <w:tmpl w:val="080E5E9A"/>
    <w:lvl w:ilvl="0" w:tplc="6DDADD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05041"/>
    <w:multiLevelType w:val="hybridMultilevel"/>
    <w:tmpl w:val="49F0F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279B1"/>
    <w:multiLevelType w:val="hybridMultilevel"/>
    <w:tmpl w:val="9A32D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2642A"/>
    <w:multiLevelType w:val="hybridMultilevel"/>
    <w:tmpl w:val="09B25190"/>
    <w:lvl w:ilvl="0" w:tplc="6DDADD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6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4"/>
  </w:num>
  <w:num w:numId="17">
    <w:abstractNumId w:val="17"/>
  </w:num>
  <w:num w:numId="18">
    <w:abstractNumId w:val="21"/>
  </w:num>
  <w:num w:numId="19">
    <w:abstractNumId w:val="22"/>
  </w:num>
  <w:num w:numId="20">
    <w:abstractNumId w:val="19"/>
  </w:num>
  <w:num w:numId="21">
    <w:abstractNumId w:val="20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BD"/>
    <w:rsid w:val="00000DBC"/>
    <w:rsid w:val="00013DBD"/>
    <w:rsid w:val="00022436"/>
    <w:rsid w:val="00041C5E"/>
    <w:rsid w:val="000D1944"/>
    <w:rsid w:val="000E5C97"/>
    <w:rsid w:val="00127DDD"/>
    <w:rsid w:val="00134AAF"/>
    <w:rsid w:val="0014554C"/>
    <w:rsid w:val="001A6D06"/>
    <w:rsid w:val="00227D2A"/>
    <w:rsid w:val="002864B9"/>
    <w:rsid w:val="0029542F"/>
    <w:rsid w:val="002D7A7B"/>
    <w:rsid w:val="00321137"/>
    <w:rsid w:val="0033652B"/>
    <w:rsid w:val="003372B5"/>
    <w:rsid w:val="0034506E"/>
    <w:rsid w:val="0035296B"/>
    <w:rsid w:val="0039449A"/>
    <w:rsid w:val="003B68A2"/>
    <w:rsid w:val="00433281"/>
    <w:rsid w:val="00442D05"/>
    <w:rsid w:val="004440A6"/>
    <w:rsid w:val="004B7032"/>
    <w:rsid w:val="00553AFB"/>
    <w:rsid w:val="005739CA"/>
    <w:rsid w:val="00574F27"/>
    <w:rsid w:val="005B3435"/>
    <w:rsid w:val="005B42CF"/>
    <w:rsid w:val="0063792E"/>
    <w:rsid w:val="00674CDD"/>
    <w:rsid w:val="006B329F"/>
    <w:rsid w:val="006B3C60"/>
    <w:rsid w:val="006D7A15"/>
    <w:rsid w:val="00764ECD"/>
    <w:rsid w:val="007815FC"/>
    <w:rsid w:val="00814A63"/>
    <w:rsid w:val="00903077"/>
    <w:rsid w:val="00920A7B"/>
    <w:rsid w:val="00921ABF"/>
    <w:rsid w:val="00942710"/>
    <w:rsid w:val="00956259"/>
    <w:rsid w:val="009A5620"/>
    <w:rsid w:val="009B3299"/>
    <w:rsid w:val="009D0A2F"/>
    <w:rsid w:val="009D695B"/>
    <w:rsid w:val="00A13D13"/>
    <w:rsid w:val="00A3397A"/>
    <w:rsid w:val="00B11332"/>
    <w:rsid w:val="00B24047"/>
    <w:rsid w:val="00B62B7C"/>
    <w:rsid w:val="00B658F5"/>
    <w:rsid w:val="00B7369E"/>
    <w:rsid w:val="00BC40F3"/>
    <w:rsid w:val="00BE5DA4"/>
    <w:rsid w:val="00BF00A0"/>
    <w:rsid w:val="00C37EBD"/>
    <w:rsid w:val="00C53E5F"/>
    <w:rsid w:val="00C83E08"/>
    <w:rsid w:val="00CC2727"/>
    <w:rsid w:val="00CF559C"/>
    <w:rsid w:val="00D32D52"/>
    <w:rsid w:val="00D63C20"/>
    <w:rsid w:val="00D805FC"/>
    <w:rsid w:val="00DB1078"/>
    <w:rsid w:val="00DC2194"/>
    <w:rsid w:val="00E00DCD"/>
    <w:rsid w:val="00E32457"/>
    <w:rsid w:val="00E714C2"/>
    <w:rsid w:val="00E75C09"/>
    <w:rsid w:val="00E84701"/>
    <w:rsid w:val="00F76A15"/>
    <w:rsid w:val="00F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D9E44B"/>
  <w15:chartTrackingRefBased/>
  <w15:docId w15:val="{CC1102B4-AB54-4FC0-BFF2-9B844440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7EBD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character" w:styleId="Hyperlnk">
    <w:name w:val="Hyperlink"/>
    <w:basedOn w:val="Standardstycketeckensnitt"/>
    <w:uiPriority w:val="99"/>
    <w:unhideWhenUsed/>
    <w:rsid w:val="00B11332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BF00A0"/>
    <w:pPr>
      <w:ind w:left="720"/>
    </w:pPr>
  </w:style>
  <w:style w:type="character" w:styleId="Olstomnmnande">
    <w:name w:val="Unresolved Mention"/>
    <w:basedOn w:val="Standardstycketeckensnitt"/>
    <w:uiPriority w:val="99"/>
    <w:rsid w:val="00814A6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34A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34A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34AAF"/>
    <w:rPr>
      <w:rFonts w:ascii="Garamond" w:hAnsi="Garamond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34A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34AAF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4983</Characters>
  <Application>Microsoft Office Word</Application>
  <DocSecurity>4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Lotta Green Dahlberg</dc:creator>
  <cp:keywords>Mall</cp:keywords>
  <dc:description/>
  <cp:lastModifiedBy>Lotta Green Dahlberg</cp:lastModifiedBy>
  <cp:revision>2</cp:revision>
  <dcterms:created xsi:type="dcterms:W3CDTF">2022-01-10T07:23:00Z</dcterms:created>
  <dcterms:modified xsi:type="dcterms:W3CDTF">2022-01-10T07:23:00Z</dcterms:modified>
</cp:coreProperties>
</file>