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512" w14:textId="77777777" w:rsidR="00B01BFE" w:rsidRPr="00F7234B" w:rsidRDefault="00B01BFE" w:rsidP="00B01BFE">
      <w:pPr>
        <w:rPr>
          <w:rFonts w:asciiTheme="minorHAnsi" w:hAnsiTheme="minorHAnsi" w:cstheme="minorHAnsi"/>
          <w:b/>
          <w:sz w:val="22"/>
        </w:rPr>
      </w:pPr>
    </w:p>
    <w:p w14:paraId="54EC354A" w14:textId="77777777" w:rsidR="007E3734" w:rsidRPr="00F7234B" w:rsidRDefault="007E3734" w:rsidP="007E37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Delregional tjänstemannaberedning Nordväst</w:t>
      </w: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C544AF" w14:textId="0938E2BD" w:rsidR="007E3734" w:rsidRPr="00F7234B" w:rsidRDefault="007E3734" w:rsidP="007E37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scxw33079793"/>
          <w:rFonts w:asciiTheme="minorHAnsi" w:eastAsiaTheme="majorEastAsia" w:hAnsiTheme="minorHAnsi" w:cstheme="minorHAnsi"/>
          <w:sz w:val="22"/>
          <w:szCs w:val="22"/>
        </w:rPr>
        <w:t> </w:t>
      </w:r>
      <w:r w:rsidRPr="00F7234B">
        <w:rPr>
          <w:rFonts w:asciiTheme="minorHAnsi" w:hAnsiTheme="minorHAnsi" w:cstheme="minorHAnsi"/>
          <w:sz w:val="22"/>
          <w:szCs w:val="22"/>
        </w:rPr>
        <w:br/>
      </w:r>
      <w:r w:rsidRPr="00F723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Mötesanteckningar 16 april 2021</w:t>
      </w: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E89729" w14:textId="77777777" w:rsidR="007E3734" w:rsidRPr="00F7234B" w:rsidRDefault="007E3734" w:rsidP="007E37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FBD277" w14:textId="1740808D" w:rsidR="007E3734" w:rsidRPr="00F7234B" w:rsidRDefault="007E3734" w:rsidP="007E3734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Närvarande:</w:t>
      </w:r>
      <w:r w:rsidRPr="00F7234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F7234B">
        <w:rPr>
          <w:rStyle w:val="tabchar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F7234B">
        <w:rPr>
          <w:rStyle w:val="normaltextrun"/>
          <w:rFonts w:asciiTheme="minorHAnsi" w:hAnsiTheme="minorHAnsi" w:cstheme="minorHAnsi"/>
          <w:sz w:val="22"/>
          <w:szCs w:val="22"/>
        </w:rPr>
        <w:t>Agneta </w:t>
      </w:r>
      <w:r w:rsidRPr="00F7234B">
        <w:rPr>
          <w:rStyle w:val="spellingerror"/>
          <w:rFonts w:asciiTheme="minorHAnsi" w:eastAsiaTheme="majorEastAsia" w:hAnsiTheme="minorHAnsi" w:cstheme="minorHAnsi"/>
          <w:sz w:val="22"/>
          <w:szCs w:val="22"/>
        </w:rPr>
        <w:t>Hugander</w:t>
      </w:r>
      <w:r w:rsidRPr="00F7234B">
        <w:rPr>
          <w:rStyle w:val="normaltextrun"/>
          <w:rFonts w:asciiTheme="minorHAnsi" w:hAnsiTheme="minorHAnsi" w:cstheme="minorHAnsi"/>
          <w:sz w:val="22"/>
          <w:szCs w:val="22"/>
        </w:rPr>
        <w:t>, Lotta Green Dahlberg, </w:t>
      </w:r>
      <w:r w:rsidR="0028611D" w:rsidRPr="00F7234B">
        <w:rPr>
          <w:rStyle w:val="normaltextrun"/>
          <w:rFonts w:asciiTheme="minorHAnsi" w:hAnsiTheme="minorHAnsi" w:cstheme="minorHAnsi"/>
          <w:sz w:val="22"/>
          <w:szCs w:val="22"/>
        </w:rPr>
        <w:t>Gun Bylund</w:t>
      </w:r>
      <w:r w:rsidRPr="00F7234B">
        <w:rPr>
          <w:rStyle w:val="normaltextrun"/>
          <w:rFonts w:asciiTheme="minorHAnsi" w:hAnsiTheme="minorHAnsi" w:cstheme="minorHAnsi"/>
          <w:sz w:val="22"/>
          <w:szCs w:val="22"/>
        </w:rPr>
        <w:t>, Emma Borgstrand, Karin </w:t>
      </w:r>
      <w:r w:rsidRPr="00F7234B">
        <w:rPr>
          <w:rStyle w:val="scxw33079793"/>
          <w:rFonts w:asciiTheme="minorHAnsi" w:eastAsiaTheme="majorEastAsia" w:hAnsiTheme="minorHAnsi" w:cstheme="minorHAnsi"/>
          <w:sz w:val="22"/>
          <w:szCs w:val="22"/>
        </w:rPr>
        <w:t> </w:t>
      </w:r>
      <w:r w:rsidRPr="00F7234B">
        <w:rPr>
          <w:rFonts w:asciiTheme="minorHAnsi" w:hAnsiTheme="minorHAnsi" w:cstheme="minorHAnsi"/>
          <w:sz w:val="22"/>
          <w:szCs w:val="22"/>
        </w:rPr>
        <w:br/>
      </w:r>
      <w:r w:rsidRPr="00F7234B">
        <w:rPr>
          <w:rStyle w:val="normaltextrun"/>
          <w:rFonts w:asciiTheme="minorHAnsi" w:hAnsiTheme="minorHAnsi" w:cstheme="minorHAnsi"/>
          <w:sz w:val="22"/>
          <w:szCs w:val="22"/>
        </w:rPr>
        <w:t>Ekelund, Annika Andersson, </w:t>
      </w:r>
      <w:r w:rsidRPr="00F7234B">
        <w:rPr>
          <w:rStyle w:val="spellingerror"/>
          <w:rFonts w:asciiTheme="minorHAnsi" w:eastAsiaTheme="majorEastAsia" w:hAnsiTheme="minorHAnsi" w:cstheme="minorHAnsi"/>
          <w:sz w:val="22"/>
          <w:szCs w:val="22"/>
        </w:rPr>
        <w:t>Viweca</w:t>
      </w:r>
      <w:r w:rsidRPr="00F7234B">
        <w:rPr>
          <w:rStyle w:val="normaltextrun"/>
          <w:rFonts w:asciiTheme="minorHAnsi" w:hAnsiTheme="minorHAnsi" w:cstheme="minorHAnsi"/>
          <w:sz w:val="22"/>
          <w:szCs w:val="22"/>
        </w:rPr>
        <w:t> Thoresson, Jessica Alfredson, Johan Lindberg, Christin Johansson, Henrik Anderson</w:t>
      </w:r>
      <w:r w:rsidR="003B25FB" w:rsidRPr="00F7234B">
        <w:rPr>
          <w:rStyle w:val="eop"/>
          <w:rFonts w:asciiTheme="minorHAnsi" w:hAnsiTheme="minorHAnsi" w:cstheme="minorHAnsi"/>
          <w:sz w:val="22"/>
          <w:szCs w:val="22"/>
        </w:rPr>
        <w:t>, Lena Landin</w:t>
      </w:r>
      <w:r w:rsidR="00F6461A" w:rsidRPr="00F7234B">
        <w:rPr>
          <w:rStyle w:val="eop"/>
          <w:rFonts w:asciiTheme="minorHAnsi" w:hAnsiTheme="minorHAnsi" w:cstheme="minorHAnsi"/>
          <w:sz w:val="22"/>
          <w:szCs w:val="22"/>
        </w:rPr>
        <w:t>, Maria Holst</w:t>
      </w:r>
      <w:r w:rsidR="00F732ED" w:rsidRPr="00F7234B">
        <w:rPr>
          <w:rStyle w:val="eop"/>
          <w:rFonts w:asciiTheme="minorHAnsi" w:hAnsiTheme="minorHAnsi" w:cstheme="minorHAnsi"/>
          <w:sz w:val="22"/>
          <w:szCs w:val="22"/>
        </w:rPr>
        <w:t>, Maria Weiler</w:t>
      </w:r>
    </w:p>
    <w:p w14:paraId="5E30A178" w14:textId="77777777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0AAF5FB3" w14:textId="77777777" w:rsidR="00B01BFE" w:rsidRPr="00F7234B" w:rsidRDefault="00B01BFE" w:rsidP="00B01BFE">
      <w:pPr>
        <w:rPr>
          <w:rFonts w:asciiTheme="minorHAnsi" w:hAnsiTheme="minorHAnsi" w:cstheme="minorHAnsi"/>
          <w:b/>
          <w:bCs/>
          <w:sz w:val="22"/>
        </w:rPr>
      </w:pPr>
      <w:r w:rsidRPr="00F7234B">
        <w:rPr>
          <w:rFonts w:asciiTheme="minorHAnsi" w:hAnsiTheme="minorHAnsi" w:cstheme="minorHAnsi"/>
          <w:b/>
          <w:bCs/>
          <w:sz w:val="22"/>
        </w:rPr>
        <w:t>§ 1. Mötets öppnande</w:t>
      </w:r>
    </w:p>
    <w:p w14:paraId="04F7071C" w14:textId="33FFA118" w:rsidR="00B01BFE" w:rsidRPr="00F7234B" w:rsidRDefault="006E51F9" w:rsidP="00B01BFE">
      <w:pPr>
        <w:rPr>
          <w:rFonts w:asciiTheme="minorHAnsi" w:hAnsiTheme="minorHAnsi" w:cstheme="minorHAnsi"/>
          <w:sz w:val="22"/>
        </w:rPr>
      </w:pPr>
      <w:r w:rsidRPr="00F7234B">
        <w:rPr>
          <w:rStyle w:val="normaltextrun"/>
          <w:rFonts w:asciiTheme="minorHAnsi" w:hAnsiTheme="minorHAnsi" w:cstheme="minorHAnsi"/>
          <w:sz w:val="22"/>
        </w:rPr>
        <w:t>Ordförande hälsar alla välkomna</w:t>
      </w:r>
      <w:r w:rsidR="00B226ED" w:rsidRPr="00F7234B">
        <w:rPr>
          <w:rStyle w:val="normaltextrun"/>
          <w:rFonts w:asciiTheme="minorHAnsi" w:hAnsiTheme="minorHAnsi" w:cstheme="minorHAnsi"/>
          <w:sz w:val="22"/>
        </w:rPr>
        <w:t xml:space="preserve">, särskilt ny medlem </w:t>
      </w:r>
      <w:r w:rsidR="008C14B7" w:rsidRPr="00F7234B">
        <w:rPr>
          <w:rStyle w:val="eop"/>
          <w:rFonts w:asciiTheme="minorHAnsi" w:hAnsiTheme="minorHAnsi" w:cstheme="minorHAnsi"/>
          <w:sz w:val="22"/>
        </w:rPr>
        <w:t>Lena Landin</w:t>
      </w:r>
      <w:r w:rsidR="006E3E57" w:rsidRPr="00F7234B">
        <w:rPr>
          <w:rStyle w:val="eop"/>
          <w:rFonts w:asciiTheme="minorHAnsi" w:hAnsiTheme="minorHAnsi" w:cstheme="minorHAnsi"/>
          <w:sz w:val="22"/>
        </w:rPr>
        <w:t xml:space="preserve"> som </w:t>
      </w:r>
      <w:r w:rsidR="00B226ED" w:rsidRPr="00F7234B">
        <w:rPr>
          <w:rStyle w:val="eop"/>
          <w:rFonts w:asciiTheme="minorHAnsi" w:hAnsiTheme="minorHAnsi" w:cstheme="minorHAnsi"/>
          <w:sz w:val="22"/>
        </w:rPr>
        <w:t>representerar</w:t>
      </w:r>
      <w:r w:rsidR="008C14B7" w:rsidRPr="00F7234B">
        <w:rPr>
          <w:rStyle w:val="eop"/>
          <w:rFonts w:asciiTheme="minorHAnsi" w:hAnsiTheme="minorHAnsi" w:cstheme="minorHAnsi"/>
          <w:sz w:val="22"/>
        </w:rPr>
        <w:t xml:space="preserve"> </w:t>
      </w:r>
      <w:r w:rsidR="00DE4CD6" w:rsidRPr="00F7234B">
        <w:rPr>
          <w:rStyle w:val="eop"/>
          <w:rFonts w:asciiTheme="minorHAnsi" w:hAnsiTheme="minorHAnsi" w:cstheme="minorHAnsi"/>
          <w:sz w:val="22"/>
        </w:rPr>
        <w:t>Funktionsrätt Skåne</w:t>
      </w:r>
      <w:r w:rsidR="00F7234B" w:rsidRPr="00F7234B">
        <w:rPr>
          <w:rStyle w:val="eop"/>
          <w:rFonts w:asciiTheme="minorHAnsi" w:hAnsiTheme="minorHAnsi" w:cstheme="minorHAnsi"/>
          <w:sz w:val="22"/>
        </w:rPr>
        <w:t>.</w:t>
      </w:r>
    </w:p>
    <w:p w14:paraId="13D86FAD" w14:textId="2A1B25EA" w:rsidR="00B01BFE" w:rsidRPr="00F7234B" w:rsidRDefault="00B01BFE" w:rsidP="006E51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F7234B">
        <w:rPr>
          <w:rFonts w:asciiTheme="minorHAnsi" w:hAnsiTheme="minorHAnsi" w:cstheme="minorHAnsi"/>
          <w:b/>
          <w:bCs/>
          <w:sz w:val="22"/>
          <w:szCs w:val="22"/>
        </w:rPr>
        <w:t>§ 2. Genomgång av minnesanteckningarna från föregående sammanträde</w:t>
      </w:r>
      <w:r w:rsidR="00661632" w:rsidRPr="00F7234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F7234B">
        <w:rPr>
          <w:rFonts w:asciiTheme="minorHAnsi" w:hAnsiTheme="minorHAnsi" w:cstheme="minorHAnsi"/>
          <w:b/>
          <w:bCs/>
          <w:sz w:val="22"/>
          <w:szCs w:val="22"/>
        </w:rPr>
        <w:t xml:space="preserve"> Bilaga 1</w:t>
      </w:r>
      <w:r w:rsidR="007E3734" w:rsidRPr="00F7234B">
        <w:rPr>
          <w:rFonts w:asciiTheme="minorHAnsi" w:hAnsiTheme="minorHAnsi" w:cstheme="minorHAnsi"/>
          <w:sz w:val="22"/>
          <w:szCs w:val="22"/>
        </w:rPr>
        <w:br/>
      </w:r>
      <w:r w:rsidR="007E3734" w:rsidRPr="00F7234B">
        <w:rPr>
          <w:rStyle w:val="normaltextrun"/>
          <w:rFonts w:asciiTheme="minorHAnsi" w:hAnsiTheme="minorHAnsi" w:cstheme="minorHAnsi"/>
          <w:sz w:val="22"/>
          <w:szCs w:val="22"/>
        </w:rPr>
        <w:t>Kort avstämning av föregående mötesanteckningar, inget att tillägga. </w:t>
      </w:r>
    </w:p>
    <w:p w14:paraId="714103A8" w14:textId="77777777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4A8CDC6B" w14:textId="1EC8C912" w:rsidR="00371F57" w:rsidRPr="002E768B" w:rsidRDefault="00B01BFE" w:rsidP="00371F57">
      <w:pPr>
        <w:rPr>
          <w:rFonts w:asciiTheme="minorHAnsi" w:hAnsiTheme="minorHAnsi" w:cstheme="minorHAnsi"/>
          <w:sz w:val="22"/>
        </w:rPr>
      </w:pPr>
      <w:r w:rsidRPr="00371F57">
        <w:rPr>
          <w:rFonts w:asciiTheme="minorHAnsi" w:hAnsiTheme="minorHAnsi" w:cstheme="minorHAnsi"/>
          <w:b/>
          <w:bCs/>
          <w:sz w:val="22"/>
        </w:rPr>
        <w:t xml:space="preserve">§ </w:t>
      </w:r>
      <w:r w:rsidR="00661632" w:rsidRPr="00371F57">
        <w:rPr>
          <w:rFonts w:asciiTheme="minorHAnsi" w:hAnsiTheme="minorHAnsi" w:cstheme="minorHAnsi"/>
          <w:b/>
          <w:bCs/>
          <w:sz w:val="22"/>
        </w:rPr>
        <w:t>3 Rapport från</w:t>
      </w:r>
      <w:r w:rsidRPr="00371F57">
        <w:rPr>
          <w:rFonts w:asciiTheme="minorHAnsi" w:hAnsiTheme="minorHAnsi" w:cstheme="minorHAnsi"/>
          <w:b/>
          <w:bCs/>
          <w:sz w:val="22"/>
        </w:rPr>
        <w:t xml:space="preserve"> Centralt Samverkansorgan </w:t>
      </w:r>
      <w:r w:rsidR="009172CA" w:rsidRPr="00371F57">
        <w:rPr>
          <w:rFonts w:asciiTheme="minorHAnsi" w:hAnsiTheme="minorHAnsi" w:cstheme="minorHAnsi"/>
          <w:b/>
          <w:bCs/>
          <w:sz w:val="22"/>
        </w:rPr>
        <w:t xml:space="preserve">den 12/4 </w:t>
      </w:r>
      <w:r w:rsidR="00371F57" w:rsidRPr="00371F57">
        <w:rPr>
          <w:rFonts w:asciiTheme="minorHAnsi" w:hAnsiTheme="minorHAnsi" w:cstheme="minorHAnsi"/>
          <w:b/>
          <w:bCs/>
          <w:sz w:val="22"/>
        </w:rPr>
        <w:br/>
      </w:r>
      <w:r w:rsidR="00371F57" w:rsidRPr="002E768B">
        <w:rPr>
          <w:rFonts w:asciiTheme="minorHAnsi" w:hAnsiTheme="minorHAnsi" w:cstheme="minorHAnsi"/>
          <w:sz w:val="22"/>
        </w:rPr>
        <w:t xml:space="preserve">Uppföljning av handlingsplan för anpassning av modell för läkarstöd i kommunal hemsjukvård, </w:t>
      </w:r>
      <w:r w:rsidR="002E768B">
        <w:rPr>
          <w:rFonts w:asciiTheme="minorHAnsi" w:hAnsiTheme="minorHAnsi" w:cstheme="minorHAnsi"/>
          <w:sz w:val="22"/>
        </w:rPr>
        <w:t>b</w:t>
      </w:r>
      <w:r w:rsidR="00371F57" w:rsidRPr="002E768B">
        <w:rPr>
          <w:rFonts w:asciiTheme="minorHAnsi" w:hAnsiTheme="minorHAnsi" w:cstheme="minorHAnsi"/>
          <w:sz w:val="22"/>
        </w:rPr>
        <w:t>ilaga 2</w:t>
      </w:r>
      <w:r w:rsidR="00F549D8">
        <w:rPr>
          <w:rFonts w:asciiTheme="minorHAnsi" w:hAnsiTheme="minorHAnsi" w:cstheme="minorHAnsi"/>
          <w:sz w:val="22"/>
        </w:rPr>
        <w:t>.</w:t>
      </w:r>
    </w:p>
    <w:p w14:paraId="5791350C" w14:textId="282A298B" w:rsidR="007C44C2" w:rsidRDefault="13553845" w:rsidP="13553845">
      <w:pPr>
        <w:rPr>
          <w:rFonts w:asciiTheme="minorHAnsi" w:hAnsiTheme="minorHAnsi"/>
          <w:sz w:val="22"/>
        </w:rPr>
      </w:pPr>
      <w:r w:rsidRPr="13553845">
        <w:rPr>
          <w:rFonts w:asciiTheme="minorHAnsi" w:hAnsiTheme="minorHAnsi"/>
          <w:sz w:val="22"/>
        </w:rPr>
        <w:t xml:space="preserve">Diskussion vilka </w:t>
      </w:r>
      <w:proofErr w:type="spellStart"/>
      <w:r w:rsidRPr="13553845">
        <w:rPr>
          <w:rFonts w:asciiTheme="minorHAnsi" w:hAnsiTheme="minorHAnsi"/>
          <w:sz w:val="22"/>
        </w:rPr>
        <w:t>ev</w:t>
      </w:r>
      <w:proofErr w:type="spellEnd"/>
      <w:r w:rsidRPr="13553845">
        <w:rPr>
          <w:rFonts w:asciiTheme="minorHAnsi" w:hAnsiTheme="minorHAnsi"/>
          <w:sz w:val="22"/>
        </w:rPr>
        <w:t xml:space="preserve"> insatser krävs i Nordväst. </w:t>
      </w:r>
      <w:proofErr w:type="spellStart"/>
      <w:r w:rsidRPr="13553845">
        <w:rPr>
          <w:rFonts w:asciiTheme="minorHAnsi" w:hAnsiTheme="minorHAnsi"/>
          <w:sz w:val="22"/>
        </w:rPr>
        <w:t>Resp</w:t>
      </w:r>
      <w:proofErr w:type="spellEnd"/>
      <w:r w:rsidRPr="13553845">
        <w:rPr>
          <w:rFonts w:asciiTheme="minorHAnsi" w:hAnsiTheme="minorHAnsi"/>
          <w:sz w:val="22"/>
        </w:rPr>
        <w:t xml:space="preserve"> huvudman följer upp arbetet på lokal nivå. Skånes kommuner representerar samtliga kommuner i dialogerna med Regionen. </w:t>
      </w:r>
    </w:p>
    <w:p w14:paraId="51D29076" w14:textId="4C308204" w:rsidR="00302635" w:rsidRPr="007B2C43" w:rsidRDefault="13553845" w:rsidP="135538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13553845">
        <w:rPr>
          <w:rFonts w:asciiTheme="minorHAnsi" w:hAnsiTheme="minorHAnsi" w:cstheme="minorBidi"/>
          <w:b/>
          <w:bCs/>
          <w:sz w:val="22"/>
          <w:szCs w:val="22"/>
        </w:rPr>
        <w:t>Ställningstagande:</w:t>
      </w:r>
      <w:r w:rsidRPr="13553845">
        <w:rPr>
          <w:rFonts w:asciiTheme="minorHAnsi" w:hAnsiTheme="minorHAnsi" w:cstheme="minorBidi"/>
          <w:sz w:val="22"/>
          <w:szCs w:val="22"/>
        </w:rPr>
        <w:t xml:space="preserve"> Delregional tjänstemannaberedning ger processledaren i uppdrag att se över delregionens handlingsplan samt föreslå gemensamma aktiviteter/ nyckeltal utifrån vårdsamverkan i hemsjukvården.</w:t>
      </w:r>
    </w:p>
    <w:p w14:paraId="66E821F9" w14:textId="332D4E4C" w:rsidR="00661632" w:rsidRPr="00F7234B" w:rsidRDefault="00B01BFE" w:rsidP="00661632">
      <w:pPr>
        <w:rPr>
          <w:rFonts w:asciiTheme="minorHAnsi" w:hAnsiTheme="minorHAnsi" w:cstheme="minorHAnsi"/>
          <w:b/>
          <w:bCs/>
          <w:sz w:val="22"/>
        </w:rPr>
      </w:pPr>
      <w:r w:rsidRPr="00F7234B">
        <w:rPr>
          <w:rFonts w:asciiTheme="minorHAnsi" w:hAnsiTheme="minorHAnsi" w:cstheme="minorHAnsi"/>
          <w:sz w:val="22"/>
        </w:rPr>
        <w:br/>
      </w:r>
      <w:r w:rsidR="00C15594" w:rsidRPr="00F7234B">
        <w:rPr>
          <w:rFonts w:asciiTheme="minorHAnsi" w:hAnsiTheme="minorHAnsi" w:cstheme="minorHAnsi"/>
          <w:b/>
          <w:bCs/>
          <w:sz w:val="22"/>
        </w:rPr>
        <w:t>§</w:t>
      </w:r>
      <w:r w:rsidR="009172CA" w:rsidRPr="00F7234B">
        <w:rPr>
          <w:rFonts w:asciiTheme="minorHAnsi" w:hAnsiTheme="minorHAnsi" w:cstheme="minorHAnsi"/>
          <w:b/>
          <w:bCs/>
          <w:sz w:val="22"/>
        </w:rPr>
        <w:t xml:space="preserve"> </w:t>
      </w:r>
      <w:r w:rsidRPr="00F7234B">
        <w:rPr>
          <w:rFonts w:asciiTheme="minorHAnsi" w:hAnsiTheme="minorHAnsi" w:cstheme="minorHAnsi"/>
          <w:b/>
          <w:bCs/>
          <w:sz w:val="22"/>
        </w:rPr>
        <w:t xml:space="preserve">4. </w:t>
      </w:r>
      <w:r w:rsidR="00661632" w:rsidRPr="00F7234B">
        <w:rPr>
          <w:rFonts w:asciiTheme="minorHAnsi" w:hAnsiTheme="minorHAnsi" w:cstheme="minorHAnsi"/>
          <w:b/>
          <w:bCs/>
          <w:sz w:val="22"/>
        </w:rPr>
        <w:t xml:space="preserve">Framställan från </w:t>
      </w:r>
      <w:r w:rsidRPr="00F7234B">
        <w:rPr>
          <w:rFonts w:asciiTheme="minorHAnsi" w:hAnsiTheme="minorHAnsi" w:cstheme="minorHAnsi"/>
          <w:b/>
          <w:bCs/>
          <w:sz w:val="22"/>
        </w:rPr>
        <w:t xml:space="preserve">Landskrona och Svalövs kommun samt Landskrona lasarett </w:t>
      </w:r>
      <w:r w:rsidR="00661632" w:rsidRPr="00F7234B">
        <w:rPr>
          <w:rFonts w:asciiTheme="minorHAnsi" w:hAnsiTheme="minorHAnsi" w:cstheme="minorHAnsi"/>
          <w:b/>
          <w:bCs/>
          <w:sz w:val="22"/>
        </w:rPr>
        <w:t>om tillhörande i</w:t>
      </w:r>
      <w:r w:rsidRPr="00F7234B">
        <w:rPr>
          <w:rFonts w:asciiTheme="minorHAnsi" w:hAnsiTheme="minorHAnsi" w:cstheme="minorHAnsi"/>
          <w:b/>
          <w:bCs/>
          <w:sz w:val="22"/>
        </w:rPr>
        <w:t xml:space="preserve"> vårdsamverkan nordväst</w:t>
      </w:r>
      <w:r w:rsidR="00661632" w:rsidRPr="00F7234B">
        <w:rPr>
          <w:rFonts w:asciiTheme="minorHAnsi" w:hAnsiTheme="minorHAnsi" w:cstheme="minorHAnsi"/>
          <w:b/>
          <w:bCs/>
          <w:sz w:val="22"/>
        </w:rPr>
        <w:t>,</w:t>
      </w:r>
      <w:r w:rsidRPr="00F7234B">
        <w:rPr>
          <w:rFonts w:asciiTheme="minorHAnsi" w:hAnsiTheme="minorHAnsi" w:cstheme="minorHAnsi"/>
          <w:b/>
          <w:bCs/>
          <w:sz w:val="22"/>
        </w:rPr>
        <w:t xml:space="preserve"> </w:t>
      </w:r>
      <w:r w:rsidR="00661632" w:rsidRPr="00F7234B">
        <w:rPr>
          <w:rFonts w:asciiTheme="minorHAnsi" w:hAnsiTheme="minorHAnsi" w:cstheme="minorHAnsi"/>
          <w:b/>
          <w:bCs/>
          <w:sz w:val="22"/>
        </w:rPr>
        <w:t xml:space="preserve">Bilaga </w:t>
      </w:r>
      <w:r w:rsidR="007F4921" w:rsidRPr="00F7234B">
        <w:rPr>
          <w:rFonts w:asciiTheme="minorHAnsi" w:hAnsiTheme="minorHAnsi" w:cstheme="minorHAnsi"/>
          <w:b/>
          <w:bCs/>
          <w:sz w:val="22"/>
        </w:rPr>
        <w:t>3</w:t>
      </w:r>
      <w:r w:rsidR="00661632" w:rsidRPr="00F7234B">
        <w:rPr>
          <w:rFonts w:asciiTheme="minorHAnsi" w:hAnsiTheme="minorHAnsi" w:cstheme="minorHAnsi"/>
          <w:b/>
          <w:bCs/>
          <w:sz w:val="22"/>
        </w:rPr>
        <w:t xml:space="preserve"> och </w:t>
      </w:r>
      <w:r w:rsidR="007F4921" w:rsidRPr="00F7234B">
        <w:rPr>
          <w:rFonts w:asciiTheme="minorHAnsi" w:hAnsiTheme="minorHAnsi" w:cstheme="minorHAnsi"/>
          <w:b/>
          <w:bCs/>
          <w:sz w:val="22"/>
        </w:rPr>
        <w:t>4</w:t>
      </w:r>
      <w:r w:rsidR="00661632" w:rsidRPr="00F7234B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8C3C4DD" w14:textId="5F85940F" w:rsidR="00661632" w:rsidRPr="00F7234B" w:rsidRDefault="00661632" w:rsidP="00B01BFE">
      <w:pPr>
        <w:rPr>
          <w:rFonts w:asciiTheme="minorHAnsi" w:hAnsiTheme="minorHAnsi" w:cstheme="minorHAnsi"/>
          <w:sz w:val="22"/>
        </w:rPr>
      </w:pPr>
      <w:r w:rsidRPr="00F7234B">
        <w:rPr>
          <w:rFonts w:asciiTheme="minorHAnsi" w:hAnsiTheme="minorHAnsi" w:cstheme="minorHAnsi"/>
          <w:sz w:val="22"/>
        </w:rPr>
        <w:t>Tjänstemannaberedningens f</w:t>
      </w:r>
      <w:r w:rsidR="00B01BFE" w:rsidRPr="00F7234B">
        <w:rPr>
          <w:rFonts w:asciiTheme="minorHAnsi" w:hAnsiTheme="minorHAnsi" w:cstheme="minorHAnsi"/>
          <w:sz w:val="22"/>
        </w:rPr>
        <w:t xml:space="preserve">örslag till beslut </w:t>
      </w:r>
      <w:r w:rsidRPr="00F7234B">
        <w:rPr>
          <w:rFonts w:asciiTheme="minorHAnsi" w:hAnsiTheme="minorHAnsi" w:cstheme="minorHAnsi"/>
          <w:sz w:val="22"/>
        </w:rPr>
        <w:t xml:space="preserve">delges </w:t>
      </w:r>
      <w:r w:rsidR="00B03D4C" w:rsidRPr="00F7234B">
        <w:rPr>
          <w:rFonts w:asciiTheme="minorHAnsi" w:hAnsiTheme="minorHAnsi" w:cstheme="minorHAnsi"/>
          <w:sz w:val="22"/>
        </w:rPr>
        <w:t>D</w:t>
      </w:r>
      <w:r w:rsidR="00B01BFE" w:rsidRPr="00F7234B">
        <w:rPr>
          <w:rFonts w:asciiTheme="minorHAnsi" w:hAnsiTheme="minorHAnsi" w:cstheme="minorHAnsi"/>
          <w:sz w:val="22"/>
        </w:rPr>
        <w:t>elregional</w:t>
      </w:r>
      <w:r w:rsidRPr="00F7234B">
        <w:rPr>
          <w:rFonts w:asciiTheme="minorHAnsi" w:hAnsiTheme="minorHAnsi" w:cstheme="minorHAnsi"/>
          <w:sz w:val="22"/>
        </w:rPr>
        <w:t xml:space="preserve">a </w:t>
      </w:r>
      <w:r w:rsidR="00B01BFE" w:rsidRPr="00F7234B">
        <w:rPr>
          <w:rFonts w:asciiTheme="minorHAnsi" w:hAnsiTheme="minorHAnsi" w:cstheme="minorHAnsi"/>
          <w:sz w:val="22"/>
        </w:rPr>
        <w:t>samverkans</w:t>
      </w:r>
      <w:r w:rsidRPr="00F7234B">
        <w:rPr>
          <w:rFonts w:asciiTheme="minorHAnsi" w:hAnsiTheme="minorHAnsi" w:cstheme="minorHAnsi"/>
          <w:sz w:val="22"/>
        </w:rPr>
        <w:t>organet</w:t>
      </w:r>
      <w:r w:rsidR="00B01BFE" w:rsidRPr="00F7234B">
        <w:rPr>
          <w:rFonts w:asciiTheme="minorHAnsi" w:hAnsiTheme="minorHAnsi" w:cstheme="minorHAnsi"/>
          <w:sz w:val="22"/>
        </w:rPr>
        <w:t xml:space="preserve"> </w:t>
      </w:r>
      <w:r w:rsidR="00542055" w:rsidRPr="00F7234B">
        <w:rPr>
          <w:rFonts w:asciiTheme="minorHAnsi" w:hAnsiTheme="minorHAnsi" w:cstheme="minorHAnsi"/>
          <w:sz w:val="22"/>
        </w:rPr>
        <w:t>21</w:t>
      </w:r>
      <w:r w:rsidR="00B01BFE" w:rsidRPr="00F7234B">
        <w:rPr>
          <w:rFonts w:asciiTheme="minorHAnsi" w:hAnsiTheme="minorHAnsi" w:cstheme="minorHAnsi"/>
          <w:sz w:val="22"/>
        </w:rPr>
        <w:t xml:space="preserve"> </w:t>
      </w:r>
      <w:r w:rsidR="004352B4" w:rsidRPr="00F7234B">
        <w:rPr>
          <w:rFonts w:asciiTheme="minorHAnsi" w:hAnsiTheme="minorHAnsi" w:cstheme="minorHAnsi"/>
          <w:sz w:val="22"/>
        </w:rPr>
        <w:t>maj</w:t>
      </w:r>
      <w:r w:rsidR="00542055" w:rsidRPr="00F7234B">
        <w:rPr>
          <w:rFonts w:asciiTheme="minorHAnsi" w:hAnsiTheme="minorHAnsi" w:cstheme="minorHAnsi"/>
          <w:sz w:val="22"/>
        </w:rPr>
        <w:t>.</w:t>
      </w:r>
      <w:r w:rsidR="004352B4" w:rsidRPr="00F7234B">
        <w:rPr>
          <w:rFonts w:asciiTheme="minorHAnsi" w:hAnsiTheme="minorHAnsi" w:cstheme="minorHAnsi"/>
          <w:sz w:val="22"/>
        </w:rPr>
        <w:t xml:space="preserve"> </w:t>
      </w:r>
    </w:p>
    <w:p w14:paraId="228DEAB4" w14:textId="77777777" w:rsidR="00FE22B3" w:rsidRPr="00F7234B" w:rsidRDefault="00FE22B3" w:rsidP="00B01BFE">
      <w:pPr>
        <w:rPr>
          <w:rFonts w:asciiTheme="minorHAnsi" w:hAnsiTheme="minorHAnsi" w:cstheme="minorHAnsi"/>
          <w:sz w:val="22"/>
        </w:rPr>
      </w:pPr>
    </w:p>
    <w:p w14:paraId="55547724" w14:textId="6BF1C35A" w:rsidR="00F62CC5" w:rsidRPr="00F7234B" w:rsidRDefault="13553845" w:rsidP="13553845">
      <w:pPr>
        <w:rPr>
          <w:rFonts w:asciiTheme="minorHAnsi" w:hAnsiTheme="minorHAnsi"/>
          <w:sz w:val="22"/>
        </w:rPr>
      </w:pPr>
      <w:r w:rsidRPr="13553845">
        <w:rPr>
          <w:rFonts w:asciiTheme="minorHAnsi" w:hAnsiTheme="minorHAnsi"/>
          <w:b/>
          <w:bCs/>
          <w:sz w:val="22"/>
        </w:rPr>
        <w:t>Ställningstagande</w:t>
      </w:r>
      <w:r w:rsidRPr="13553845">
        <w:rPr>
          <w:rFonts w:asciiTheme="minorHAnsi" w:hAnsiTheme="minorHAnsi"/>
          <w:sz w:val="22"/>
        </w:rPr>
        <w:t>: Tills de ekonomiska förutsättningarna är bestämda beslutar Delregional tjänstemannaberedningen nordväst att säga nej till förslag att Landskrona och Svalövs kommun samt Landskrona lasarett ska tillhöra vårdsamverkan nordväst.</w:t>
      </w:r>
    </w:p>
    <w:p w14:paraId="4A05DFFC" w14:textId="77777777" w:rsidR="00F62CC5" w:rsidRPr="00F7234B" w:rsidRDefault="00F62CC5" w:rsidP="00B01BFE">
      <w:pPr>
        <w:rPr>
          <w:rFonts w:asciiTheme="minorHAnsi" w:hAnsiTheme="minorHAnsi" w:cstheme="minorHAnsi"/>
          <w:sz w:val="22"/>
        </w:rPr>
      </w:pPr>
    </w:p>
    <w:p w14:paraId="35186ADC" w14:textId="3E38821A" w:rsidR="00D64A5A" w:rsidRPr="00F7234B" w:rsidRDefault="37AB770B" w:rsidP="13553845">
      <w:pPr>
        <w:rPr>
          <w:rFonts w:asciiTheme="minorHAnsi" w:hAnsiTheme="minorHAnsi"/>
          <w:sz w:val="22"/>
        </w:rPr>
      </w:pPr>
      <w:r w:rsidRPr="37AB770B">
        <w:rPr>
          <w:rFonts w:asciiTheme="minorHAnsi" w:hAnsiTheme="minorHAnsi"/>
          <w:b/>
          <w:bCs/>
          <w:sz w:val="22"/>
        </w:rPr>
        <w:t>§ 5. Förfrågan från Helsingborgs stad om vårdsamverkans nordväst medverkan i H22</w:t>
      </w:r>
      <w:r w:rsidRPr="37AB770B">
        <w:rPr>
          <w:rFonts w:asciiTheme="minorHAnsi" w:hAnsiTheme="minorHAnsi"/>
          <w:sz w:val="22"/>
        </w:rPr>
        <w:t>. Delregional tjänstemannaberedning nordväst ställer sig bakom och vill medverka i Vårdsamverkan nordväst H22. Annika Andersson och processledaren stämmer av möjliga aktiviteter och delger dessa tjänstemannaberedningen.</w:t>
      </w:r>
      <w:r w:rsidR="00B01BFE">
        <w:br/>
      </w:r>
    </w:p>
    <w:p w14:paraId="551C50DB" w14:textId="48C80247" w:rsidR="00D64A5A" w:rsidRPr="00F7234B" w:rsidRDefault="13553845" w:rsidP="13553845">
      <w:pPr>
        <w:rPr>
          <w:rFonts w:asciiTheme="minorHAnsi" w:hAnsiTheme="minorHAnsi"/>
          <w:i/>
          <w:iCs/>
          <w:sz w:val="22"/>
        </w:rPr>
      </w:pPr>
      <w:r w:rsidRPr="13553845">
        <w:rPr>
          <w:rFonts w:asciiTheme="minorHAnsi" w:hAnsiTheme="minorHAnsi"/>
          <w:b/>
          <w:bCs/>
          <w:sz w:val="22"/>
        </w:rPr>
        <w:t xml:space="preserve">§ 6. Vårdsamverkan mellan kommunerna och BUP. </w:t>
      </w:r>
      <w:r w:rsidRPr="13553845">
        <w:rPr>
          <w:rFonts w:asciiTheme="minorHAnsi" w:hAnsiTheme="minorHAnsi"/>
          <w:b/>
          <w:bCs/>
          <w:i/>
          <w:iCs/>
          <w:sz w:val="22"/>
        </w:rPr>
        <w:t xml:space="preserve">Information </w:t>
      </w:r>
      <w:r w:rsidRPr="13553845">
        <w:rPr>
          <w:rFonts w:asciiTheme="minorHAnsi" w:hAnsiTheme="minorHAnsi"/>
          <w:b/>
          <w:bCs/>
          <w:sz w:val="22"/>
        </w:rPr>
        <w:t>Bilaga 5</w:t>
      </w:r>
      <w:r w:rsidRPr="13553845">
        <w:rPr>
          <w:rFonts w:asciiTheme="minorHAnsi" w:hAnsiTheme="minorHAnsi"/>
          <w:sz w:val="22"/>
        </w:rPr>
        <w:t>.</w:t>
      </w:r>
      <w:r w:rsidR="00D64A5A">
        <w:br/>
      </w:r>
      <w:r w:rsidRPr="13553845">
        <w:rPr>
          <w:rFonts w:asciiTheme="minorHAnsi" w:hAnsiTheme="minorHAnsi"/>
          <w:b/>
          <w:bCs/>
          <w:sz w:val="22"/>
        </w:rPr>
        <w:t>Ställningstagande:</w:t>
      </w:r>
      <w:r w:rsidRPr="13553845">
        <w:rPr>
          <w:rFonts w:asciiTheme="minorHAnsi" w:hAnsiTheme="minorHAnsi"/>
          <w:sz w:val="22"/>
        </w:rPr>
        <w:t xml:space="preserve"> Delregional tjänstemannaberedning nordväst ger processledaren i uppdrag att tillsammans med verksamhetscheferna för vuxen- och barnpsykiatri göra en processkartläggning utifrån avtalat vårdsamverkan.</w:t>
      </w:r>
    </w:p>
    <w:p w14:paraId="3A56D16D" w14:textId="77777777" w:rsidR="00D64A5A" w:rsidRPr="00F7234B" w:rsidRDefault="00D64A5A" w:rsidP="00D64A5A">
      <w:pPr>
        <w:rPr>
          <w:rFonts w:asciiTheme="minorHAnsi" w:hAnsiTheme="minorHAnsi" w:cstheme="minorHAnsi"/>
          <w:sz w:val="22"/>
        </w:rPr>
      </w:pPr>
    </w:p>
    <w:p w14:paraId="5EA8DD05" w14:textId="04761554" w:rsidR="00B01BFE" w:rsidRPr="00F7234B" w:rsidRDefault="13553845" w:rsidP="13553845">
      <w:pPr>
        <w:rPr>
          <w:rFonts w:asciiTheme="minorHAnsi" w:hAnsiTheme="minorHAnsi"/>
          <w:b/>
          <w:bCs/>
          <w:i/>
          <w:iCs/>
          <w:sz w:val="22"/>
        </w:rPr>
      </w:pPr>
      <w:r w:rsidRPr="13553845">
        <w:rPr>
          <w:rFonts w:asciiTheme="minorHAnsi" w:hAnsiTheme="minorHAnsi"/>
          <w:b/>
          <w:bCs/>
          <w:sz w:val="22"/>
        </w:rPr>
        <w:lastRenderedPageBreak/>
        <w:t xml:space="preserve">§ 7. Patientkontrakt. </w:t>
      </w:r>
      <w:r w:rsidRPr="13553845">
        <w:rPr>
          <w:rFonts w:asciiTheme="minorHAnsi" w:hAnsiTheme="minorHAnsi"/>
          <w:b/>
          <w:bCs/>
          <w:i/>
          <w:iCs/>
          <w:sz w:val="22"/>
        </w:rPr>
        <w:t>Information</w:t>
      </w:r>
      <w:r w:rsidR="00B01BFE">
        <w:br/>
      </w:r>
      <w:r w:rsidRPr="13553845">
        <w:rPr>
          <w:rFonts w:asciiTheme="minorHAnsi" w:hAnsiTheme="minorHAnsi"/>
          <w:sz w:val="22"/>
        </w:rPr>
        <w:t>Processledaren rapporterar att hon haft ett första möte med personer som arbetar med Patientkontraktet på Regional nivå.</w:t>
      </w:r>
    </w:p>
    <w:p w14:paraId="0F340174" w14:textId="77777777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5928838D" w14:textId="34624F9C" w:rsidR="00B01BFE" w:rsidRPr="00F7234B" w:rsidRDefault="13553845" w:rsidP="13553845">
      <w:pPr>
        <w:rPr>
          <w:rFonts w:asciiTheme="minorHAnsi" w:hAnsiTheme="minorHAnsi"/>
          <w:i/>
          <w:iCs/>
          <w:sz w:val="22"/>
        </w:rPr>
      </w:pPr>
      <w:r w:rsidRPr="13553845">
        <w:rPr>
          <w:rFonts w:asciiTheme="minorHAnsi" w:hAnsiTheme="minorHAnsi"/>
          <w:b/>
          <w:bCs/>
          <w:sz w:val="22"/>
        </w:rPr>
        <w:t>§ 8. Gemensamma insatser med statlig finansiering.</w:t>
      </w:r>
      <w:r w:rsidRPr="13553845">
        <w:rPr>
          <w:rFonts w:asciiTheme="minorHAnsi" w:hAnsiTheme="minorHAnsi"/>
          <w:sz w:val="22"/>
        </w:rPr>
        <w:t xml:space="preserve"> </w:t>
      </w:r>
      <w:r w:rsidRPr="13553845">
        <w:rPr>
          <w:rFonts w:asciiTheme="minorHAnsi" w:hAnsiTheme="minorHAnsi"/>
          <w:i/>
          <w:iCs/>
          <w:sz w:val="22"/>
        </w:rPr>
        <w:t xml:space="preserve">Diskussion </w:t>
      </w:r>
      <w:r w:rsidR="00B01BFE">
        <w:br/>
      </w:r>
      <w:r w:rsidRPr="13553845">
        <w:rPr>
          <w:rFonts w:asciiTheme="minorHAnsi" w:hAnsiTheme="minorHAnsi"/>
          <w:sz w:val="22"/>
        </w:rPr>
        <w:t>Ärendet bordläggs. Varje organisation kan enskilt diskutera med processledaren som därefter sammanställer förslag.</w:t>
      </w:r>
    </w:p>
    <w:p w14:paraId="024B8BD9" w14:textId="77777777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2740AC38" w14:textId="7DC92FAA" w:rsidR="00B01BFE" w:rsidRPr="00F7234B" w:rsidRDefault="00B01BFE" w:rsidP="00B01BFE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F7234B">
        <w:rPr>
          <w:rFonts w:asciiTheme="minorHAnsi" w:hAnsiTheme="minorHAnsi" w:cstheme="minorHAnsi"/>
          <w:b/>
          <w:bCs/>
          <w:sz w:val="22"/>
        </w:rPr>
        <w:t xml:space="preserve">§ </w:t>
      </w:r>
      <w:r w:rsidR="00D64A5A" w:rsidRPr="00F7234B">
        <w:rPr>
          <w:rFonts w:asciiTheme="minorHAnsi" w:hAnsiTheme="minorHAnsi" w:cstheme="minorHAnsi"/>
          <w:b/>
          <w:bCs/>
          <w:sz w:val="22"/>
        </w:rPr>
        <w:t>9</w:t>
      </w:r>
      <w:r w:rsidRPr="00F7234B">
        <w:rPr>
          <w:rFonts w:asciiTheme="minorHAnsi" w:hAnsiTheme="minorHAnsi" w:cstheme="minorHAnsi"/>
          <w:b/>
          <w:bCs/>
          <w:sz w:val="22"/>
        </w:rPr>
        <w:t xml:space="preserve">.  Ledarutbildning. </w:t>
      </w:r>
      <w:r w:rsidRPr="00F7234B">
        <w:rPr>
          <w:rFonts w:asciiTheme="minorHAnsi" w:hAnsiTheme="minorHAnsi" w:cstheme="minorHAnsi"/>
          <w:b/>
          <w:bCs/>
          <w:i/>
          <w:iCs/>
          <w:sz w:val="22"/>
        </w:rPr>
        <w:t>Information</w:t>
      </w:r>
      <w:r w:rsidR="006401D3" w:rsidRPr="00F7234B">
        <w:rPr>
          <w:rFonts w:asciiTheme="minorHAnsi" w:hAnsiTheme="minorHAnsi" w:cstheme="minorHAnsi"/>
          <w:b/>
          <w:bCs/>
          <w:i/>
          <w:iCs/>
          <w:sz w:val="22"/>
        </w:rPr>
        <w:br/>
      </w:r>
      <w:r w:rsidR="0073734E" w:rsidRPr="00DE522D">
        <w:rPr>
          <w:rFonts w:asciiTheme="minorHAnsi" w:hAnsiTheme="minorHAnsi" w:cstheme="minorHAnsi"/>
          <w:b/>
          <w:bCs/>
          <w:sz w:val="22"/>
        </w:rPr>
        <w:t>Ställningstagande</w:t>
      </w:r>
      <w:r w:rsidR="0073734E" w:rsidRPr="00F7234B">
        <w:rPr>
          <w:rFonts w:asciiTheme="minorHAnsi" w:hAnsiTheme="minorHAnsi" w:cstheme="minorHAnsi"/>
          <w:sz w:val="22"/>
        </w:rPr>
        <w:t xml:space="preserve">: </w:t>
      </w:r>
      <w:r w:rsidR="00DE522D">
        <w:rPr>
          <w:rFonts w:asciiTheme="minorHAnsi" w:hAnsiTheme="minorHAnsi" w:cstheme="minorHAnsi"/>
          <w:sz w:val="22"/>
        </w:rPr>
        <w:t>D</w:t>
      </w:r>
      <w:r w:rsidR="0073734E" w:rsidRPr="00F7234B">
        <w:rPr>
          <w:rFonts w:asciiTheme="minorHAnsi" w:hAnsiTheme="minorHAnsi" w:cstheme="minorHAnsi"/>
          <w:sz w:val="22"/>
        </w:rPr>
        <w:t xml:space="preserve">elregional tjänstemannaberedning </w:t>
      </w:r>
      <w:r w:rsidR="00DE522D">
        <w:rPr>
          <w:rFonts w:asciiTheme="minorHAnsi" w:hAnsiTheme="minorHAnsi" w:cstheme="minorHAnsi"/>
          <w:sz w:val="22"/>
        </w:rPr>
        <w:t xml:space="preserve">nordväst </w:t>
      </w:r>
      <w:r w:rsidR="00E25250" w:rsidRPr="00F7234B">
        <w:rPr>
          <w:rFonts w:asciiTheme="minorHAnsi" w:hAnsiTheme="minorHAnsi" w:cstheme="minorHAnsi"/>
          <w:sz w:val="22"/>
        </w:rPr>
        <w:t xml:space="preserve">beslutar att processledaren </w:t>
      </w:r>
      <w:r w:rsidR="00CB1E81" w:rsidRPr="00F7234B">
        <w:rPr>
          <w:rFonts w:asciiTheme="minorHAnsi" w:hAnsiTheme="minorHAnsi" w:cstheme="minorHAnsi"/>
          <w:sz w:val="22"/>
        </w:rPr>
        <w:t xml:space="preserve">kan </w:t>
      </w:r>
      <w:r w:rsidR="00E25250" w:rsidRPr="00F7234B">
        <w:rPr>
          <w:rFonts w:asciiTheme="minorHAnsi" w:hAnsiTheme="minorHAnsi" w:cstheme="minorHAnsi"/>
          <w:sz w:val="22"/>
        </w:rPr>
        <w:t xml:space="preserve">skicka ut </w:t>
      </w:r>
      <w:r w:rsidR="006401D3" w:rsidRPr="00F7234B">
        <w:rPr>
          <w:rFonts w:asciiTheme="minorHAnsi" w:hAnsiTheme="minorHAnsi" w:cstheme="minorHAnsi"/>
          <w:sz w:val="22"/>
        </w:rPr>
        <w:t>enkät</w:t>
      </w:r>
      <w:r w:rsidR="00F50B27" w:rsidRPr="00F7234B">
        <w:rPr>
          <w:rFonts w:asciiTheme="minorHAnsi" w:hAnsiTheme="minorHAnsi" w:cstheme="minorHAnsi"/>
          <w:sz w:val="22"/>
        </w:rPr>
        <w:t xml:space="preserve"> kring ledarutbildningen</w:t>
      </w:r>
      <w:r w:rsidR="006401D3" w:rsidRPr="00F7234B">
        <w:rPr>
          <w:rFonts w:asciiTheme="minorHAnsi" w:hAnsiTheme="minorHAnsi" w:cstheme="minorHAnsi"/>
          <w:sz w:val="22"/>
        </w:rPr>
        <w:t>.</w:t>
      </w:r>
      <w:r w:rsidRPr="00F7234B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</w:p>
    <w:p w14:paraId="54BC3C1F" w14:textId="545B59C9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4F905CC5" w14:textId="7BF436A6" w:rsidR="00B01BFE" w:rsidRPr="00F7234B" w:rsidRDefault="13553845" w:rsidP="13553845">
      <w:pPr>
        <w:rPr>
          <w:rFonts w:asciiTheme="minorHAnsi" w:hAnsiTheme="minorHAnsi"/>
          <w:b/>
          <w:bCs/>
          <w:i/>
          <w:iCs/>
          <w:sz w:val="22"/>
        </w:rPr>
      </w:pPr>
      <w:r w:rsidRPr="13553845">
        <w:rPr>
          <w:rFonts w:asciiTheme="minorHAnsi" w:hAnsiTheme="minorHAnsi"/>
          <w:b/>
          <w:bCs/>
          <w:sz w:val="22"/>
        </w:rPr>
        <w:t xml:space="preserve">§ 10. Material till chefer, filmer. </w:t>
      </w:r>
      <w:r w:rsidRPr="13553845">
        <w:rPr>
          <w:rFonts w:asciiTheme="minorHAnsi" w:hAnsiTheme="minorHAnsi"/>
          <w:b/>
          <w:bCs/>
          <w:i/>
          <w:iCs/>
          <w:sz w:val="22"/>
        </w:rPr>
        <w:t xml:space="preserve">Information </w:t>
      </w:r>
      <w:r w:rsidR="00B01BFE">
        <w:br/>
      </w:r>
      <w:r w:rsidRPr="13553845">
        <w:rPr>
          <w:rFonts w:asciiTheme="minorHAnsi" w:hAnsiTheme="minorHAnsi"/>
          <w:sz w:val="22"/>
        </w:rPr>
        <w:t>Processledaren rapporterar att det är inspelning 23--24 augusti med bland annat SKR, Lars Almrot, politiker, distriktsläkare, sjuksköterska, patienter och brukare som ska vara delaktiga i filmerna.</w:t>
      </w:r>
    </w:p>
    <w:p w14:paraId="771BB683" w14:textId="77777777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23D0A572" w14:textId="0824387F" w:rsidR="00920252" w:rsidRDefault="13553845" w:rsidP="13553845">
      <w:pPr>
        <w:rPr>
          <w:rFonts w:asciiTheme="minorHAnsi" w:hAnsiTheme="minorHAnsi"/>
          <w:sz w:val="22"/>
        </w:rPr>
      </w:pPr>
      <w:r w:rsidRPr="13553845">
        <w:rPr>
          <w:rFonts w:asciiTheme="minorHAnsi" w:hAnsiTheme="minorHAnsi"/>
          <w:b/>
          <w:bCs/>
          <w:sz w:val="22"/>
        </w:rPr>
        <w:t>§ 11. Mötesstruktur/internat</w:t>
      </w:r>
      <w:r w:rsidR="00B01BFE">
        <w:br/>
      </w:r>
      <w:r w:rsidRPr="13553845">
        <w:rPr>
          <w:rFonts w:asciiTheme="minorHAnsi" w:hAnsiTheme="minorHAnsi"/>
          <w:sz w:val="22"/>
        </w:rPr>
        <w:t>Juni sammanträdet ställs in, en sammanställning av nuläget i våra processer skickas ut.</w:t>
      </w:r>
      <w:r w:rsidR="00B01BFE">
        <w:br/>
      </w:r>
      <w:r w:rsidR="00B01BFE">
        <w:br/>
      </w:r>
      <w:r w:rsidRPr="13553845">
        <w:rPr>
          <w:rFonts w:asciiTheme="minorHAnsi" w:hAnsiTheme="minorHAnsi"/>
          <w:b/>
          <w:bCs/>
          <w:sz w:val="22"/>
        </w:rPr>
        <w:t>Ställningstagande</w:t>
      </w:r>
      <w:r w:rsidRPr="13553845">
        <w:rPr>
          <w:rFonts w:asciiTheme="minorHAnsi" w:hAnsiTheme="minorHAnsi"/>
          <w:sz w:val="22"/>
        </w:rPr>
        <w:t>: Delregional tjänstemannaberedning nordväst ger processledaren i uppdrag att planera internat i slutet av sensommaren – början av hösten.</w:t>
      </w:r>
    </w:p>
    <w:p w14:paraId="136E5298" w14:textId="4D057B92" w:rsidR="00FE67EB" w:rsidRPr="00F7234B" w:rsidRDefault="002F7621" w:rsidP="13553845">
      <w:pPr>
        <w:rPr>
          <w:rFonts w:asciiTheme="minorHAnsi" w:hAnsiTheme="minorHAnsi"/>
          <w:sz w:val="22"/>
        </w:rPr>
      </w:pPr>
      <w:r>
        <w:br/>
      </w:r>
      <w:r w:rsidR="13553845" w:rsidRPr="13553845">
        <w:rPr>
          <w:rFonts w:asciiTheme="minorHAnsi" w:hAnsiTheme="minorHAnsi"/>
          <w:b/>
          <w:bCs/>
          <w:sz w:val="22"/>
        </w:rPr>
        <w:t>§ 12. Förslag till dagordning till delregionalt samverkansorganet 21 maj.</w:t>
      </w:r>
      <w:r w:rsidR="13553845" w:rsidRPr="13553845">
        <w:rPr>
          <w:rFonts w:asciiTheme="minorHAnsi" w:hAnsiTheme="minorHAnsi"/>
          <w:sz w:val="22"/>
        </w:rPr>
        <w:t xml:space="preserve"> </w:t>
      </w:r>
      <w:r>
        <w:br/>
      </w:r>
      <w:r w:rsidR="13553845" w:rsidRPr="13553845">
        <w:rPr>
          <w:rFonts w:asciiTheme="minorHAnsi" w:hAnsiTheme="minorHAnsi"/>
          <w:sz w:val="22"/>
        </w:rPr>
        <w:t>Förslag skickas till processledaren.</w:t>
      </w:r>
    </w:p>
    <w:p w14:paraId="4813191B" w14:textId="77777777" w:rsidR="009172CA" w:rsidRPr="00F7234B" w:rsidRDefault="009172CA" w:rsidP="00B01BFE">
      <w:pPr>
        <w:rPr>
          <w:rFonts w:asciiTheme="minorHAnsi" w:hAnsiTheme="minorHAnsi" w:cstheme="minorHAnsi"/>
          <w:sz w:val="22"/>
        </w:rPr>
      </w:pPr>
    </w:p>
    <w:p w14:paraId="0273C2DF" w14:textId="4608DBF6" w:rsidR="009172CA" w:rsidRPr="00F7234B" w:rsidRDefault="009172CA" w:rsidP="00B01BFE">
      <w:pPr>
        <w:rPr>
          <w:rFonts w:asciiTheme="minorHAnsi" w:hAnsiTheme="minorHAnsi" w:cstheme="minorHAnsi"/>
          <w:sz w:val="22"/>
        </w:rPr>
      </w:pPr>
      <w:r w:rsidRPr="006C3CA5">
        <w:rPr>
          <w:rFonts w:asciiTheme="minorHAnsi" w:hAnsiTheme="minorHAnsi" w:cstheme="minorHAnsi"/>
          <w:b/>
          <w:bCs/>
          <w:sz w:val="22"/>
        </w:rPr>
        <w:t>§ 1</w:t>
      </w:r>
      <w:r w:rsidR="00D64A5A" w:rsidRPr="006C3CA5">
        <w:rPr>
          <w:rFonts w:asciiTheme="minorHAnsi" w:hAnsiTheme="minorHAnsi" w:cstheme="minorHAnsi"/>
          <w:b/>
          <w:bCs/>
          <w:sz w:val="22"/>
        </w:rPr>
        <w:t>3</w:t>
      </w:r>
      <w:r w:rsidRPr="006C3CA5">
        <w:rPr>
          <w:rFonts w:asciiTheme="minorHAnsi" w:hAnsiTheme="minorHAnsi" w:cstheme="minorHAnsi"/>
          <w:b/>
          <w:bCs/>
          <w:sz w:val="22"/>
        </w:rPr>
        <w:t>. Övriga frågor</w:t>
      </w:r>
      <w:r w:rsidRPr="00F7234B">
        <w:rPr>
          <w:rFonts w:asciiTheme="minorHAnsi" w:hAnsiTheme="minorHAnsi" w:cstheme="minorHAnsi"/>
          <w:sz w:val="22"/>
        </w:rPr>
        <w:t xml:space="preserve"> </w:t>
      </w:r>
      <w:r w:rsidR="00AF7364" w:rsidRPr="00F7234B">
        <w:rPr>
          <w:rFonts w:asciiTheme="minorHAnsi" w:hAnsiTheme="minorHAnsi" w:cstheme="minorHAnsi"/>
          <w:sz w:val="22"/>
        </w:rPr>
        <w:br/>
      </w:r>
      <w:r w:rsidR="006C3CA5" w:rsidRPr="00304315">
        <w:rPr>
          <w:rFonts w:asciiTheme="minorHAnsi" w:hAnsiTheme="minorHAnsi" w:cstheme="minorHAnsi"/>
          <w:b/>
          <w:bCs/>
          <w:sz w:val="22"/>
        </w:rPr>
        <w:t>Ställningstagande:</w:t>
      </w:r>
      <w:r w:rsidR="006C3CA5">
        <w:rPr>
          <w:rFonts w:asciiTheme="minorHAnsi" w:hAnsiTheme="minorHAnsi" w:cstheme="minorHAnsi"/>
          <w:sz w:val="22"/>
        </w:rPr>
        <w:t xml:space="preserve"> Delregional tjänstemannaberedning nordväst ger </w:t>
      </w:r>
      <w:r w:rsidR="00304315">
        <w:rPr>
          <w:rFonts w:asciiTheme="minorHAnsi" w:hAnsiTheme="minorHAnsi" w:cstheme="minorHAnsi"/>
          <w:sz w:val="22"/>
        </w:rPr>
        <w:t>processledaren</w:t>
      </w:r>
      <w:r w:rsidR="00630B2D" w:rsidRPr="00F7234B">
        <w:rPr>
          <w:rFonts w:asciiTheme="minorHAnsi" w:hAnsiTheme="minorHAnsi" w:cstheme="minorHAnsi"/>
          <w:sz w:val="22"/>
        </w:rPr>
        <w:t xml:space="preserve"> </w:t>
      </w:r>
      <w:r w:rsidR="006031E9">
        <w:rPr>
          <w:rFonts w:asciiTheme="minorHAnsi" w:hAnsiTheme="minorHAnsi" w:cstheme="minorHAnsi"/>
          <w:sz w:val="22"/>
        </w:rPr>
        <w:t>i uppdrag att ta fram</w:t>
      </w:r>
      <w:r w:rsidR="00630B2D" w:rsidRPr="00F7234B">
        <w:rPr>
          <w:rFonts w:asciiTheme="minorHAnsi" w:hAnsiTheme="minorHAnsi" w:cstheme="minorHAnsi"/>
          <w:sz w:val="22"/>
        </w:rPr>
        <w:t xml:space="preserve"> mentor</w:t>
      </w:r>
      <w:r w:rsidR="00730056">
        <w:rPr>
          <w:rFonts w:asciiTheme="minorHAnsi" w:hAnsiTheme="minorHAnsi" w:cstheme="minorHAnsi"/>
          <w:sz w:val="22"/>
        </w:rPr>
        <w:t>er i</w:t>
      </w:r>
      <w:r w:rsidR="006F08F1">
        <w:rPr>
          <w:rFonts w:asciiTheme="minorHAnsi" w:hAnsiTheme="minorHAnsi" w:cstheme="minorHAnsi"/>
          <w:sz w:val="22"/>
        </w:rPr>
        <w:t xml:space="preserve"> </w:t>
      </w:r>
      <w:r w:rsidR="00AF7364" w:rsidRPr="00F7234B">
        <w:rPr>
          <w:rFonts w:asciiTheme="minorHAnsi" w:hAnsiTheme="minorHAnsi" w:cstheme="minorHAnsi"/>
          <w:sz w:val="22"/>
        </w:rPr>
        <w:t>god och nära vård</w:t>
      </w:r>
      <w:r w:rsidR="0060086A" w:rsidRPr="00F7234B">
        <w:rPr>
          <w:rFonts w:asciiTheme="minorHAnsi" w:hAnsiTheme="minorHAnsi" w:cstheme="minorHAnsi"/>
          <w:sz w:val="22"/>
        </w:rPr>
        <w:t>.</w:t>
      </w:r>
    </w:p>
    <w:p w14:paraId="0F17A26F" w14:textId="77777777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18BF3918" w14:textId="7E284321" w:rsidR="00B01BFE" w:rsidRPr="006F08F1" w:rsidRDefault="00B01BFE" w:rsidP="00B01BFE">
      <w:pPr>
        <w:rPr>
          <w:rFonts w:asciiTheme="minorHAnsi" w:hAnsiTheme="minorHAnsi" w:cstheme="minorHAnsi"/>
          <w:b/>
          <w:bCs/>
          <w:sz w:val="22"/>
        </w:rPr>
      </w:pPr>
      <w:r w:rsidRPr="006F08F1">
        <w:rPr>
          <w:rFonts w:asciiTheme="minorHAnsi" w:hAnsiTheme="minorHAnsi" w:cstheme="minorHAnsi"/>
          <w:b/>
          <w:bCs/>
          <w:sz w:val="22"/>
        </w:rPr>
        <w:t>§ 1</w:t>
      </w:r>
      <w:r w:rsidR="00D64A5A" w:rsidRPr="006F08F1">
        <w:rPr>
          <w:rFonts w:asciiTheme="minorHAnsi" w:hAnsiTheme="minorHAnsi" w:cstheme="minorHAnsi"/>
          <w:b/>
          <w:bCs/>
          <w:sz w:val="22"/>
        </w:rPr>
        <w:t>4</w:t>
      </w:r>
      <w:r w:rsidRPr="006F08F1">
        <w:rPr>
          <w:rFonts w:asciiTheme="minorHAnsi" w:hAnsiTheme="minorHAnsi" w:cstheme="minorHAnsi"/>
          <w:b/>
          <w:bCs/>
          <w:sz w:val="22"/>
        </w:rPr>
        <w:t xml:space="preserve">. Mötets avslutande  </w:t>
      </w:r>
    </w:p>
    <w:p w14:paraId="7AFE0D1B" w14:textId="77777777" w:rsidR="00B01BFE" w:rsidRPr="00F7234B" w:rsidRDefault="00B01BFE" w:rsidP="00B01BFE">
      <w:pPr>
        <w:rPr>
          <w:rFonts w:asciiTheme="minorHAnsi" w:hAnsiTheme="minorHAnsi" w:cstheme="minorHAnsi"/>
          <w:sz w:val="22"/>
        </w:rPr>
      </w:pPr>
    </w:p>
    <w:p w14:paraId="7F49B845" w14:textId="29301745" w:rsidR="00B01BFE" w:rsidRDefault="00B01BFE" w:rsidP="00B01BFE">
      <w:pPr>
        <w:rPr>
          <w:rFonts w:asciiTheme="minorHAnsi" w:hAnsiTheme="minorHAnsi" w:cstheme="minorHAnsi"/>
          <w:sz w:val="22"/>
        </w:rPr>
      </w:pPr>
    </w:p>
    <w:p w14:paraId="7DE4C83C" w14:textId="30DA1716" w:rsidR="13553845" w:rsidRDefault="13553845" w:rsidP="13553845">
      <w:pPr>
        <w:rPr>
          <w:rFonts w:asciiTheme="minorHAnsi" w:hAnsiTheme="minorHAnsi"/>
          <w:sz w:val="22"/>
        </w:rPr>
      </w:pPr>
    </w:p>
    <w:p w14:paraId="3A0382F4" w14:textId="2DAA5BE7" w:rsidR="13553845" w:rsidRDefault="13553845" w:rsidP="13553845">
      <w:pPr>
        <w:rPr>
          <w:rFonts w:asciiTheme="minorHAnsi" w:hAnsiTheme="minorHAnsi"/>
          <w:sz w:val="22"/>
        </w:rPr>
      </w:pPr>
    </w:p>
    <w:p w14:paraId="34F988E9" w14:textId="51FAADA6" w:rsidR="006F08F1" w:rsidRDefault="006F08F1" w:rsidP="00B01BF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Vid mötesanteckningarna</w:t>
      </w:r>
    </w:p>
    <w:p w14:paraId="765B71C9" w14:textId="47A2BFEB" w:rsidR="00B01BFE" w:rsidRPr="00F7234B" w:rsidRDefault="13553845" w:rsidP="13553845">
      <w:pPr>
        <w:rPr>
          <w:rFonts w:asciiTheme="minorHAnsi" w:hAnsiTheme="minorHAnsi"/>
          <w:sz w:val="22"/>
        </w:rPr>
      </w:pPr>
      <w:r w:rsidRPr="13553845">
        <w:rPr>
          <w:rFonts w:asciiTheme="minorHAnsi" w:hAnsiTheme="minorHAnsi"/>
          <w:sz w:val="22"/>
        </w:rPr>
        <w:t>Ann Magnusson Lundkvist                                                    Agneta Hugander</w:t>
      </w:r>
      <w:r w:rsidR="006F08F1">
        <w:tab/>
      </w:r>
      <w:r w:rsidR="006F08F1">
        <w:tab/>
      </w:r>
      <w:r w:rsidR="006F08F1">
        <w:tab/>
      </w:r>
      <w:r w:rsidR="006F08F1">
        <w:tab/>
      </w:r>
      <w:r w:rsidRPr="13553845">
        <w:rPr>
          <w:rFonts w:asciiTheme="minorHAnsi" w:hAnsiTheme="minorHAnsi"/>
          <w:sz w:val="22"/>
        </w:rPr>
        <w:t xml:space="preserve">                     Ordförande </w:t>
      </w:r>
      <w:r w:rsidR="006F08F1">
        <w:tab/>
      </w:r>
      <w:r w:rsidR="006F08F1">
        <w:tab/>
      </w:r>
    </w:p>
    <w:p w14:paraId="2D291DC3" w14:textId="18507ABD" w:rsidR="00B01BFE" w:rsidRPr="00F7234B" w:rsidRDefault="00FB7A1C" w:rsidP="00FB7A1C">
      <w:pPr>
        <w:ind w:left="39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</w:t>
      </w:r>
      <w:r w:rsidR="00B01BFE" w:rsidRPr="00F7234B">
        <w:rPr>
          <w:rFonts w:asciiTheme="minorHAnsi" w:hAnsiTheme="minorHAnsi" w:cstheme="minorHAnsi"/>
          <w:sz w:val="22"/>
        </w:rPr>
        <w:t xml:space="preserve">Delregional tjänstemannaberedning </w:t>
      </w:r>
      <w:r>
        <w:rPr>
          <w:rFonts w:asciiTheme="minorHAnsi" w:hAnsiTheme="minorHAnsi" w:cstheme="minorHAnsi"/>
          <w:sz w:val="22"/>
        </w:rPr>
        <w:t>NV</w:t>
      </w:r>
      <w:r w:rsidR="00B01BFE" w:rsidRPr="00F7234B">
        <w:rPr>
          <w:rFonts w:asciiTheme="minorHAnsi" w:hAnsiTheme="minorHAnsi" w:cstheme="minorHAnsi"/>
          <w:sz w:val="22"/>
        </w:rPr>
        <w:tab/>
      </w:r>
      <w:r w:rsidR="00B01BFE" w:rsidRPr="00F7234B">
        <w:rPr>
          <w:rFonts w:asciiTheme="minorHAnsi" w:hAnsiTheme="minorHAnsi" w:cstheme="minorHAnsi"/>
          <w:sz w:val="22"/>
        </w:rPr>
        <w:tab/>
      </w:r>
    </w:p>
    <w:p w14:paraId="5685BB50" w14:textId="636FBDF5" w:rsidR="00F82807" w:rsidRPr="00F7234B" w:rsidRDefault="00F82807" w:rsidP="00B01BFE">
      <w:pPr>
        <w:rPr>
          <w:rFonts w:asciiTheme="minorHAnsi" w:hAnsiTheme="minorHAnsi" w:cstheme="minorHAnsi"/>
          <w:sz w:val="22"/>
        </w:rPr>
      </w:pPr>
    </w:p>
    <w:p w14:paraId="25129437" w14:textId="77777777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83739E" w14:textId="65C09C3A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0032C4" w14:textId="77777777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67C74A" w14:textId="5407B10C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Fonts w:asciiTheme="minorHAnsi" w:hAnsiTheme="minorHAnsi" w:cstheme="minorHAnsi"/>
          <w:sz w:val="22"/>
          <w:szCs w:val="22"/>
        </w:rPr>
        <w:br/>
      </w: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EB9997" w14:textId="2554D66F" w:rsidR="00F82807" w:rsidRPr="00F7234B" w:rsidRDefault="13553845" w:rsidP="135538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13553845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6700BDF" w14:textId="77777777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8457EE" w14:textId="77777777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E3135" w14:textId="77777777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229FE4" w14:textId="77777777" w:rsidR="00F82807" w:rsidRPr="00F7234B" w:rsidRDefault="00F82807" w:rsidP="00F828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3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74E4C" w14:textId="77777777" w:rsidR="00F82807" w:rsidRPr="00F7234B" w:rsidRDefault="00F82807" w:rsidP="00B01BFE">
      <w:pPr>
        <w:rPr>
          <w:rFonts w:asciiTheme="minorHAnsi" w:hAnsiTheme="minorHAnsi" w:cstheme="minorHAnsi"/>
          <w:sz w:val="22"/>
        </w:rPr>
      </w:pPr>
    </w:p>
    <w:p w14:paraId="43CC75A4" w14:textId="3862851D" w:rsidR="0033652B" w:rsidRPr="00F7234B" w:rsidRDefault="0033652B" w:rsidP="0033652B">
      <w:pPr>
        <w:rPr>
          <w:rFonts w:asciiTheme="minorHAnsi" w:hAnsiTheme="minorHAnsi" w:cstheme="minorHAnsi"/>
          <w:sz w:val="22"/>
        </w:rPr>
      </w:pPr>
    </w:p>
    <w:sectPr w:rsidR="0033652B" w:rsidRPr="00F7234B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CC2F" w14:textId="77777777" w:rsidR="00135B7C" w:rsidRDefault="00135B7C" w:rsidP="0035296B">
      <w:pPr>
        <w:spacing w:after="0"/>
      </w:pPr>
      <w:r>
        <w:separator/>
      </w:r>
    </w:p>
  </w:endnote>
  <w:endnote w:type="continuationSeparator" w:id="0">
    <w:p w14:paraId="2F294312" w14:textId="77777777" w:rsidR="00135B7C" w:rsidRDefault="00135B7C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278B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51E8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50241A68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rFonts w:ascii="Symbol" w:eastAsia="Symbol" w:hAnsi="Symbol" w:cs="Symbol"/>
        <w:b/>
      </w:rPr>
      <w:t>½</w:t>
    </w:r>
    <w:r>
      <w:rPr>
        <w:b/>
      </w:rPr>
      <w:t xml:space="preserve"> Region Skåne</w:t>
    </w:r>
    <w:r>
      <w:rPr>
        <w:b/>
      </w:rPr>
      <w:br/>
      <w:t>vardsamverkanskane.se</w:t>
    </w:r>
  </w:p>
  <w:p w14:paraId="1415DBA1" w14:textId="77777777" w:rsidR="00BE5DA4" w:rsidRDefault="00BE5DA4" w:rsidP="00BE5DA4">
    <w:pPr>
      <w:pStyle w:val="Sidfot"/>
      <w:jc w:val="center"/>
      <w:rPr>
        <w:b/>
      </w:rPr>
    </w:pPr>
  </w:p>
  <w:p w14:paraId="25976CC8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8CBA" w14:textId="77777777" w:rsidR="00135B7C" w:rsidRDefault="00135B7C" w:rsidP="0035296B">
      <w:pPr>
        <w:spacing w:after="0"/>
      </w:pPr>
      <w:r>
        <w:separator/>
      </w:r>
    </w:p>
  </w:footnote>
  <w:footnote w:type="continuationSeparator" w:id="0">
    <w:p w14:paraId="3FDCBE8B" w14:textId="77777777" w:rsidR="00135B7C" w:rsidRDefault="00135B7C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8BE9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D152CFD" wp14:editId="206BB0B1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5E66346A" wp14:editId="11F5B69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49D8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A6B0199" wp14:editId="16290148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032EB90A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3E22F18F" wp14:editId="09BE2453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47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D78BE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128DEF24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A1BE196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5738C9"/>
    <w:multiLevelType w:val="hybridMultilevel"/>
    <w:tmpl w:val="E66430E0"/>
    <w:lvl w:ilvl="0" w:tplc="362C84CC">
      <w:numFmt w:val="bullet"/>
      <w:lvlText w:val="-"/>
      <w:lvlJc w:val="left"/>
      <w:pPr>
        <w:ind w:left="41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FE"/>
    <w:rsid w:val="00000DBC"/>
    <w:rsid w:val="00013DBD"/>
    <w:rsid w:val="00057B18"/>
    <w:rsid w:val="000B4CDA"/>
    <w:rsid w:val="000B55AB"/>
    <w:rsid w:val="000B6E8C"/>
    <w:rsid w:val="000D1944"/>
    <w:rsid w:val="000E28DA"/>
    <w:rsid w:val="000E5C97"/>
    <w:rsid w:val="00102236"/>
    <w:rsid w:val="001046A1"/>
    <w:rsid w:val="0012128F"/>
    <w:rsid w:val="00124BCD"/>
    <w:rsid w:val="00127DDD"/>
    <w:rsid w:val="00135B7C"/>
    <w:rsid w:val="0014554C"/>
    <w:rsid w:val="001624D9"/>
    <w:rsid w:val="00196CF2"/>
    <w:rsid w:val="00197AC0"/>
    <w:rsid w:val="001A6D06"/>
    <w:rsid w:val="001F3F49"/>
    <w:rsid w:val="00201CA3"/>
    <w:rsid w:val="00227D2A"/>
    <w:rsid w:val="0026047F"/>
    <w:rsid w:val="00281CE2"/>
    <w:rsid w:val="0028343A"/>
    <w:rsid w:val="002841D6"/>
    <w:rsid w:val="0028611D"/>
    <w:rsid w:val="002946A4"/>
    <w:rsid w:val="00297F79"/>
    <w:rsid w:val="002A7C7F"/>
    <w:rsid w:val="002B55C6"/>
    <w:rsid w:val="002C5F61"/>
    <w:rsid w:val="002D07DB"/>
    <w:rsid w:val="002D7A7B"/>
    <w:rsid w:val="002E409C"/>
    <w:rsid w:val="002E768B"/>
    <w:rsid w:val="002F4F3D"/>
    <w:rsid w:val="002F7621"/>
    <w:rsid w:val="00300A07"/>
    <w:rsid w:val="00302635"/>
    <w:rsid w:val="00304315"/>
    <w:rsid w:val="00305958"/>
    <w:rsid w:val="00306C49"/>
    <w:rsid w:val="00316BF2"/>
    <w:rsid w:val="00321137"/>
    <w:rsid w:val="00335141"/>
    <w:rsid w:val="0033652B"/>
    <w:rsid w:val="0034506E"/>
    <w:rsid w:val="0035296B"/>
    <w:rsid w:val="00354194"/>
    <w:rsid w:val="00364412"/>
    <w:rsid w:val="00371F57"/>
    <w:rsid w:val="00375F27"/>
    <w:rsid w:val="003834AB"/>
    <w:rsid w:val="0038369D"/>
    <w:rsid w:val="00392304"/>
    <w:rsid w:val="0039449A"/>
    <w:rsid w:val="003A6937"/>
    <w:rsid w:val="003B25FB"/>
    <w:rsid w:val="003B2713"/>
    <w:rsid w:val="003B6307"/>
    <w:rsid w:val="003B68A2"/>
    <w:rsid w:val="003E028D"/>
    <w:rsid w:val="003E4EC9"/>
    <w:rsid w:val="003F7108"/>
    <w:rsid w:val="00416DD0"/>
    <w:rsid w:val="00433281"/>
    <w:rsid w:val="004352B4"/>
    <w:rsid w:val="00442D05"/>
    <w:rsid w:val="004440A6"/>
    <w:rsid w:val="004446BB"/>
    <w:rsid w:val="00475608"/>
    <w:rsid w:val="004A4D46"/>
    <w:rsid w:val="004B26B3"/>
    <w:rsid w:val="004B68B1"/>
    <w:rsid w:val="004D1AE4"/>
    <w:rsid w:val="00502A85"/>
    <w:rsid w:val="00502E25"/>
    <w:rsid w:val="005156E9"/>
    <w:rsid w:val="00536CF1"/>
    <w:rsid w:val="00542055"/>
    <w:rsid w:val="00544764"/>
    <w:rsid w:val="00554FD4"/>
    <w:rsid w:val="005739CA"/>
    <w:rsid w:val="0058209B"/>
    <w:rsid w:val="005905D2"/>
    <w:rsid w:val="005B3435"/>
    <w:rsid w:val="005C512F"/>
    <w:rsid w:val="005C75BF"/>
    <w:rsid w:val="005F4164"/>
    <w:rsid w:val="0060086A"/>
    <w:rsid w:val="006031E9"/>
    <w:rsid w:val="006154E6"/>
    <w:rsid w:val="00630B2D"/>
    <w:rsid w:val="0063597B"/>
    <w:rsid w:val="0063792E"/>
    <w:rsid w:val="006401D3"/>
    <w:rsid w:val="00642C15"/>
    <w:rsid w:val="00655191"/>
    <w:rsid w:val="00661632"/>
    <w:rsid w:val="006760B6"/>
    <w:rsid w:val="006776F3"/>
    <w:rsid w:val="00697078"/>
    <w:rsid w:val="00697933"/>
    <w:rsid w:val="006B3C60"/>
    <w:rsid w:val="006B6423"/>
    <w:rsid w:val="006C3CA5"/>
    <w:rsid w:val="006E3E57"/>
    <w:rsid w:val="006E51F9"/>
    <w:rsid w:val="006E75EE"/>
    <w:rsid w:val="006F08F1"/>
    <w:rsid w:val="00730056"/>
    <w:rsid w:val="0073521B"/>
    <w:rsid w:val="0073734E"/>
    <w:rsid w:val="00764ECD"/>
    <w:rsid w:val="00774E68"/>
    <w:rsid w:val="00775C55"/>
    <w:rsid w:val="00775ED8"/>
    <w:rsid w:val="007A67C3"/>
    <w:rsid w:val="007B2C43"/>
    <w:rsid w:val="007B6FB6"/>
    <w:rsid w:val="007C44C2"/>
    <w:rsid w:val="007C6E4A"/>
    <w:rsid w:val="007D3F25"/>
    <w:rsid w:val="007E3734"/>
    <w:rsid w:val="007F4921"/>
    <w:rsid w:val="007F61FC"/>
    <w:rsid w:val="0081391C"/>
    <w:rsid w:val="0083490A"/>
    <w:rsid w:val="008357C8"/>
    <w:rsid w:val="008636AA"/>
    <w:rsid w:val="00871D79"/>
    <w:rsid w:val="008A224E"/>
    <w:rsid w:val="008B1A64"/>
    <w:rsid w:val="008B2C8B"/>
    <w:rsid w:val="008C14B7"/>
    <w:rsid w:val="009172CA"/>
    <w:rsid w:val="00920252"/>
    <w:rsid w:val="00920A7B"/>
    <w:rsid w:val="00936687"/>
    <w:rsid w:val="00942710"/>
    <w:rsid w:val="00950F90"/>
    <w:rsid w:val="00956259"/>
    <w:rsid w:val="00957E99"/>
    <w:rsid w:val="00986857"/>
    <w:rsid w:val="009B00EB"/>
    <w:rsid w:val="009B0572"/>
    <w:rsid w:val="009C20FA"/>
    <w:rsid w:val="009D0A2F"/>
    <w:rsid w:val="009D621A"/>
    <w:rsid w:val="009D695B"/>
    <w:rsid w:val="00A13D13"/>
    <w:rsid w:val="00A5667D"/>
    <w:rsid w:val="00A72C58"/>
    <w:rsid w:val="00A87DC3"/>
    <w:rsid w:val="00A96218"/>
    <w:rsid w:val="00AA0640"/>
    <w:rsid w:val="00AB695C"/>
    <w:rsid w:val="00AE4EF4"/>
    <w:rsid w:val="00AF7364"/>
    <w:rsid w:val="00B009D4"/>
    <w:rsid w:val="00B01BFE"/>
    <w:rsid w:val="00B03D4C"/>
    <w:rsid w:val="00B05A30"/>
    <w:rsid w:val="00B11E93"/>
    <w:rsid w:val="00B13C79"/>
    <w:rsid w:val="00B226ED"/>
    <w:rsid w:val="00B4377C"/>
    <w:rsid w:val="00B4546E"/>
    <w:rsid w:val="00B456F9"/>
    <w:rsid w:val="00B52C3B"/>
    <w:rsid w:val="00B62B7C"/>
    <w:rsid w:val="00B63E05"/>
    <w:rsid w:val="00B900F2"/>
    <w:rsid w:val="00BB267E"/>
    <w:rsid w:val="00BB784F"/>
    <w:rsid w:val="00BC4EF9"/>
    <w:rsid w:val="00BD1C57"/>
    <w:rsid w:val="00BE4443"/>
    <w:rsid w:val="00BE5DA4"/>
    <w:rsid w:val="00C15594"/>
    <w:rsid w:val="00C30EC0"/>
    <w:rsid w:val="00C53E5F"/>
    <w:rsid w:val="00C62D5D"/>
    <w:rsid w:val="00C72D5E"/>
    <w:rsid w:val="00C83E08"/>
    <w:rsid w:val="00C84DAA"/>
    <w:rsid w:val="00C923BD"/>
    <w:rsid w:val="00CB1E81"/>
    <w:rsid w:val="00CC763C"/>
    <w:rsid w:val="00CF52A1"/>
    <w:rsid w:val="00CF559C"/>
    <w:rsid w:val="00CF771D"/>
    <w:rsid w:val="00D1387F"/>
    <w:rsid w:val="00D32D52"/>
    <w:rsid w:val="00D3533C"/>
    <w:rsid w:val="00D41EDE"/>
    <w:rsid w:val="00D64A5A"/>
    <w:rsid w:val="00D7775A"/>
    <w:rsid w:val="00D805C6"/>
    <w:rsid w:val="00D85FE8"/>
    <w:rsid w:val="00DC462B"/>
    <w:rsid w:val="00DE4CD6"/>
    <w:rsid w:val="00DE522D"/>
    <w:rsid w:val="00DF4238"/>
    <w:rsid w:val="00DF66DF"/>
    <w:rsid w:val="00E00649"/>
    <w:rsid w:val="00E00DCD"/>
    <w:rsid w:val="00E206CE"/>
    <w:rsid w:val="00E24785"/>
    <w:rsid w:val="00E25250"/>
    <w:rsid w:val="00E32457"/>
    <w:rsid w:val="00E3317D"/>
    <w:rsid w:val="00E516A7"/>
    <w:rsid w:val="00E523AE"/>
    <w:rsid w:val="00E714C2"/>
    <w:rsid w:val="00E77211"/>
    <w:rsid w:val="00E84701"/>
    <w:rsid w:val="00ED1AC5"/>
    <w:rsid w:val="00F015D0"/>
    <w:rsid w:val="00F03F7B"/>
    <w:rsid w:val="00F063E6"/>
    <w:rsid w:val="00F13A6C"/>
    <w:rsid w:val="00F1746D"/>
    <w:rsid w:val="00F40F66"/>
    <w:rsid w:val="00F50B27"/>
    <w:rsid w:val="00F52C23"/>
    <w:rsid w:val="00F549D8"/>
    <w:rsid w:val="00F57ACE"/>
    <w:rsid w:val="00F62CC5"/>
    <w:rsid w:val="00F6461A"/>
    <w:rsid w:val="00F7234B"/>
    <w:rsid w:val="00F732ED"/>
    <w:rsid w:val="00F82807"/>
    <w:rsid w:val="00F87A3B"/>
    <w:rsid w:val="00FB2EAC"/>
    <w:rsid w:val="00FB7A1C"/>
    <w:rsid w:val="00FD11C4"/>
    <w:rsid w:val="00FE22B3"/>
    <w:rsid w:val="00FE67EB"/>
    <w:rsid w:val="00FE7822"/>
    <w:rsid w:val="13553845"/>
    <w:rsid w:val="37A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67EED1"/>
  <w15:chartTrackingRefBased/>
  <w15:docId w15:val="{1ED04A0D-76CF-47DD-AE82-A4743BE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1BFE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customStyle="1" w:styleId="Default">
    <w:name w:val="Default"/>
    <w:rsid w:val="006B6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61632"/>
    <w:pPr>
      <w:ind w:left="720"/>
    </w:pPr>
  </w:style>
  <w:style w:type="paragraph" w:customStyle="1" w:styleId="paragraph">
    <w:name w:val="paragraph"/>
    <w:basedOn w:val="Normal"/>
    <w:rsid w:val="00F8280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op">
    <w:name w:val="eop"/>
    <w:basedOn w:val="Standardstycketeckensnitt"/>
    <w:rsid w:val="00F82807"/>
  </w:style>
  <w:style w:type="character" w:customStyle="1" w:styleId="normaltextrun">
    <w:name w:val="normaltextrun"/>
    <w:basedOn w:val="Standardstycketeckensnitt"/>
    <w:rsid w:val="00F82807"/>
  </w:style>
  <w:style w:type="character" w:customStyle="1" w:styleId="scxw33079793">
    <w:name w:val="scxw33079793"/>
    <w:basedOn w:val="Standardstycketeckensnitt"/>
    <w:rsid w:val="00F82807"/>
  </w:style>
  <w:style w:type="character" w:customStyle="1" w:styleId="tabchar">
    <w:name w:val="tabchar"/>
    <w:basedOn w:val="Standardstycketeckensnitt"/>
    <w:rsid w:val="00F82807"/>
  </w:style>
  <w:style w:type="character" w:customStyle="1" w:styleId="spellingerror">
    <w:name w:val="spellingerror"/>
    <w:basedOn w:val="Standardstycketeckensnitt"/>
    <w:rsid w:val="00F8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3162</Characters>
  <Application>Microsoft Office Word</Application>
  <DocSecurity>4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Lotta Green Dahlberg</cp:lastModifiedBy>
  <cp:revision>2</cp:revision>
  <dcterms:created xsi:type="dcterms:W3CDTF">2021-04-29T12:12:00Z</dcterms:created>
  <dcterms:modified xsi:type="dcterms:W3CDTF">2021-04-29T12:12:00Z</dcterms:modified>
</cp:coreProperties>
</file>