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77544" w14:textId="2A7F80D9" w:rsidR="006C298C" w:rsidRPr="00380A74" w:rsidRDefault="006A7FF6" w:rsidP="00D7758B">
      <w:pPr>
        <w:pStyle w:val="Rubrik4"/>
        <w:jc w:val="right"/>
        <w:rPr>
          <w:rFonts w:ascii="Garamond" w:hAnsi="Garamond"/>
          <w:szCs w:val="28"/>
        </w:rPr>
      </w:pPr>
      <w:r w:rsidRPr="00380A74">
        <w:rPr>
          <w:rFonts w:ascii="Garamond" w:hAnsi="Garamond"/>
          <w:sz w:val="24"/>
        </w:rPr>
        <w:t>201</w:t>
      </w:r>
      <w:r w:rsidR="00AD659D" w:rsidRPr="00380A74">
        <w:rPr>
          <w:rFonts w:ascii="Garamond" w:hAnsi="Garamond"/>
          <w:sz w:val="24"/>
        </w:rPr>
        <w:t>9-0</w:t>
      </w:r>
      <w:r w:rsidR="00F914DE">
        <w:rPr>
          <w:rFonts w:ascii="Garamond" w:hAnsi="Garamond"/>
          <w:sz w:val="24"/>
        </w:rPr>
        <w:t>8-29</w:t>
      </w:r>
    </w:p>
    <w:p w14:paraId="660AA52A" w14:textId="2108B366" w:rsidR="00F933ED" w:rsidRPr="00380A74" w:rsidRDefault="00E03D67" w:rsidP="000D1944">
      <w:pPr>
        <w:pStyle w:val="Rubrik1"/>
        <w:rPr>
          <w:rFonts w:ascii="Garamond" w:hAnsi="Garamond"/>
          <w:b/>
          <w:sz w:val="28"/>
          <w:szCs w:val="28"/>
        </w:rPr>
      </w:pPr>
      <w:r>
        <w:rPr>
          <w:rFonts w:ascii="Garamond" w:hAnsi="Garamond"/>
          <w:b/>
          <w:sz w:val="28"/>
          <w:szCs w:val="28"/>
        </w:rPr>
        <w:t xml:space="preserve">Minnesanteckningar från </w:t>
      </w:r>
      <w:r w:rsidR="00987AB3" w:rsidRPr="00380A74">
        <w:rPr>
          <w:rFonts w:ascii="Garamond" w:hAnsi="Garamond"/>
          <w:b/>
          <w:sz w:val="28"/>
          <w:szCs w:val="28"/>
        </w:rPr>
        <w:t>Tjänstemanna</w:t>
      </w:r>
      <w:r w:rsidR="00E516EC" w:rsidRPr="00380A74">
        <w:rPr>
          <w:rFonts w:ascii="Garamond" w:hAnsi="Garamond"/>
          <w:b/>
          <w:sz w:val="28"/>
          <w:szCs w:val="28"/>
        </w:rPr>
        <w:t>berednings</w:t>
      </w:r>
      <w:r w:rsidR="00F302F4" w:rsidRPr="00380A74">
        <w:rPr>
          <w:rFonts w:ascii="Garamond" w:hAnsi="Garamond"/>
          <w:b/>
          <w:sz w:val="28"/>
          <w:szCs w:val="28"/>
        </w:rPr>
        <w:t xml:space="preserve">grupp </w:t>
      </w:r>
      <w:r w:rsidR="006A6AC3" w:rsidRPr="00380A74">
        <w:rPr>
          <w:rFonts w:ascii="Garamond" w:hAnsi="Garamond"/>
          <w:b/>
          <w:sz w:val="28"/>
          <w:szCs w:val="28"/>
        </w:rPr>
        <w:t xml:space="preserve">till </w:t>
      </w:r>
    </w:p>
    <w:p w14:paraId="416F38F0" w14:textId="17830540" w:rsidR="000D1944" w:rsidRPr="00380A74" w:rsidRDefault="00FB4BE0" w:rsidP="000D1944">
      <w:pPr>
        <w:pStyle w:val="Rubrik1"/>
        <w:rPr>
          <w:rFonts w:ascii="Garamond" w:hAnsi="Garamond"/>
          <w:b/>
          <w:sz w:val="28"/>
          <w:szCs w:val="28"/>
        </w:rPr>
      </w:pPr>
      <w:r w:rsidRPr="00380A74">
        <w:rPr>
          <w:rFonts w:ascii="Garamond" w:hAnsi="Garamond"/>
          <w:b/>
          <w:sz w:val="28"/>
          <w:szCs w:val="28"/>
        </w:rPr>
        <w:t>Centralt Samverkansorgan</w:t>
      </w:r>
      <w:r w:rsidR="00AD659D" w:rsidRPr="00380A74">
        <w:rPr>
          <w:rFonts w:ascii="Garamond" w:hAnsi="Garamond"/>
          <w:b/>
          <w:sz w:val="28"/>
          <w:szCs w:val="28"/>
        </w:rPr>
        <w:t xml:space="preserve"> 2019-0</w:t>
      </w:r>
      <w:r w:rsidR="00E80344">
        <w:rPr>
          <w:rFonts w:ascii="Garamond" w:hAnsi="Garamond"/>
          <w:b/>
          <w:sz w:val="28"/>
          <w:szCs w:val="28"/>
        </w:rPr>
        <w:t>8-28</w:t>
      </w:r>
    </w:p>
    <w:p w14:paraId="62E8329E" w14:textId="77777777" w:rsidR="000D1944" w:rsidRPr="00766EC0" w:rsidRDefault="000D1944" w:rsidP="000D1944"/>
    <w:p w14:paraId="0F636DC2" w14:textId="505063DB" w:rsidR="003C6FC6" w:rsidRDefault="008A1C3C" w:rsidP="00AD659D">
      <w:pPr>
        <w:rPr>
          <w:rFonts w:eastAsia="Calibri" w:cs="Times New Roman"/>
          <w:b/>
        </w:rPr>
      </w:pPr>
      <w:r>
        <w:rPr>
          <w:rFonts w:eastAsia="Calibri" w:cs="Times New Roman"/>
          <w:b/>
        </w:rPr>
        <w:t>Närvarande:</w:t>
      </w:r>
      <w:r>
        <w:rPr>
          <w:rFonts w:eastAsia="Calibri" w:cs="Times New Roman"/>
          <w:b/>
        </w:rPr>
        <w:br/>
      </w:r>
    </w:p>
    <w:p w14:paraId="652B591B" w14:textId="77777777" w:rsidR="006A7FF6" w:rsidRPr="00571DA5" w:rsidRDefault="006A7FF6" w:rsidP="006A7FF6">
      <w:pPr>
        <w:rPr>
          <w:rFonts w:eastAsia="Calibri" w:cs="Times New Roman"/>
          <w:b/>
          <w:sz w:val="22"/>
        </w:rPr>
      </w:pPr>
      <w:r w:rsidRPr="00571DA5">
        <w:rPr>
          <w:rFonts w:eastAsia="Calibri" w:cs="Times New Roman"/>
          <w:b/>
          <w:sz w:val="22"/>
        </w:rPr>
        <w:t>För Region Skåne</w:t>
      </w:r>
      <w:r w:rsidRPr="00571DA5">
        <w:rPr>
          <w:rFonts w:eastAsia="Calibri" w:cs="Times New Roman"/>
          <w:b/>
          <w:sz w:val="22"/>
        </w:rPr>
        <w:tab/>
      </w:r>
      <w:r w:rsidRPr="00571DA5">
        <w:rPr>
          <w:rFonts w:eastAsia="Calibri" w:cs="Times New Roman"/>
          <w:b/>
          <w:sz w:val="22"/>
        </w:rPr>
        <w:tab/>
        <w:t>För kommunerna</w:t>
      </w:r>
    </w:p>
    <w:p w14:paraId="4B0654B9" w14:textId="77777777" w:rsidR="00EA4455" w:rsidRPr="00571DA5" w:rsidRDefault="00EA4455" w:rsidP="006A7FF6">
      <w:pPr>
        <w:rPr>
          <w:rFonts w:eastAsia="Calibri" w:cs="Times New Roman"/>
          <w:sz w:val="22"/>
        </w:rPr>
      </w:pPr>
      <w:r w:rsidRPr="00571DA5">
        <w:rPr>
          <w:rFonts w:eastAsia="Calibri" w:cs="Times New Roman"/>
          <w:sz w:val="22"/>
        </w:rPr>
        <w:t>Ingrid Bergman</w:t>
      </w:r>
      <w:r w:rsidRPr="00571DA5">
        <w:rPr>
          <w:rFonts w:eastAsia="Calibri" w:cs="Times New Roman"/>
          <w:sz w:val="22"/>
        </w:rPr>
        <w:tab/>
      </w:r>
      <w:r w:rsidRPr="00571DA5">
        <w:rPr>
          <w:rFonts w:eastAsia="Calibri" w:cs="Times New Roman"/>
          <w:sz w:val="22"/>
        </w:rPr>
        <w:tab/>
        <w:t>Carina Lindkvist</w:t>
      </w:r>
    </w:p>
    <w:p w14:paraId="4CED16F8" w14:textId="7807E662" w:rsidR="006A7FF6" w:rsidRPr="00571DA5" w:rsidRDefault="006A7FF6" w:rsidP="006A7FF6">
      <w:pPr>
        <w:rPr>
          <w:rFonts w:eastAsia="Calibri" w:cs="Times New Roman"/>
          <w:sz w:val="22"/>
          <w:lang w:val="en-US"/>
        </w:rPr>
      </w:pPr>
      <w:r w:rsidRPr="00571DA5">
        <w:rPr>
          <w:rFonts w:eastAsia="Calibri" w:cs="Times New Roman"/>
          <w:sz w:val="22"/>
          <w:lang w:val="en-US"/>
        </w:rPr>
        <w:t xml:space="preserve">Louise Roberts </w:t>
      </w:r>
      <w:r w:rsidRPr="00571DA5">
        <w:rPr>
          <w:rFonts w:eastAsia="Calibri" w:cs="Times New Roman"/>
          <w:sz w:val="22"/>
          <w:lang w:val="en-US"/>
        </w:rPr>
        <w:tab/>
      </w:r>
      <w:r w:rsidR="00EB545E">
        <w:rPr>
          <w:rFonts w:eastAsia="Calibri" w:cs="Times New Roman"/>
          <w:sz w:val="22"/>
          <w:lang w:val="en-US"/>
        </w:rPr>
        <w:tab/>
      </w:r>
      <w:r w:rsidR="00EB545E" w:rsidRPr="00FC0499">
        <w:rPr>
          <w:rFonts w:eastAsia="Calibri" w:cs="Times New Roman"/>
          <w:sz w:val="22"/>
        </w:rPr>
        <w:t>Eva Gustafsson</w:t>
      </w:r>
      <w:r w:rsidRPr="00571DA5">
        <w:rPr>
          <w:rFonts w:eastAsia="Calibri" w:cs="Times New Roman"/>
          <w:sz w:val="22"/>
          <w:lang w:val="en-US"/>
        </w:rPr>
        <w:tab/>
      </w:r>
    </w:p>
    <w:p w14:paraId="3E971929" w14:textId="2A374C14" w:rsidR="006A7FF6" w:rsidRPr="00571DA5" w:rsidRDefault="00D910CF" w:rsidP="006A7FF6">
      <w:pPr>
        <w:rPr>
          <w:rFonts w:eastAsia="Calibri" w:cs="Times New Roman"/>
          <w:sz w:val="22"/>
          <w:lang w:val="en-US"/>
        </w:rPr>
      </w:pPr>
      <w:r>
        <w:rPr>
          <w:rFonts w:eastAsia="Calibri" w:cs="Times New Roman"/>
          <w:sz w:val="22"/>
          <w:lang w:val="en-US"/>
        </w:rPr>
        <w:t xml:space="preserve">Maria </w:t>
      </w:r>
      <w:proofErr w:type="spellStart"/>
      <w:r>
        <w:rPr>
          <w:rFonts w:eastAsia="Calibri" w:cs="Times New Roman"/>
          <w:sz w:val="22"/>
          <w:lang w:val="en-US"/>
        </w:rPr>
        <w:t>Ohlsson</w:t>
      </w:r>
      <w:proofErr w:type="spellEnd"/>
      <w:r>
        <w:rPr>
          <w:rFonts w:eastAsia="Calibri" w:cs="Times New Roman"/>
          <w:sz w:val="22"/>
          <w:lang w:val="en-US"/>
        </w:rPr>
        <w:t>-Andersson</w:t>
      </w:r>
      <w:r w:rsidR="006A7FF6" w:rsidRPr="00571DA5">
        <w:rPr>
          <w:rFonts w:eastAsia="Calibri" w:cs="Times New Roman"/>
          <w:sz w:val="22"/>
          <w:lang w:val="en-US"/>
        </w:rPr>
        <w:tab/>
      </w:r>
      <w:r w:rsidR="006A7FF6" w:rsidRPr="00571DA5">
        <w:rPr>
          <w:rFonts w:eastAsia="Calibri" w:cs="Times New Roman"/>
          <w:sz w:val="22"/>
          <w:lang w:val="en-US"/>
        </w:rPr>
        <w:tab/>
      </w:r>
      <w:r w:rsidR="00AE1A88" w:rsidRPr="00571DA5">
        <w:rPr>
          <w:rFonts w:eastAsia="Calibri" w:cs="Times New Roman"/>
          <w:sz w:val="22"/>
        </w:rPr>
        <w:t>Emelie Sundén</w:t>
      </w:r>
    </w:p>
    <w:p w14:paraId="45AD1768" w14:textId="77777777" w:rsidR="00A71953" w:rsidRPr="00571DA5" w:rsidRDefault="00592855" w:rsidP="006A7FF6">
      <w:pPr>
        <w:rPr>
          <w:rFonts w:eastAsia="Calibri" w:cs="Times New Roman"/>
          <w:sz w:val="22"/>
        </w:rPr>
      </w:pPr>
      <w:r w:rsidRPr="00571DA5">
        <w:rPr>
          <w:rFonts w:eastAsia="Calibri" w:cs="Times New Roman"/>
          <w:sz w:val="22"/>
        </w:rPr>
        <w:t>Greger Linander</w:t>
      </w:r>
      <w:r w:rsidR="006A7FF6" w:rsidRPr="00571DA5">
        <w:rPr>
          <w:rFonts w:eastAsia="Calibri" w:cs="Times New Roman"/>
          <w:sz w:val="22"/>
        </w:rPr>
        <w:tab/>
      </w:r>
      <w:r w:rsidR="006A7FF6" w:rsidRPr="00571DA5">
        <w:rPr>
          <w:rFonts w:eastAsia="Calibri" w:cs="Times New Roman"/>
          <w:sz w:val="22"/>
        </w:rPr>
        <w:tab/>
        <w:t>Catharina Byström</w:t>
      </w:r>
    </w:p>
    <w:p w14:paraId="1C67BEA2" w14:textId="1280B50F" w:rsidR="006A7FF6" w:rsidRPr="00571DA5" w:rsidRDefault="00D910CF" w:rsidP="006A7FF6">
      <w:pPr>
        <w:rPr>
          <w:rFonts w:eastAsia="Calibri" w:cs="Times New Roman"/>
          <w:sz w:val="22"/>
        </w:rPr>
      </w:pPr>
      <w:r>
        <w:rPr>
          <w:rFonts w:eastAsia="Calibri" w:cs="Times New Roman"/>
          <w:sz w:val="22"/>
        </w:rPr>
        <w:t>Katarina Johnsson</w:t>
      </w:r>
      <w:r w:rsidR="006A7FF6" w:rsidRPr="00571DA5">
        <w:rPr>
          <w:rFonts w:eastAsia="Calibri" w:cs="Times New Roman"/>
          <w:sz w:val="22"/>
        </w:rPr>
        <w:tab/>
      </w:r>
      <w:r w:rsidR="00571DA5">
        <w:rPr>
          <w:rFonts w:eastAsia="Calibri" w:cs="Times New Roman"/>
          <w:sz w:val="22"/>
        </w:rPr>
        <w:tab/>
      </w:r>
      <w:r w:rsidR="0020172F" w:rsidRPr="00571DA5">
        <w:rPr>
          <w:rFonts w:eastAsia="Calibri" w:cs="Times New Roman"/>
          <w:sz w:val="22"/>
        </w:rPr>
        <w:t>Helena Ståhl</w:t>
      </w:r>
    </w:p>
    <w:p w14:paraId="53091C20" w14:textId="51A9C0EF" w:rsidR="006A7FF6" w:rsidRPr="00571DA5" w:rsidRDefault="008A1C3C" w:rsidP="006A7FF6">
      <w:pPr>
        <w:rPr>
          <w:rFonts w:eastAsia="Calibri" w:cs="Times New Roman"/>
          <w:sz w:val="22"/>
        </w:rPr>
      </w:pPr>
      <w:r>
        <w:rPr>
          <w:rFonts w:eastAsia="Calibri" w:cs="Times New Roman"/>
          <w:sz w:val="22"/>
        </w:rPr>
        <w:t>Karin Torell</w:t>
      </w:r>
      <w:r w:rsidR="00D910CF">
        <w:rPr>
          <w:rFonts w:eastAsia="Calibri" w:cs="Times New Roman"/>
          <w:sz w:val="22"/>
        </w:rPr>
        <w:tab/>
      </w:r>
      <w:r w:rsidR="006A7FF6" w:rsidRPr="00571DA5">
        <w:rPr>
          <w:rFonts w:eastAsia="Calibri" w:cs="Times New Roman"/>
          <w:sz w:val="22"/>
        </w:rPr>
        <w:tab/>
      </w:r>
      <w:r w:rsidR="006A7FF6" w:rsidRPr="00571DA5">
        <w:rPr>
          <w:rFonts w:eastAsia="Calibri" w:cs="Times New Roman"/>
          <w:sz w:val="22"/>
        </w:rPr>
        <w:tab/>
        <w:t>Pia Nilsson</w:t>
      </w:r>
    </w:p>
    <w:p w14:paraId="0F602F3D" w14:textId="77777777" w:rsidR="008A1C3C" w:rsidRDefault="008A1C3C" w:rsidP="006A7FF6">
      <w:pPr>
        <w:rPr>
          <w:rFonts w:eastAsia="Calibri" w:cs="Times New Roman"/>
          <w:sz w:val="22"/>
        </w:rPr>
      </w:pPr>
      <w:r>
        <w:rPr>
          <w:rFonts w:eastAsia="Calibri" w:cs="Times New Roman"/>
          <w:sz w:val="22"/>
        </w:rPr>
        <w:tab/>
      </w:r>
      <w:r>
        <w:rPr>
          <w:rFonts w:eastAsia="Calibri" w:cs="Times New Roman"/>
          <w:sz w:val="22"/>
        </w:rPr>
        <w:tab/>
      </w:r>
      <w:r w:rsidR="006A7FF6" w:rsidRPr="00571DA5">
        <w:rPr>
          <w:rFonts w:eastAsia="Calibri" w:cs="Times New Roman"/>
          <w:sz w:val="22"/>
        </w:rPr>
        <w:tab/>
      </w:r>
      <w:r w:rsidR="0023668E">
        <w:rPr>
          <w:rFonts w:eastAsia="Calibri" w:cs="Times New Roman"/>
          <w:sz w:val="22"/>
        </w:rPr>
        <w:t>Agneta Hugander</w:t>
      </w:r>
      <w:r w:rsidR="00EA4455" w:rsidRPr="00571DA5">
        <w:rPr>
          <w:rFonts w:eastAsia="Calibri" w:cs="Times New Roman"/>
          <w:sz w:val="22"/>
        </w:rPr>
        <w:tab/>
      </w:r>
    </w:p>
    <w:p w14:paraId="171BE939" w14:textId="3F82AF69" w:rsidR="009C2D48" w:rsidRDefault="008A1C3C" w:rsidP="006A7FF6">
      <w:pPr>
        <w:rPr>
          <w:rFonts w:eastAsia="Calibri" w:cs="Times New Roman"/>
          <w:sz w:val="22"/>
        </w:rPr>
      </w:pPr>
      <w:r>
        <w:rPr>
          <w:rFonts w:eastAsia="Calibri" w:cs="Times New Roman"/>
          <w:sz w:val="22"/>
        </w:rPr>
        <w:tab/>
      </w:r>
      <w:r>
        <w:rPr>
          <w:rFonts w:eastAsia="Calibri" w:cs="Times New Roman"/>
          <w:sz w:val="22"/>
        </w:rPr>
        <w:tab/>
      </w:r>
      <w:r w:rsidR="00571DA5">
        <w:rPr>
          <w:rFonts w:eastAsia="Calibri" w:cs="Times New Roman"/>
          <w:sz w:val="22"/>
        </w:rPr>
        <w:tab/>
      </w:r>
      <w:r w:rsidR="00BE3093">
        <w:rPr>
          <w:rFonts w:eastAsia="Calibri" w:cs="Times New Roman"/>
          <w:sz w:val="22"/>
        </w:rPr>
        <w:t>Anna Borgius</w:t>
      </w:r>
    </w:p>
    <w:p w14:paraId="7EDA1548" w14:textId="4117BF8E" w:rsidR="00DB3C7C" w:rsidRDefault="008A1C3C" w:rsidP="00D910CF">
      <w:pPr>
        <w:rPr>
          <w:rFonts w:eastAsia="Calibri" w:cs="Times New Roman"/>
          <w:sz w:val="22"/>
        </w:rPr>
      </w:pPr>
      <w:r>
        <w:rPr>
          <w:rFonts w:eastAsia="Calibri" w:cs="Times New Roman"/>
          <w:sz w:val="22"/>
        </w:rPr>
        <w:tab/>
      </w:r>
      <w:r>
        <w:rPr>
          <w:rFonts w:eastAsia="Calibri" w:cs="Times New Roman"/>
          <w:sz w:val="22"/>
        </w:rPr>
        <w:tab/>
      </w:r>
      <w:r w:rsidR="00FC0499">
        <w:rPr>
          <w:rFonts w:eastAsia="Calibri" w:cs="Times New Roman"/>
          <w:sz w:val="22"/>
        </w:rPr>
        <w:tab/>
      </w:r>
      <w:r w:rsidR="002907B2">
        <w:rPr>
          <w:rFonts w:eastAsia="Calibri" w:cs="Times New Roman"/>
          <w:sz w:val="22"/>
        </w:rPr>
        <w:t>Anna-Lena Fällman</w:t>
      </w:r>
    </w:p>
    <w:p w14:paraId="471C7284" w14:textId="4A205484" w:rsidR="008A1C3C" w:rsidRPr="008A1C3C" w:rsidRDefault="008A1C3C" w:rsidP="00D910CF">
      <w:pPr>
        <w:rPr>
          <w:rFonts w:eastAsia="Calibri" w:cs="Times New Roman"/>
          <w:sz w:val="22"/>
        </w:rPr>
      </w:pPr>
      <w:r>
        <w:rPr>
          <w:rFonts w:eastAsia="Calibri" w:cs="Times New Roman"/>
          <w:b/>
          <w:sz w:val="22"/>
        </w:rPr>
        <w:br/>
        <w:t xml:space="preserve">Förhinder: </w:t>
      </w:r>
      <w:r>
        <w:rPr>
          <w:rFonts w:eastAsia="Calibri" w:cs="Times New Roman"/>
          <w:sz w:val="22"/>
        </w:rPr>
        <w:t>Emma Borgstrand, Carl-Johan Robertz, Lena Jeppsson, Kajsa Köllerfors, Birgitta Landin</w:t>
      </w:r>
    </w:p>
    <w:p w14:paraId="65E40FC1" w14:textId="77777777" w:rsidR="008A1C3C" w:rsidRDefault="008A1C3C" w:rsidP="00D910CF">
      <w:pPr>
        <w:rPr>
          <w:rFonts w:eastAsia="Calibri" w:cs="Times New Roman"/>
          <w:sz w:val="22"/>
        </w:rPr>
      </w:pPr>
    </w:p>
    <w:p w14:paraId="7EB397CF" w14:textId="4E63AE14" w:rsidR="008A1C3C" w:rsidRPr="008A1C3C" w:rsidRDefault="00A64D0E" w:rsidP="008A1C3C">
      <w:pPr>
        <w:pStyle w:val="Liststycke"/>
        <w:numPr>
          <w:ilvl w:val="0"/>
          <w:numId w:val="42"/>
        </w:numPr>
        <w:rPr>
          <w:b/>
        </w:rPr>
      </w:pPr>
      <w:r>
        <w:rPr>
          <w:b/>
        </w:rPr>
        <w:t xml:space="preserve">Välkommen och fråga </w:t>
      </w:r>
      <w:proofErr w:type="spellStart"/>
      <w:r>
        <w:rPr>
          <w:b/>
        </w:rPr>
        <w:t>ang</w:t>
      </w:r>
      <w:proofErr w:type="spellEnd"/>
      <w:r>
        <w:rPr>
          <w:b/>
        </w:rPr>
        <w:t xml:space="preserve"> </w:t>
      </w:r>
      <w:r w:rsidR="00D910CF" w:rsidRPr="00D910CF">
        <w:rPr>
          <w:b/>
        </w:rPr>
        <w:t>GDPR</w:t>
      </w:r>
      <w:r w:rsidR="00D910CF">
        <w:rPr>
          <w:b/>
        </w:rPr>
        <w:br/>
      </w:r>
      <w:r w:rsidR="008A1C3C">
        <w:t>Minnesanteckningarna från våra möten publiceras på den gemensamma hemsidan</w:t>
      </w:r>
      <w:r w:rsidR="00F914DE">
        <w:t>.</w:t>
      </w:r>
      <w:r w:rsidR="008A1C3C">
        <w:t xml:space="preserve"> GDPR kräver att varje enskild individ ska godkänna detta om namnen finns med på anteckningen. Frågan </w:t>
      </w:r>
      <w:r w:rsidR="00F914DE">
        <w:t xml:space="preserve">om detta godkännande </w:t>
      </w:r>
      <w:r w:rsidR="008A1C3C">
        <w:t>kommer därför att ställas i början på varje möte.</w:t>
      </w:r>
      <w:r w:rsidR="00F914DE">
        <w:t xml:space="preserve"> </w:t>
      </w:r>
      <w:r w:rsidR="008A1C3C">
        <w:t>Vid dagens möte godkände samtliga att anteckningarna publiceras.</w:t>
      </w:r>
    </w:p>
    <w:p w14:paraId="140D982B" w14:textId="77777777" w:rsidR="008A1C3C" w:rsidRPr="008A1C3C" w:rsidRDefault="008A1C3C" w:rsidP="008A1C3C">
      <w:pPr>
        <w:pStyle w:val="Liststycke"/>
        <w:rPr>
          <w:b/>
        </w:rPr>
      </w:pPr>
    </w:p>
    <w:p w14:paraId="0A1EB327" w14:textId="7B38D94A" w:rsidR="004C342F" w:rsidRDefault="00DB3C7C" w:rsidP="00493754">
      <w:pPr>
        <w:pStyle w:val="Liststycke"/>
        <w:numPr>
          <w:ilvl w:val="0"/>
          <w:numId w:val="42"/>
        </w:numPr>
      </w:pPr>
      <w:r w:rsidRPr="003C6FC6">
        <w:rPr>
          <w:rFonts w:eastAsia="Calibri" w:cs="Times New Roman"/>
          <w:b/>
          <w:szCs w:val="24"/>
        </w:rPr>
        <w:t>Föregående minnesanteckning</w:t>
      </w:r>
      <w:r w:rsidR="00057AD3" w:rsidRPr="003C6FC6">
        <w:rPr>
          <w:rFonts w:eastAsia="Calibri" w:cs="Times New Roman"/>
          <w:b/>
          <w:szCs w:val="24"/>
        </w:rPr>
        <w:t xml:space="preserve"> </w:t>
      </w:r>
      <w:r w:rsidR="00E43328" w:rsidRPr="003C6FC6">
        <w:rPr>
          <w:rFonts w:eastAsia="Calibri" w:cs="Times New Roman"/>
          <w:b/>
          <w:szCs w:val="24"/>
        </w:rPr>
        <w:br/>
      </w:r>
      <w:r w:rsidR="008A1C3C">
        <w:t>Inga kommentarer.</w:t>
      </w:r>
      <w:r w:rsidR="008A1C3C">
        <w:br/>
      </w:r>
    </w:p>
    <w:p w14:paraId="42FDC516" w14:textId="59C2D1ED" w:rsidR="003C6FC6" w:rsidRPr="00F914DE" w:rsidRDefault="00CD579E" w:rsidP="00493754">
      <w:pPr>
        <w:pStyle w:val="Liststycke"/>
        <w:numPr>
          <w:ilvl w:val="0"/>
          <w:numId w:val="42"/>
        </w:numPr>
        <w:rPr>
          <w:rFonts w:eastAsia="Calibri" w:cs="Times New Roman"/>
          <w:szCs w:val="24"/>
        </w:rPr>
      </w:pPr>
      <w:r w:rsidRPr="00006FF7">
        <w:rPr>
          <w:rFonts w:eastAsia="Calibri" w:cs="Times New Roman"/>
          <w:b/>
          <w:szCs w:val="24"/>
        </w:rPr>
        <w:t xml:space="preserve">Delregionerna </w:t>
      </w:r>
      <w:r w:rsidR="00006FF7" w:rsidRPr="00006FF7">
        <w:rPr>
          <w:rFonts w:eastAsia="Calibri" w:cs="Times New Roman"/>
          <w:b/>
          <w:szCs w:val="24"/>
        </w:rPr>
        <w:t>–</w:t>
      </w:r>
      <w:r w:rsidRPr="00006FF7">
        <w:rPr>
          <w:rFonts w:eastAsia="Calibri" w:cs="Times New Roman"/>
          <w:b/>
          <w:szCs w:val="24"/>
        </w:rPr>
        <w:t xml:space="preserve"> </w:t>
      </w:r>
      <w:r w:rsidR="00006FF7" w:rsidRPr="00006FF7">
        <w:rPr>
          <w:rFonts w:eastAsia="Calibri" w:cs="Times New Roman"/>
          <w:b/>
          <w:szCs w:val="24"/>
        </w:rPr>
        <w:t xml:space="preserve">nuläge i samverkan </w:t>
      </w:r>
      <w:r w:rsidR="00F914DE">
        <w:rPr>
          <w:rFonts w:eastAsia="Calibri" w:cs="Times New Roman"/>
          <w:b/>
          <w:szCs w:val="24"/>
        </w:rPr>
        <w:t xml:space="preserve">generellt </w:t>
      </w:r>
      <w:r w:rsidR="00006FF7" w:rsidRPr="00006FF7">
        <w:rPr>
          <w:rFonts w:eastAsia="Calibri" w:cs="Times New Roman"/>
          <w:b/>
          <w:szCs w:val="24"/>
        </w:rPr>
        <w:t>och</w:t>
      </w:r>
      <w:r w:rsidR="00006FF7">
        <w:rPr>
          <w:rFonts w:eastAsia="Calibri" w:cs="Times New Roman"/>
          <w:b/>
          <w:szCs w:val="24"/>
        </w:rPr>
        <w:tab/>
      </w:r>
      <w:r w:rsidR="00006FF7">
        <w:rPr>
          <w:rFonts w:eastAsia="Calibri" w:cs="Times New Roman"/>
          <w:b/>
          <w:szCs w:val="24"/>
        </w:rPr>
        <w:tab/>
      </w:r>
      <w:r w:rsidR="00006FF7" w:rsidRPr="00006FF7">
        <w:rPr>
          <w:rFonts w:eastAsia="Calibri" w:cs="Times New Roman"/>
          <w:b/>
          <w:szCs w:val="24"/>
        </w:rPr>
        <w:br/>
        <w:t>hur har sommaren fungerat ute i verksamheten?</w:t>
      </w:r>
      <w:r w:rsidR="00006FF7" w:rsidRPr="00006FF7">
        <w:rPr>
          <w:rFonts w:eastAsia="Calibri" w:cs="Times New Roman"/>
          <w:b/>
          <w:szCs w:val="24"/>
        </w:rPr>
        <w:br/>
      </w:r>
      <w:r w:rsidR="003928CC" w:rsidRPr="00D60096">
        <w:rPr>
          <w:rFonts w:eastAsia="Calibri" w:cs="Times New Roman"/>
          <w:b/>
          <w:szCs w:val="24"/>
          <w:u w:val="single"/>
        </w:rPr>
        <w:t>Mellersta</w:t>
      </w:r>
      <w:r w:rsidR="003928CC">
        <w:rPr>
          <w:rFonts w:eastAsia="Calibri" w:cs="Times New Roman"/>
          <w:b/>
          <w:szCs w:val="24"/>
        </w:rPr>
        <w:br/>
        <w:t>- G</w:t>
      </w:r>
      <w:r w:rsidR="00F914DE">
        <w:rPr>
          <w:rFonts w:eastAsia="Calibri" w:cs="Times New Roman"/>
          <w:b/>
          <w:szCs w:val="24"/>
        </w:rPr>
        <w:t>enerellt:</w:t>
      </w:r>
      <w:r w:rsidR="00D60096">
        <w:rPr>
          <w:rFonts w:eastAsia="Calibri" w:cs="Times New Roman"/>
          <w:b/>
          <w:szCs w:val="24"/>
        </w:rPr>
        <w:t xml:space="preserve"> </w:t>
      </w:r>
      <w:r w:rsidR="00D60096">
        <w:rPr>
          <w:rFonts w:eastAsia="Calibri" w:cs="Times New Roman"/>
          <w:szCs w:val="24"/>
        </w:rPr>
        <w:t>Utvecklingsarbetet rullar på, de flesta problemen löses lokalt. Nätverk kring utskrivningar fortsätter fungera väl. En workshop kommer att genomföras för att ytterligare öka effektiviteten i samverkansarbetet.</w:t>
      </w:r>
      <w:r w:rsidR="003928CC">
        <w:rPr>
          <w:rFonts w:eastAsia="Calibri" w:cs="Times New Roman"/>
          <w:b/>
          <w:szCs w:val="24"/>
        </w:rPr>
        <w:br/>
      </w:r>
      <w:proofErr w:type="gramStart"/>
      <w:r w:rsidR="003928CC">
        <w:rPr>
          <w:rFonts w:eastAsia="Calibri" w:cs="Times New Roman"/>
          <w:b/>
          <w:szCs w:val="24"/>
        </w:rPr>
        <w:t>-</w:t>
      </w:r>
      <w:proofErr w:type="gramEnd"/>
      <w:r w:rsidR="003928CC">
        <w:rPr>
          <w:rFonts w:eastAsia="Calibri" w:cs="Times New Roman"/>
          <w:b/>
          <w:szCs w:val="24"/>
        </w:rPr>
        <w:t xml:space="preserve"> Sommaren:</w:t>
      </w:r>
      <w:r w:rsidR="00D60096" w:rsidRPr="00D60096">
        <w:rPr>
          <w:rFonts w:eastAsia="Calibri" w:cs="Times New Roman"/>
          <w:szCs w:val="24"/>
        </w:rPr>
        <w:t xml:space="preserve"> </w:t>
      </w:r>
      <w:r w:rsidR="00D60096">
        <w:rPr>
          <w:rFonts w:eastAsia="Calibri" w:cs="Times New Roman"/>
          <w:szCs w:val="24"/>
        </w:rPr>
        <w:t>Arbetet med LUS har fungerat bra. Läget i PV relativt lugnt, sjukhusen SUS hårt belastade. Psykiatrin + BUP fungerat OK. Mobila vårdteams funktion varierat i de tio kommunerna.</w:t>
      </w:r>
      <w:r w:rsidR="003928CC">
        <w:rPr>
          <w:rFonts w:eastAsia="Calibri" w:cs="Times New Roman"/>
          <w:b/>
          <w:szCs w:val="24"/>
        </w:rPr>
        <w:br/>
      </w:r>
      <w:r w:rsidR="005D6347">
        <w:rPr>
          <w:rFonts w:eastAsia="Calibri" w:cs="Times New Roman"/>
          <w:b/>
          <w:szCs w:val="24"/>
          <w:u w:val="single"/>
        </w:rPr>
        <w:t>Sydvä</w:t>
      </w:r>
      <w:r w:rsidR="003928CC" w:rsidRPr="00D60096">
        <w:rPr>
          <w:rFonts w:eastAsia="Calibri" w:cs="Times New Roman"/>
          <w:b/>
          <w:szCs w:val="24"/>
          <w:u w:val="single"/>
        </w:rPr>
        <w:t>st</w:t>
      </w:r>
      <w:r w:rsidR="003928CC">
        <w:rPr>
          <w:rFonts w:eastAsia="Calibri" w:cs="Times New Roman"/>
          <w:b/>
          <w:szCs w:val="24"/>
        </w:rPr>
        <w:br/>
        <w:t>- G</w:t>
      </w:r>
      <w:r w:rsidR="00F914DE">
        <w:rPr>
          <w:rFonts w:eastAsia="Calibri" w:cs="Times New Roman"/>
          <w:b/>
          <w:szCs w:val="24"/>
        </w:rPr>
        <w:t>enerellt:</w:t>
      </w:r>
      <w:r w:rsidR="00D60096">
        <w:rPr>
          <w:rFonts w:eastAsia="Calibri" w:cs="Times New Roman"/>
          <w:b/>
          <w:szCs w:val="24"/>
        </w:rPr>
        <w:t xml:space="preserve"> </w:t>
      </w:r>
      <w:r w:rsidR="005D6347">
        <w:rPr>
          <w:rFonts w:eastAsia="Calibri" w:cs="Times New Roman"/>
          <w:szCs w:val="24"/>
        </w:rPr>
        <w:t xml:space="preserve">Arbetet kring de mobila vårdteamen ”sitter inte” </w:t>
      </w:r>
      <w:proofErr w:type="spellStart"/>
      <w:r w:rsidR="005D6347">
        <w:rPr>
          <w:rFonts w:eastAsia="Calibri" w:cs="Times New Roman"/>
          <w:szCs w:val="24"/>
        </w:rPr>
        <w:t>pga</w:t>
      </w:r>
      <w:proofErr w:type="spellEnd"/>
      <w:r w:rsidR="005D6347">
        <w:rPr>
          <w:rFonts w:eastAsia="Calibri" w:cs="Times New Roman"/>
          <w:szCs w:val="24"/>
        </w:rPr>
        <w:t xml:space="preserve"> brister i läkarstödet. Sjukhusteamet från Trelleborg används i för liten utsträckning och läggs </w:t>
      </w:r>
      <w:proofErr w:type="spellStart"/>
      <w:r w:rsidR="005D6347">
        <w:rPr>
          <w:rFonts w:eastAsia="Calibri" w:cs="Times New Roman"/>
          <w:szCs w:val="24"/>
        </w:rPr>
        <w:t>ev</w:t>
      </w:r>
      <w:proofErr w:type="spellEnd"/>
      <w:r w:rsidR="005D6347">
        <w:rPr>
          <w:rFonts w:eastAsia="Calibri" w:cs="Times New Roman"/>
          <w:szCs w:val="24"/>
        </w:rPr>
        <w:t xml:space="preserve"> ner. Den nya politiken har startat upp och introduceras efterhand. Diskussioner förs om vad den egentliga effekten är för vårdtagaren av de nya insatser som görs.</w:t>
      </w:r>
      <w:r w:rsidR="003928CC">
        <w:rPr>
          <w:rFonts w:eastAsia="Calibri" w:cs="Times New Roman"/>
          <w:b/>
          <w:szCs w:val="24"/>
        </w:rPr>
        <w:br/>
      </w:r>
      <w:proofErr w:type="gramStart"/>
      <w:r w:rsidR="003928CC">
        <w:rPr>
          <w:rFonts w:eastAsia="Calibri" w:cs="Times New Roman"/>
          <w:b/>
          <w:szCs w:val="24"/>
        </w:rPr>
        <w:t>-</w:t>
      </w:r>
      <w:proofErr w:type="gramEnd"/>
      <w:r w:rsidR="003928CC">
        <w:rPr>
          <w:rFonts w:eastAsia="Calibri" w:cs="Times New Roman"/>
          <w:b/>
          <w:szCs w:val="24"/>
        </w:rPr>
        <w:t xml:space="preserve"> Sommaren:</w:t>
      </w:r>
      <w:r w:rsidR="005D6347">
        <w:rPr>
          <w:rFonts w:eastAsia="Calibri" w:cs="Times New Roman"/>
          <w:b/>
          <w:szCs w:val="24"/>
        </w:rPr>
        <w:t xml:space="preserve"> </w:t>
      </w:r>
      <w:r w:rsidR="005D6347">
        <w:rPr>
          <w:rFonts w:eastAsia="Calibri" w:cs="Times New Roman"/>
          <w:szCs w:val="24"/>
        </w:rPr>
        <w:t>OK</w:t>
      </w:r>
    </w:p>
    <w:p w14:paraId="60765058" w14:textId="58BD48E1" w:rsidR="00F914DE" w:rsidRPr="003928CC" w:rsidRDefault="00F914DE" w:rsidP="00F914DE">
      <w:pPr>
        <w:pStyle w:val="Liststycke"/>
        <w:rPr>
          <w:rFonts w:eastAsia="Calibri" w:cs="Times New Roman"/>
          <w:szCs w:val="24"/>
        </w:rPr>
      </w:pPr>
      <w:r w:rsidRPr="00D60096">
        <w:rPr>
          <w:rFonts w:eastAsia="Calibri" w:cs="Times New Roman"/>
          <w:b/>
          <w:szCs w:val="24"/>
          <w:u w:val="single"/>
        </w:rPr>
        <w:t>Sydöst</w:t>
      </w:r>
      <w:r>
        <w:rPr>
          <w:rFonts w:eastAsia="Calibri" w:cs="Times New Roman"/>
          <w:b/>
          <w:szCs w:val="24"/>
        </w:rPr>
        <w:t xml:space="preserve"> </w:t>
      </w:r>
      <w:r w:rsidR="003928CC">
        <w:rPr>
          <w:rFonts w:eastAsia="Calibri" w:cs="Times New Roman"/>
          <w:b/>
          <w:szCs w:val="24"/>
        </w:rPr>
        <w:br/>
        <w:t>- G</w:t>
      </w:r>
      <w:r>
        <w:rPr>
          <w:rFonts w:eastAsia="Calibri" w:cs="Times New Roman"/>
          <w:b/>
          <w:szCs w:val="24"/>
        </w:rPr>
        <w:t>enerellt:</w:t>
      </w:r>
      <w:r w:rsidR="005D6347">
        <w:rPr>
          <w:rFonts w:eastAsia="Calibri" w:cs="Times New Roman"/>
          <w:b/>
          <w:szCs w:val="24"/>
        </w:rPr>
        <w:t xml:space="preserve"> </w:t>
      </w:r>
      <w:r w:rsidR="005D6347">
        <w:rPr>
          <w:rFonts w:eastAsia="Calibri" w:cs="Times New Roman"/>
          <w:szCs w:val="24"/>
        </w:rPr>
        <w:t xml:space="preserve">De Skåne-övergripande rapporternas summering stämmer väl </w:t>
      </w:r>
      <w:r w:rsidR="00451045">
        <w:rPr>
          <w:rFonts w:eastAsia="Calibri" w:cs="Times New Roman"/>
          <w:szCs w:val="24"/>
        </w:rPr>
        <w:t xml:space="preserve">in </w:t>
      </w:r>
      <w:r w:rsidR="005D6347">
        <w:rPr>
          <w:rFonts w:eastAsia="Calibri" w:cs="Times New Roman"/>
          <w:szCs w:val="24"/>
        </w:rPr>
        <w:t xml:space="preserve">även </w:t>
      </w:r>
      <w:r w:rsidR="005D6347">
        <w:rPr>
          <w:rFonts w:eastAsia="Calibri" w:cs="Times New Roman"/>
          <w:szCs w:val="24"/>
        </w:rPr>
        <w:lastRenderedPageBreak/>
        <w:t>här. Nyttan för vårdtagaren och syftet med HS-avtalet och de Mobila vårdteamen diskuteras i en mindre arbetsgrupp.</w:t>
      </w:r>
      <w:r w:rsidR="003928CC">
        <w:rPr>
          <w:rFonts w:eastAsia="Calibri" w:cs="Times New Roman"/>
          <w:b/>
          <w:szCs w:val="24"/>
        </w:rPr>
        <w:br/>
      </w:r>
      <w:proofErr w:type="gramStart"/>
      <w:r w:rsidR="003928CC">
        <w:rPr>
          <w:rFonts w:eastAsia="Calibri" w:cs="Times New Roman"/>
          <w:b/>
          <w:szCs w:val="24"/>
        </w:rPr>
        <w:t>-</w:t>
      </w:r>
      <w:proofErr w:type="gramEnd"/>
      <w:r w:rsidR="003928CC">
        <w:rPr>
          <w:rFonts w:eastAsia="Calibri" w:cs="Times New Roman"/>
          <w:b/>
          <w:szCs w:val="24"/>
        </w:rPr>
        <w:t xml:space="preserve"> Sommaren:</w:t>
      </w:r>
      <w:r w:rsidR="005D6347">
        <w:rPr>
          <w:rFonts w:eastAsia="Calibri" w:cs="Times New Roman"/>
          <w:b/>
          <w:szCs w:val="24"/>
        </w:rPr>
        <w:t xml:space="preserve"> </w:t>
      </w:r>
      <w:r w:rsidR="005D6347">
        <w:rPr>
          <w:rFonts w:eastAsia="Calibri" w:cs="Times New Roman"/>
          <w:szCs w:val="24"/>
        </w:rPr>
        <w:t>Har fungerat OK men fortfarande brister i kartläggningsprocessen.</w:t>
      </w:r>
      <w:r>
        <w:rPr>
          <w:rFonts w:eastAsia="Calibri" w:cs="Times New Roman"/>
          <w:b/>
          <w:szCs w:val="24"/>
        </w:rPr>
        <w:br/>
      </w:r>
      <w:r w:rsidRPr="00D60096">
        <w:rPr>
          <w:rFonts w:eastAsia="Calibri" w:cs="Times New Roman"/>
          <w:b/>
          <w:szCs w:val="24"/>
          <w:u w:val="single"/>
        </w:rPr>
        <w:t>Nordost</w:t>
      </w:r>
      <w:r>
        <w:rPr>
          <w:rFonts w:eastAsia="Calibri" w:cs="Times New Roman"/>
          <w:b/>
          <w:szCs w:val="24"/>
        </w:rPr>
        <w:t xml:space="preserve"> </w:t>
      </w:r>
      <w:r w:rsidR="003928CC">
        <w:rPr>
          <w:rFonts w:eastAsia="Calibri" w:cs="Times New Roman"/>
          <w:b/>
          <w:szCs w:val="24"/>
        </w:rPr>
        <w:br/>
        <w:t>- G</w:t>
      </w:r>
      <w:r>
        <w:rPr>
          <w:rFonts w:eastAsia="Calibri" w:cs="Times New Roman"/>
          <w:b/>
          <w:szCs w:val="24"/>
        </w:rPr>
        <w:t>enerellt:</w:t>
      </w:r>
      <w:r w:rsidR="006B2AE1">
        <w:rPr>
          <w:rFonts w:eastAsia="Calibri" w:cs="Times New Roman"/>
          <w:b/>
          <w:szCs w:val="24"/>
        </w:rPr>
        <w:t xml:space="preserve"> </w:t>
      </w:r>
      <w:r w:rsidR="006B2AE1">
        <w:rPr>
          <w:rFonts w:eastAsia="Calibri" w:cs="Times New Roman"/>
          <w:szCs w:val="24"/>
        </w:rPr>
        <w:t>Läkarbristen påverkar negativt och det finns en förbättringspotential i kartläggningsprocessen</w:t>
      </w:r>
      <w:r w:rsidR="003928CC">
        <w:rPr>
          <w:rFonts w:eastAsia="Calibri" w:cs="Times New Roman"/>
          <w:szCs w:val="24"/>
        </w:rPr>
        <w:t xml:space="preserve"> vid utskrivning</w:t>
      </w:r>
      <w:r w:rsidR="006B2AE1">
        <w:rPr>
          <w:rFonts w:eastAsia="Calibri" w:cs="Times New Roman"/>
          <w:szCs w:val="24"/>
        </w:rPr>
        <w:t>. Digitala lösningar testas för vård på distans</w:t>
      </w:r>
      <w:r w:rsidR="003928CC">
        <w:rPr>
          <w:rFonts w:eastAsia="Calibri" w:cs="Times New Roman"/>
          <w:szCs w:val="24"/>
        </w:rPr>
        <w:t xml:space="preserve"> och framöver kommer det bli mer fokus på OBO än SÄBO när det gäller Mobila vårdteam. Arbetssätten behöver bli mera enhetliga generellt.</w:t>
      </w:r>
      <w:r w:rsidR="003928CC">
        <w:rPr>
          <w:rFonts w:eastAsia="Calibri" w:cs="Times New Roman"/>
          <w:szCs w:val="24"/>
        </w:rPr>
        <w:br/>
      </w:r>
      <w:proofErr w:type="gramStart"/>
      <w:r w:rsidR="003928CC">
        <w:rPr>
          <w:rFonts w:eastAsia="Calibri" w:cs="Times New Roman"/>
          <w:b/>
          <w:szCs w:val="24"/>
        </w:rPr>
        <w:t>-</w:t>
      </w:r>
      <w:proofErr w:type="gramEnd"/>
      <w:r w:rsidR="003928CC">
        <w:rPr>
          <w:rFonts w:eastAsia="Calibri" w:cs="Times New Roman"/>
          <w:b/>
          <w:szCs w:val="24"/>
        </w:rPr>
        <w:t xml:space="preserve"> Sommaren: </w:t>
      </w:r>
      <w:r w:rsidR="003928CC">
        <w:rPr>
          <w:rFonts w:eastAsia="Calibri" w:cs="Times New Roman"/>
          <w:szCs w:val="24"/>
        </w:rPr>
        <w:t xml:space="preserve">Samverkan har fungerat väl mellan vårdgivarna och även mellan olika kommuner. Något mera ”tryck” andra perioden, dock </w:t>
      </w:r>
      <w:proofErr w:type="gramStart"/>
      <w:r w:rsidR="003928CC">
        <w:rPr>
          <w:rFonts w:eastAsia="Calibri" w:cs="Times New Roman"/>
          <w:szCs w:val="24"/>
        </w:rPr>
        <w:t>ej</w:t>
      </w:r>
      <w:proofErr w:type="gramEnd"/>
      <w:r w:rsidR="003928CC">
        <w:rPr>
          <w:rFonts w:eastAsia="Calibri" w:cs="Times New Roman"/>
          <w:szCs w:val="24"/>
        </w:rPr>
        <w:t xml:space="preserve"> fler avvikelser. Det märks viss skillnad i samverkan mellan de olika sjukhusen vilket man behöver titta vidare på.</w:t>
      </w:r>
    </w:p>
    <w:p w14:paraId="092A474D" w14:textId="26029B96" w:rsidR="00F914DE" w:rsidRPr="003928CC" w:rsidRDefault="003928CC" w:rsidP="00F914DE">
      <w:pPr>
        <w:pStyle w:val="Liststycke"/>
        <w:rPr>
          <w:rFonts w:eastAsia="Calibri" w:cs="Times New Roman"/>
          <w:b/>
          <w:szCs w:val="24"/>
        </w:rPr>
      </w:pPr>
      <w:r>
        <w:rPr>
          <w:rFonts w:eastAsia="Calibri" w:cs="Times New Roman"/>
          <w:b/>
          <w:szCs w:val="24"/>
        </w:rPr>
        <w:t>Malmö</w:t>
      </w:r>
      <w:r>
        <w:rPr>
          <w:rFonts w:eastAsia="Calibri" w:cs="Times New Roman"/>
          <w:b/>
          <w:szCs w:val="24"/>
        </w:rPr>
        <w:br/>
        <w:t>- G</w:t>
      </w:r>
      <w:r w:rsidR="00F914DE">
        <w:rPr>
          <w:rFonts w:eastAsia="Calibri" w:cs="Times New Roman"/>
          <w:b/>
          <w:szCs w:val="24"/>
        </w:rPr>
        <w:t>enerellt:</w:t>
      </w:r>
      <w:r>
        <w:rPr>
          <w:rFonts w:eastAsia="Calibri" w:cs="Times New Roman"/>
          <w:b/>
          <w:szCs w:val="24"/>
        </w:rPr>
        <w:t xml:space="preserve"> </w:t>
      </w:r>
      <w:r>
        <w:rPr>
          <w:rFonts w:eastAsia="Calibri" w:cs="Times New Roman"/>
          <w:szCs w:val="24"/>
        </w:rPr>
        <w:t>Samverkan fungerar väl.</w:t>
      </w:r>
      <w:r>
        <w:rPr>
          <w:rFonts w:eastAsia="Calibri" w:cs="Times New Roman"/>
          <w:szCs w:val="24"/>
        </w:rPr>
        <w:br/>
      </w:r>
      <w:proofErr w:type="gramStart"/>
      <w:r>
        <w:rPr>
          <w:rFonts w:eastAsia="Calibri" w:cs="Times New Roman"/>
          <w:b/>
          <w:szCs w:val="24"/>
        </w:rPr>
        <w:t>-</w:t>
      </w:r>
      <w:proofErr w:type="gramEnd"/>
      <w:r>
        <w:rPr>
          <w:rFonts w:eastAsia="Calibri" w:cs="Times New Roman"/>
          <w:b/>
          <w:szCs w:val="24"/>
        </w:rPr>
        <w:t xml:space="preserve"> Sommaren: </w:t>
      </w:r>
      <w:r w:rsidRPr="003928CC">
        <w:rPr>
          <w:rFonts w:eastAsia="Calibri" w:cs="Times New Roman"/>
          <w:szCs w:val="24"/>
        </w:rPr>
        <w:t>Har sagt</w:t>
      </w:r>
      <w:r>
        <w:rPr>
          <w:rFonts w:eastAsia="Calibri" w:cs="Times New Roman"/>
          <w:szCs w:val="24"/>
        </w:rPr>
        <w:t>s</w:t>
      </w:r>
      <w:r w:rsidRPr="003928CC">
        <w:rPr>
          <w:rFonts w:eastAsia="Calibri" w:cs="Times New Roman"/>
          <w:szCs w:val="24"/>
        </w:rPr>
        <w:t xml:space="preserve"> funger</w:t>
      </w:r>
      <w:r>
        <w:rPr>
          <w:rFonts w:eastAsia="Calibri" w:cs="Times New Roman"/>
          <w:szCs w:val="24"/>
        </w:rPr>
        <w:t>a</w:t>
      </w:r>
      <w:r w:rsidRPr="003928CC">
        <w:rPr>
          <w:rFonts w:eastAsia="Calibri" w:cs="Times New Roman"/>
          <w:szCs w:val="24"/>
        </w:rPr>
        <w:t xml:space="preserve"> OK från alla parter.</w:t>
      </w:r>
      <w:r>
        <w:rPr>
          <w:rFonts w:eastAsia="Calibri" w:cs="Times New Roman"/>
          <w:szCs w:val="24"/>
        </w:rPr>
        <w:t xml:space="preserve"> De mobila teamen har varit viktiga och det är en styrka att det är samma läkare i teamen och på Korttiden.</w:t>
      </w:r>
    </w:p>
    <w:p w14:paraId="6EAAE908" w14:textId="798AC2B7" w:rsidR="00F914DE" w:rsidRPr="005D6347" w:rsidRDefault="00F914DE" w:rsidP="00F914DE">
      <w:pPr>
        <w:pStyle w:val="Liststycke"/>
        <w:rPr>
          <w:rFonts w:eastAsia="Calibri" w:cs="Times New Roman"/>
          <w:szCs w:val="24"/>
        </w:rPr>
      </w:pPr>
      <w:r>
        <w:rPr>
          <w:rFonts w:eastAsia="Calibri" w:cs="Times New Roman"/>
          <w:b/>
          <w:szCs w:val="24"/>
        </w:rPr>
        <w:t>Nordväst</w:t>
      </w:r>
      <w:r w:rsidR="003928CC">
        <w:rPr>
          <w:rFonts w:eastAsia="Calibri" w:cs="Times New Roman"/>
          <w:b/>
          <w:szCs w:val="24"/>
        </w:rPr>
        <w:br/>
        <w:t>- G</w:t>
      </w:r>
      <w:r>
        <w:rPr>
          <w:rFonts w:eastAsia="Calibri" w:cs="Times New Roman"/>
          <w:b/>
          <w:szCs w:val="24"/>
        </w:rPr>
        <w:t>enerellt:</w:t>
      </w:r>
      <w:r w:rsidR="00D60096">
        <w:rPr>
          <w:rFonts w:eastAsia="Calibri" w:cs="Times New Roman"/>
          <w:b/>
          <w:szCs w:val="24"/>
        </w:rPr>
        <w:t xml:space="preserve"> </w:t>
      </w:r>
      <w:r w:rsidR="00D60096">
        <w:rPr>
          <w:rFonts w:eastAsia="Calibri" w:cs="Times New Roman"/>
          <w:szCs w:val="24"/>
        </w:rPr>
        <w:t>Har tagit fram en handlingsplan kring övergripande mål. Ett AU har bildats med tjänstemän för att kunna arbeta effektivare. En processledare kommer att anställas gemensamt mellan parterna. Något enklare att samverka för kommunerna runt Ängelholms sjukhus. Det är också skillnad mellan kommunerna på hur långt man har kommit.</w:t>
      </w:r>
      <w:r w:rsidR="003928CC">
        <w:rPr>
          <w:rFonts w:eastAsia="Calibri" w:cs="Times New Roman"/>
          <w:b/>
          <w:szCs w:val="24"/>
        </w:rPr>
        <w:br/>
      </w:r>
      <w:proofErr w:type="gramStart"/>
      <w:r w:rsidR="003928CC">
        <w:rPr>
          <w:rFonts w:eastAsia="Calibri" w:cs="Times New Roman"/>
          <w:b/>
          <w:szCs w:val="24"/>
        </w:rPr>
        <w:t>-</w:t>
      </w:r>
      <w:proofErr w:type="gramEnd"/>
      <w:r w:rsidR="003928CC">
        <w:rPr>
          <w:rFonts w:eastAsia="Calibri" w:cs="Times New Roman"/>
          <w:b/>
          <w:szCs w:val="24"/>
        </w:rPr>
        <w:t xml:space="preserve"> Sommaren:</w:t>
      </w:r>
      <w:r w:rsidR="00D60096">
        <w:rPr>
          <w:rFonts w:eastAsia="Calibri" w:cs="Times New Roman"/>
          <w:b/>
          <w:szCs w:val="24"/>
        </w:rPr>
        <w:t xml:space="preserve"> </w:t>
      </w:r>
      <w:r w:rsidR="005D6347">
        <w:rPr>
          <w:rFonts w:eastAsia="Calibri" w:cs="Times New Roman"/>
          <w:szCs w:val="24"/>
        </w:rPr>
        <w:t>OK</w:t>
      </w:r>
    </w:p>
    <w:p w14:paraId="3D6A67B9" w14:textId="77777777" w:rsidR="00EE2E6B" w:rsidRPr="00006FF7" w:rsidRDefault="00EE2E6B" w:rsidP="00EE2E6B">
      <w:pPr>
        <w:pStyle w:val="Liststycke"/>
        <w:rPr>
          <w:rFonts w:eastAsia="Calibri" w:cs="Times New Roman"/>
          <w:szCs w:val="24"/>
        </w:rPr>
      </w:pPr>
    </w:p>
    <w:p w14:paraId="1B96222B" w14:textId="5C80707D" w:rsidR="00EE2E6B" w:rsidRDefault="00006FF7" w:rsidP="00EE2E6B">
      <w:pPr>
        <w:pStyle w:val="Liststycke"/>
        <w:numPr>
          <w:ilvl w:val="0"/>
          <w:numId w:val="42"/>
        </w:numPr>
        <w:rPr>
          <w:rFonts w:eastAsia="Calibri" w:cs="Times New Roman"/>
          <w:szCs w:val="24"/>
        </w:rPr>
      </w:pPr>
      <w:r>
        <w:rPr>
          <w:rFonts w:eastAsia="Calibri" w:cs="Times New Roman"/>
          <w:b/>
          <w:szCs w:val="24"/>
        </w:rPr>
        <w:t>Handlingsplan utifrån kartläggningar/uppföljningar</w:t>
      </w:r>
      <w:r>
        <w:rPr>
          <w:rFonts w:eastAsia="Calibri" w:cs="Times New Roman"/>
          <w:b/>
          <w:szCs w:val="24"/>
        </w:rPr>
        <w:tab/>
      </w:r>
      <w:r>
        <w:rPr>
          <w:rFonts w:eastAsia="Calibri" w:cs="Times New Roman"/>
          <w:b/>
          <w:szCs w:val="24"/>
        </w:rPr>
        <w:br/>
      </w:r>
      <w:r w:rsidR="008A1C3C">
        <w:rPr>
          <w:rFonts w:eastAsia="Calibri" w:cs="Times New Roman"/>
          <w:szCs w:val="24"/>
        </w:rPr>
        <w:t>Ingrid redovisade nuläget i arbetet</w:t>
      </w:r>
      <w:r w:rsidR="00F914DE">
        <w:rPr>
          <w:rFonts w:eastAsia="Calibri" w:cs="Times New Roman"/>
          <w:szCs w:val="24"/>
        </w:rPr>
        <w:t xml:space="preserve"> enligt det beslut HSN fattade före sommaren.</w:t>
      </w:r>
      <w:r w:rsidR="008A1C3C">
        <w:rPr>
          <w:rFonts w:eastAsia="Calibri" w:cs="Times New Roman"/>
          <w:szCs w:val="24"/>
        </w:rPr>
        <w:t xml:space="preserve"> Material och bilder kan ännu inte spridas eftersom</w:t>
      </w:r>
      <w:r w:rsidR="00EE2E6B">
        <w:rPr>
          <w:rFonts w:eastAsia="Calibri" w:cs="Times New Roman"/>
          <w:szCs w:val="24"/>
        </w:rPr>
        <w:t xml:space="preserve"> ärendet går upp först den 30/8 till HSN ordförandeberedning.</w:t>
      </w:r>
      <w:r w:rsidR="00EE2E6B">
        <w:rPr>
          <w:rFonts w:eastAsia="Calibri" w:cs="Times New Roman"/>
          <w:szCs w:val="24"/>
        </w:rPr>
        <w:br/>
        <w:t xml:space="preserve">Länk till förslag </w:t>
      </w:r>
      <w:r w:rsidR="00F914DE">
        <w:rPr>
          <w:rFonts w:eastAsia="Calibri" w:cs="Times New Roman"/>
          <w:szCs w:val="24"/>
        </w:rPr>
        <w:t xml:space="preserve">kommer att </w:t>
      </w:r>
      <w:r w:rsidR="00EE2E6B">
        <w:rPr>
          <w:rFonts w:eastAsia="Calibri" w:cs="Times New Roman"/>
          <w:szCs w:val="24"/>
        </w:rPr>
        <w:t>skickas ut</w:t>
      </w:r>
      <w:r w:rsidR="00F914DE">
        <w:rPr>
          <w:rFonts w:eastAsia="Calibri" w:cs="Times New Roman"/>
          <w:szCs w:val="24"/>
        </w:rPr>
        <w:t xml:space="preserve"> så snart detta är möjligt</w:t>
      </w:r>
      <w:r w:rsidR="00EE2E6B">
        <w:rPr>
          <w:rFonts w:eastAsia="Calibri" w:cs="Times New Roman"/>
          <w:szCs w:val="24"/>
        </w:rPr>
        <w:t>, sedan kan förslage</w:t>
      </w:r>
      <w:r w:rsidR="00F914DE">
        <w:rPr>
          <w:rFonts w:eastAsia="Calibri" w:cs="Times New Roman"/>
          <w:szCs w:val="24"/>
        </w:rPr>
        <w:t xml:space="preserve">t ändras vid nämndens möte. </w:t>
      </w:r>
    </w:p>
    <w:p w14:paraId="6A0967CC" w14:textId="77777777" w:rsidR="00451045" w:rsidRDefault="00451045" w:rsidP="00EE2E6B">
      <w:pPr>
        <w:pStyle w:val="Liststycke"/>
        <w:rPr>
          <w:rFonts w:eastAsia="Calibri" w:cs="Times New Roman"/>
          <w:szCs w:val="24"/>
        </w:rPr>
      </w:pPr>
    </w:p>
    <w:p w14:paraId="50374A84" w14:textId="1983F536" w:rsidR="004C342F" w:rsidRPr="00EE2E6B" w:rsidRDefault="00451045" w:rsidP="00EE2E6B">
      <w:pPr>
        <w:pStyle w:val="Liststycke"/>
        <w:rPr>
          <w:rFonts w:eastAsia="Calibri" w:cs="Times New Roman"/>
          <w:szCs w:val="24"/>
        </w:rPr>
      </w:pPr>
      <w:r>
        <w:rPr>
          <w:rFonts w:eastAsia="Calibri" w:cs="Times New Roman"/>
          <w:szCs w:val="24"/>
        </w:rPr>
        <w:t xml:space="preserve">Diskussion kring behovet av en </w:t>
      </w:r>
      <w:r w:rsidR="00EE2E6B" w:rsidRPr="00EE2E6B">
        <w:rPr>
          <w:rFonts w:eastAsia="Calibri" w:cs="Times New Roman"/>
          <w:szCs w:val="24"/>
        </w:rPr>
        <w:t>öve</w:t>
      </w:r>
      <w:r w:rsidR="00EE2E6B">
        <w:rPr>
          <w:rFonts w:eastAsia="Calibri" w:cs="Times New Roman"/>
          <w:szCs w:val="24"/>
        </w:rPr>
        <w:t>r</w:t>
      </w:r>
      <w:r w:rsidR="00EE2E6B" w:rsidRPr="00EE2E6B">
        <w:rPr>
          <w:rFonts w:eastAsia="Calibri" w:cs="Times New Roman"/>
          <w:szCs w:val="24"/>
        </w:rPr>
        <w:t>gripande</w:t>
      </w:r>
      <w:r w:rsidR="00F914DE">
        <w:rPr>
          <w:rFonts w:eastAsia="Calibri" w:cs="Times New Roman"/>
          <w:szCs w:val="24"/>
        </w:rPr>
        <w:t xml:space="preserve"> gemensam </w:t>
      </w:r>
      <w:r w:rsidR="00F0234A">
        <w:rPr>
          <w:rFonts w:eastAsia="Calibri" w:cs="Times New Roman"/>
          <w:szCs w:val="24"/>
        </w:rPr>
        <w:t xml:space="preserve">plattform </w:t>
      </w:r>
      <w:r w:rsidR="00EE2E6B">
        <w:rPr>
          <w:rFonts w:eastAsia="Calibri" w:cs="Times New Roman"/>
          <w:szCs w:val="24"/>
        </w:rPr>
        <w:t xml:space="preserve">där </w:t>
      </w:r>
      <w:r w:rsidR="00F0234A">
        <w:rPr>
          <w:rFonts w:eastAsia="Calibri" w:cs="Times New Roman"/>
          <w:szCs w:val="24"/>
        </w:rPr>
        <w:t>man, utifrån gällande kunskap, kan ge stöd till utveckling och genomförande över tid. F</w:t>
      </w:r>
      <w:r w:rsidR="00EE2E6B">
        <w:rPr>
          <w:rFonts w:eastAsia="Calibri" w:cs="Times New Roman"/>
          <w:szCs w:val="24"/>
        </w:rPr>
        <w:t>r</w:t>
      </w:r>
      <w:r w:rsidR="00F914DE">
        <w:rPr>
          <w:rFonts w:eastAsia="Calibri" w:cs="Times New Roman"/>
          <w:szCs w:val="24"/>
        </w:rPr>
        <w:t>ågan</w:t>
      </w:r>
      <w:r w:rsidR="00F0234A">
        <w:rPr>
          <w:rFonts w:eastAsia="Calibri" w:cs="Times New Roman"/>
          <w:szCs w:val="24"/>
        </w:rPr>
        <w:t>, som är besläktad med den tidigare utredningen kring ”Kunskapscentrum för hemsjukvård”,</w:t>
      </w:r>
      <w:r w:rsidR="00F914DE">
        <w:rPr>
          <w:rFonts w:eastAsia="Calibri" w:cs="Times New Roman"/>
          <w:szCs w:val="24"/>
        </w:rPr>
        <w:t xml:space="preserve"> föreslås utredas eftersom det ofta efterfrågas någon form av kunskapsresurs när det gäller vård utanför ”institutionerna”. </w:t>
      </w:r>
      <w:r>
        <w:rPr>
          <w:rFonts w:eastAsia="Calibri" w:cs="Times New Roman"/>
          <w:szCs w:val="24"/>
        </w:rPr>
        <w:t xml:space="preserve">Det saknas </w:t>
      </w:r>
      <w:r w:rsidR="00F0234A">
        <w:rPr>
          <w:rFonts w:eastAsia="Calibri" w:cs="Times New Roman"/>
          <w:szCs w:val="24"/>
        </w:rPr>
        <w:t>en hel del</w:t>
      </w:r>
      <w:r w:rsidR="001D6B8D">
        <w:rPr>
          <w:rFonts w:eastAsia="Calibri" w:cs="Times New Roman"/>
          <w:szCs w:val="24"/>
        </w:rPr>
        <w:t xml:space="preserve"> kunskap och forskning kring vård i hemmet mera generellt. Det finns förslag om liknande lösningar nationellt och Skåne skulle kunna vara aktuellt för att bära en nationell enhet inom området.</w:t>
      </w:r>
      <w:r w:rsidR="001D6B8D">
        <w:rPr>
          <w:rFonts w:eastAsia="Calibri" w:cs="Times New Roman"/>
          <w:szCs w:val="24"/>
        </w:rPr>
        <w:br/>
        <w:t xml:space="preserve">Synpunkter inkom på att </w:t>
      </w:r>
      <w:r w:rsidR="00EE2E6B">
        <w:rPr>
          <w:rFonts w:eastAsia="Calibri" w:cs="Times New Roman"/>
          <w:szCs w:val="24"/>
        </w:rPr>
        <w:t>omvärldsbevakning</w:t>
      </w:r>
      <w:r w:rsidR="00F0234A">
        <w:rPr>
          <w:rFonts w:eastAsia="Calibri" w:cs="Times New Roman"/>
          <w:szCs w:val="24"/>
        </w:rPr>
        <w:t>en</w:t>
      </w:r>
      <w:r w:rsidR="00EE2E6B">
        <w:rPr>
          <w:rFonts w:eastAsia="Calibri" w:cs="Times New Roman"/>
          <w:szCs w:val="24"/>
        </w:rPr>
        <w:t xml:space="preserve"> </w:t>
      </w:r>
      <w:r w:rsidR="001D6B8D">
        <w:rPr>
          <w:rFonts w:eastAsia="Calibri" w:cs="Times New Roman"/>
          <w:szCs w:val="24"/>
        </w:rPr>
        <w:t>behöver utvecklas så att vi i Skåne inte behöver ta fram alla lösningar på egen hand.</w:t>
      </w:r>
      <w:r w:rsidR="001D6B8D">
        <w:rPr>
          <w:rFonts w:eastAsia="Calibri" w:cs="Times New Roman"/>
          <w:szCs w:val="24"/>
        </w:rPr>
        <w:br/>
      </w:r>
    </w:p>
    <w:p w14:paraId="2E56DF7C" w14:textId="4D431699" w:rsidR="00181148" w:rsidRPr="00A5285B" w:rsidRDefault="00006FF7" w:rsidP="00006FF7">
      <w:pPr>
        <w:pStyle w:val="Liststycke"/>
        <w:numPr>
          <w:ilvl w:val="0"/>
          <w:numId w:val="42"/>
        </w:numPr>
        <w:rPr>
          <w:rFonts w:eastAsia="Calibri" w:cs="Times New Roman"/>
          <w:b/>
          <w:szCs w:val="24"/>
        </w:rPr>
      </w:pPr>
      <w:r>
        <w:rPr>
          <w:rFonts w:eastAsia="Calibri" w:cs="Times New Roman"/>
          <w:b/>
          <w:szCs w:val="24"/>
        </w:rPr>
        <w:t xml:space="preserve">Gemensamma </w:t>
      </w:r>
      <w:r w:rsidR="00EE2E6B">
        <w:rPr>
          <w:rFonts w:eastAsia="Calibri" w:cs="Times New Roman"/>
          <w:b/>
          <w:szCs w:val="24"/>
        </w:rPr>
        <w:t>statliga medel psykiatri</w:t>
      </w:r>
      <w:r w:rsidR="00C140CC">
        <w:rPr>
          <w:rFonts w:eastAsia="Calibri" w:cs="Times New Roman"/>
          <w:b/>
          <w:szCs w:val="24"/>
        </w:rPr>
        <w:t xml:space="preserve"> </w:t>
      </w:r>
      <w:r w:rsidR="00EE2E6B">
        <w:rPr>
          <w:rFonts w:eastAsia="Calibri" w:cs="Times New Roman"/>
          <w:b/>
          <w:szCs w:val="24"/>
        </w:rPr>
        <w:t xml:space="preserve">(bilder </w:t>
      </w:r>
      <w:r w:rsidR="00C140CC">
        <w:rPr>
          <w:rFonts w:eastAsia="Calibri" w:cs="Times New Roman"/>
          <w:b/>
          <w:szCs w:val="24"/>
        </w:rPr>
        <w:t>bifogas</w:t>
      </w:r>
      <w:r w:rsidR="00EE2E6B">
        <w:rPr>
          <w:rFonts w:eastAsia="Calibri" w:cs="Times New Roman"/>
          <w:b/>
          <w:szCs w:val="24"/>
        </w:rPr>
        <w:t>)</w:t>
      </w:r>
      <w:r w:rsidR="00EE2E6B">
        <w:rPr>
          <w:rFonts w:eastAsia="Calibri" w:cs="Times New Roman"/>
          <w:b/>
          <w:szCs w:val="24"/>
        </w:rPr>
        <w:br/>
      </w:r>
      <w:r w:rsidR="00C140CC">
        <w:rPr>
          <w:rFonts w:eastAsia="Calibri" w:cs="Times New Roman"/>
          <w:szCs w:val="24"/>
        </w:rPr>
        <w:t xml:space="preserve">Emelie redovisade den plan som tagits fram för att fördela de statliga medlen. Den täcker ett antal satsningsområden </w:t>
      </w:r>
      <w:r w:rsidR="00A5285B">
        <w:rPr>
          <w:rFonts w:eastAsia="Calibri" w:cs="Times New Roman"/>
          <w:szCs w:val="24"/>
        </w:rPr>
        <w:t xml:space="preserve">och beskriver </w:t>
      </w:r>
      <w:r w:rsidR="00C96AC2">
        <w:rPr>
          <w:rFonts w:eastAsia="Calibri" w:cs="Times New Roman"/>
          <w:szCs w:val="24"/>
        </w:rPr>
        <w:t xml:space="preserve">hur medlen ska fördelas </w:t>
      </w:r>
      <w:r w:rsidR="00F0234A">
        <w:rPr>
          <w:rFonts w:eastAsia="Calibri" w:cs="Times New Roman"/>
          <w:szCs w:val="24"/>
        </w:rPr>
        <w:t xml:space="preserve">dels </w:t>
      </w:r>
      <w:r w:rsidR="00C96AC2">
        <w:rPr>
          <w:rFonts w:eastAsia="Calibri" w:cs="Times New Roman"/>
          <w:szCs w:val="24"/>
        </w:rPr>
        <w:t xml:space="preserve">Skånegemensamt och </w:t>
      </w:r>
      <w:r w:rsidR="00F0234A">
        <w:rPr>
          <w:rFonts w:eastAsia="Calibri" w:cs="Times New Roman"/>
          <w:szCs w:val="24"/>
        </w:rPr>
        <w:t xml:space="preserve">dels </w:t>
      </w:r>
      <w:r w:rsidR="00A5285B">
        <w:rPr>
          <w:rFonts w:eastAsia="Calibri" w:cs="Times New Roman"/>
          <w:szCs w:val="24"/>
        </w:rPr>
        <w:t xml:space="preserve">ut </w:t>
      </w:r>
      <w:r w:rsidR="00C96AC2">
        <w:rPr>
          <w:rFonts w:eastAsia="Calibri" w:cs="Times New Roman"/>
          <w:szCs w:val="24"/>
        </w:rPr>
        <w:t>till delregionerna.</w:t>
      </w:r>
    </w:p>
    <w:p w14:paraId="112BA1B5" w14:textId="51E75B05" w:rsidR="00A5285B" w:rsidRPr="00A5285B" w:rsidRDefault="00A5285B" w:rsidP="00A5285B">
      <w:pPr>
        <w:pStyle w:val="Liststycke"/>
        <w:rPr>
          <w:rFonts w:eastAsia="Calibri" w:cs="Times New Roman"/>
          <w:szCs w:val="24"/>
        </w:rPr>
      </w:pPr>
      <w:r>
        <w:rPr>
          <w:rFonts w:eastAsia="Calibri" w:cs="Times New Roman"/>
          <w:szCs w:val="24"/>
        </w:rPr>
        <w:t>Medlen ska användas under 2019.</w:t>
      </w:r>
    </w:p>
    <w:p w14:paraId="01B551F5" w14:textId="77777777" w:rsidR="00181148" w:rsidRPr="00181148" w:rsidRDefault="00181148" w:rsidP="00181148">
      <w:pPr>
        <w:pStyle w:val="Liststycke"/>
        <w:rPr>
          <w:rFonts w:eastAsia="Calibri" w:cs="Times New Roman"/>
          <w:szCs w:val="24"/>
        </w:rPr>
      </w:pPr>
    </w:p>
    <w:p w14:paraId="1DB9D79C" w14:textId="4754E9C5" w:rsidR="00006FF7" w:rsidRPr="00C96AC2" w:rsidRDefault="00181148" w:rsidP="00181148">
      <w:pPr>
        <w:pStyle w:val="Liststycke"/>
        <w:rPr>
          <w:rFonts w:eastAsia="Calibri" w:cs="Times New Roman"/>
          <w:b/>
          <w:szCs w:val="24"/>
        </w:rPr>
      </w:pPr>
      <w:r w:rsidRPr="00181148">
        <w:rPr>
          <w:rFonts w:eastAsia="Calibri" w:cs="Times New Roman"/>
          <w:szCs w:val="24"/>
        </w:rPr>
        <w:t>Diskussion</w:t>
      </w:r>
      <w:r>
        <w:rPr>
          <w:rFonts w:eastAsia="Calibri" w:cs="Times New Roman"/>
          <w:szCs w:val="24"/>
        </w:rPr>
        <w:t xml:space="preserve"> kring antalet områden och möjligheter att </w:t>
      </w:r>
      <w:r w:rsidR="00A5285B">
        <w:rPr>
          <w:rFonts w:eastAsia="Calibri" w:cs="Times New Roman"/>
          <w:szCs w:val="24"/>
        </w:rPr>
        <w:t xml:space="preserve">klara av att </w:t>
      </w:r>
      <w:r>
        <w:rPr>
          <w:rFonts w:eastAsia="Calibri" w:cs="Times New Roman"/>
          <w:szCs w:val="24"/>
        </w:rPr>
        <w:t>satsa på samtliga</w:t>
      </w:r>
      <w:r w:rsidR="00A5285B">
        <w:rPr>
          <w:rFonts w:eastAsia="Calibri" w:cs="Times New Roman"/>
          <w:szCs w:val="24"/>
        </w:rPr>
        <w:t xml:space="preserve"> ute i </w:t>
      </w:r>
      <w:r>
        <w:rPr>
          <w:rFonts w:eastAsia="Calibri" w:cs="Times New Roman"/>
          <w:szCs w:val="24"/>
        </w:rPr>
        <w:t>delregion</w:t>
      </w:r>
      <w:r w:rsidR="00A5285B">
        <w:rPr>
          <w:rFonts w:eastAsia="Calibri" w:cs="Times New Roman"/>
          <w:szCs w:val="24"/>
        </w:rPr>
        <w:t>erna</w:t>
      </w:r>
      <w:r>
        <w:rPr>
          <w:rFonts w:eastAsia="Calibri" w:cs="Times New Roman"/>
          <w:szCs w:val="24"/>
        </w:rPr>
        <w:t xml:space="preserve"> med tanke på den korta tid som är</w:t>
      </w:r>
      <w:r w:rsidR="00A5285B">
        <w:rPr>
          <w:rFonts w:eastAsia="Calibri" w:cs="Times New Roman"/>
          <w:szCs w:val="24"/>
        </w:rPr>
        <w:t xml:space="preserve"> kvar av 2019. A</w:t>
      </w:r>
      <w:r>
        <w:rPr>
          <w:rFonts w:eastAsia="Calibri" w:cs="Times New Roman"/>
          <w:szCs w:val="24"/>
        </w:rPr>
        <w:t xml:space="preserve">ngivna områden bör vara exempel som delregionerna kan använda sig av. Det viktiga är att medlen används i samverkan för målgruppen och att aktiviteterna är möjliga att </w:t>
      </w:r>
      <w:r>
        <w:rPr>
          <w:rFonts w:eastAsia="Calibri" w:cs="Times New Roman"/>
          <w:szCs w:val="24"/>
        </w:rPr>
        <w:lastRenderedPageBreak/>
        <w:t>återredovisa till staten.</w:t>
      </w:r>
      <w:r w:rsidR="00C96AC2">
        <w:rPr>
          <w:rFonts w:eastAsia="Calibri" w:cs="Times New Roman"/>
          <w:szCs w:val="24"/>
        </w:rPr>
        <w:br/>
      </w:r>
      <w:r>
        <w:rPr>
          <w:rFonts w:eastAsia="Calibri" w:cs="Times New Roman"/>
          <w:szCs w:val="24"/>
        </w:rPr>
        <w:t xml:space="preserve">Delregionerna </w:t>
      </w:r>
      <w:r w:rsidR="00F0234A">
        <w:rPr>
          <w:rFonts w:eastAsia="Calibri" w:cs="Times New Roman"/>
          <w:szCs w:val="24"/>
        </w:rPr>
        <w:t xml:space="preserve">bör </w:t>
      </w:r>
      <w:r>
        <w:rPr>
          <w:rFonts w:eastAsia="Calibri" w:cs="Times New Roman"/>
          <w:szCs w:val="24"/>
        </w:rPr>
        <w:t>få ett mandat att handlägga och prioritera medlen efter de lokala behov de ser.</w:t>
      </w:r>
      <w:r w:rsidR="00C96AC2">
        <w:rPr>
          <w:rFonts w:eastAsia="Calibri" w:cs="Times New Roman"/>
          <w:szCs w:val="24"/>
        </w:rPr>
        <w:t xml:space="preserve"> </w:t>
      </w:r>
      <w:r w:rsidR="00F0234A">
        <w:rPr>
          <w:rFonts w:eastAsia="Calibri" w:cs="Times New Roman"/>
          <w:szCs w:val="24"/>
        </w:rPr>
        <w:t>Emelie ser över formuleringarna i förslaget enligt detta.</w:t>
      </w:r>
    </w:p>
    <w:p w14:paraId="4984EB8A" w14:textId="77777777" w:rsidR="00006FF7" w:rsidRPr="00EE2E6B" w:rsidRDefault="00006FF7" w:rsidP="00006FF7">
      <w:pPr>
        <w:pStyle w:val="Liststycke"/>
        <w:rPr>
          <w:rFonts w:eastAsia="Calibri" w:cs="Times New Roman"/>
          <w:szCs w:val="24"/>
        </w:rPr>
      </w:pPr>
    </w:p>
    <w:p w14:paraId="7A1753EA" w14:textId="3DAFB2E4" w:rsidR="00006FF7" w:rsidRPr="00006FF7" w:rsidRDefault="00006FF7" w:rsidP="00006FF7">
      <w:pPr>
        <w:pStyle w:val="Liststycke"/>
        <w:numPr>
          <w:ilvl w:val="0"/>
          <w:numId w:val="42"/>
        </w:numPr>
        <w:rPr>
          <w:rFonts w:eastAsia="Calibri" w:cs="Times New Roman"/>
          <w:b/>
          <w:szCs w:val="24"/>
        </w:rPr>
      </w:pPr>
      <w:proofErr w:type="gramStart"/>
      <w:r w:rsidRPr="00006FF7">
        <w:rPr>
          <w:rFonts w:eastAsia="Calibri" w:cs="Times New Roman"/>
          <w:b/>
          <w:iCs/>
          <w:szCs w:val="24"/>
        </w:rPr>
        <w:t>Uppdrag</w:t>
      </w:r>
      <w:proofErr w:type="gramEnd"/>
      <w:r w:rsidRPr="00006FF7">
        <w:rPr>
          <w:rFonts w:eastAsia="Calibri" w:cs="Times New Roman"/>
          <w:b/>
          <w:iCs/>
          <w:szCs w:val="24"/>
        </w:rPr>
        <w:t xml:space="preserve"> för probleminventering av intyg där båda</w:t>
      </w:r>
      <w:r w:rsidR="00A5285B">
        <w:rPr>
          <w:rFonts w:eastAsia="Calibri" w:cs="Times New Roman"/>
          <w:b/>
          <w:iCs/>
          <w:szCs w:val="24"/>
        </w:rPr>
        <w:t xml:space="preserve"> </w:t>
      </w:r>
      <w:r w:rsidRPr="00006FF7">
        <w:rPr>
          <w:rFonts w:eastAsia="Calibri" w:cs="Times New Roman"/>
          <w:b/>
          <w:iCs/>
          <w:szCs w:val="24"/>
        </w:rPr>
        <w:t>huvudmännen är involverade</w:t>
      </w:r>
      <w:r w:rsidR="00A5285B">
        <w:rPr>
          <w:rFonts w:eastAsia="Calibri" w:cs="Times New Roman"/>
          <w:b/>
          <w:iCs/>
          <w:szCs w:val="24"/>
        </w:rPr>
        <w:t xml:space="preserve"> (underlag bifogas)</w:t>
      </w:r>
      <w:r w:rsidR="00181148">
        <w:rPr>
          <w:rFonts w:eastAsia="Calibri" w:cs="Times New Roman"/>
          <w:b/>
          <w:iCs/>
          <w:szCs w:val="24"/>
        </w:rPr>
        <w:br/>
      </w:r>
      <w:r w:rsidR="00181148">
        <w:rPr>
          <w:rFonts w:eastAsia="Calibri" w:cs="Times New Roman"/>
          <w:iCs/>
          <w:szCs w:val="24"/>
        </w:rPr>
        <w:t xml:space="preserve">Helena redovisade det </w:t>
      </w:r>
      <w:r w:rsidR="00A5285B">
        <w:rPr>
          <w:rFonts w:eastAsia="Calibri" w:cs="Times New Roman"/>
          <w:iCs/>
          <w:szCs w:val="24"/>
        </w:rPr>
        <w:t xml:space="preserve">underlag </w:t>
      </w:r>
      <w:r w:rsidR="00181148">
        <w:rPr>
          <w:rFonts w:eastAsia="Calibri" w:cs="Times New Roman"/>
          <w:iCs/>
          <w:szCs w:val="24"/>
        </w:rPr>
        <w:t>som arbetsg</w:t>
      </w:r>
      <w:r w:rsidR="00A5285B">
        <w:rPr>
          <w:rFonts w:eastAsia="Calibri" w:cs="Times New Roman"/>
          <w:iCs/>
          <w:szCs w:val="24"/>
        </w:rPr>
        <w:t xml:space="preserve">ruppen tagit fram. Frågan är generell men inledningsvis har ADL-bedömningarna fokuserats.  </w:t>
      </w:r>
      <w:r w:rsidR="00181148">
        <w:rPr>
          <w:rFonts w:eastAsia="Calibri" w:cs="Times New Roman"/>
          <w:szCs w:val="24"/>
        </w:rPr>
        <w:t xml:space="preserve">Gruppens sammanställning bifogas minnesanteckningarna. </w:t>
      </w:r>
      <w:r w:rsidR="00A5285B">
        <w:rPr>
          <w:rFonts w:eastAsia="Calibri" w:cs="Times New Roman"/>
          <w:szCs w:val="24"/>
        </w:rPr>
        <w:t>Inför n</w:t>
      </w:r>
      <w:r w:rsidR="00181148">
        <w:rPr>
          <w:rFonts w:eastAsia="Calibri" w:cs="Times New Roman"/>
          <w:szCs w:val="24"/>
        </w:rPr>
        <w:t xml:space="preserve">ästa möte </w:t>
      </w:r>
      <w:r w:rsidR="00A5285B">
        <w:rPr>
          <w:rFonts w:eastAsia="Calibri" w:cs="Times New Roman"/>
          <w:szCs w:val="24"/>
        </w:rPr>
        <w:t xml:space="preserve">har vi läst på och diskuterar </w:t>
      </w:r>
      <w:r w:rsidR="00181148">
        <w:rPr>
          <w:rFonts w:eastAsia="Calibri" w:cs="Times New Roman"/>
          <w:szCs w:val="24"/>
        </w:rPr>
        <w:t>hur vi ska gå vidare i frågan.</w:t>
      </w:r>
      <w:r w:rsidR="00181148">
        <w:rPr>
          <w:rFonts w:eastAsia="Calibri" w:cs="Times New Roman"/>
          <w:szCs w:val="24"/>
        </w:rPr>
        <w:br/>
      </w:r>
    </w:p>
    <w:p w14:paraId="37C42088" w14:textId="3106F553" w:rsidR="00006FF7" w:rsidRPr="00451045" w:rsidRDefault="00D75A7D" w:rsidP="00E43328">
      <w:pPr>
        <w:pStyle w:val="Liststycke"/>
        <w:numPr>
          <w:ilvl w:val="0"/>
          <w:numId w:val="42"/>
        </w:numPr>
        <w:rPr>
          <w:rFonts w:eastAsia="Calibri" w:cs="Times New Roman"/>
          <w:szCs w:val="24"/>
        </w:rPr>
      </w:pPr>
      <w:r>
        <w:rPr>
          <w:rFonts w:eastAsia="Calibri" w:cs="Times New Roman"/>
          <w:b/>
          <w:szCs w:val="24"/>
        </w:rPr>
        <w:t>Informationspunkter:</w:t>
      </w:r>
    </w:p>
    <w:p w14:paraId="5E9D3282" w14:textId="5575E084" w:rsidR="00660AC5" w:rsidRDefault="009427A0" w:rsidP="00493754">
      <w:pPr>
        <w:pStyle w:val="Liststycke"/>
        <w:numPr>
          <w:ilvl w:val="0"/>
          <w:numId w:val="44"/>
        </w:numPr>
        <w:rPr>
          <w:rFonts w:eastAsia="Calibri" w:cs="Times New Roman"/>
          <w:szCs w:val="24"/>
        </w:rPr>
      </w:pPr>
      <w:r>
        <w:rPr>
          <w:rFonts w:eastAsia="Calibri" w:cs="Times New Roman"/>
          <w:b/>
          <w:szCs w:val="24"/>
        </w:rPr>
        <w:t>Arbetsformer Tjänstemannaberedningen</w:t>
      </w:r>
      <w:r w:rsidR="00181148">
        <w:rPr>
          <w:rFonts w:eastAsia="Calibri" w:cs="Times New Roman"/>
          <w:b/>
          <w:szCs w:val="24"/>
        </w:rPr>
        <w:br/>
      </w:r>
      <w:r w:rsidR="00181148">
        <w:rPr>
          <w:rFonts w:eastAsia="Calibri" w:cs="Times New Roman"/>
          <w:szCs w:val="24"/>
        </w:rPr>
        <w:t xml:space="preserve">Ingrid beskrev beredningens nya arbetsformer. Ingrid, Carina, Emelie och Greger bildar ett AU där dagordningen gemensamt sätts samman. </w:t>
      </w:r>
      <w:r w:rsidR="003439E9">
        <w:rPr>
          <w:rFonts w:eastAsia="Calibri" w:cs="Times New Roman"/>
          <w:szCs w:val="24"/>
        </w:rPr>
        <w:t xml:space="preserve">Utifrån aktuella frågor och utifrån de frågor alla i gruppen vill ta upp. </w:t>
      </w:r>
      <w:r w:rsidR="00181148">
        <w:rPr>
          <w:rFonts w:eastAsia="Calibri" w:cs="Times New Roman"/>
          <w:i/>
          <w:szCs w:val="24"/>
        </w:rPr>
        <w:t>Frågor som ska tas upp</w:t>
      </w:r>
      <w:r w:rsidR="003439E9">
        <w:rPr>
          <w:rFonts w:eastAsia="Calibri" w:cs="Times New Roman"/>
          <w:i/>
          <w:szCs w:val="24"/>
        </w:rPr>
        <w:t>,</w:t>
      </w:r>
      <w:r w:rsidR="00181148">
        <w:rPr>
          <w:rFonts w:eastAsia="Calibri" w:cs="Times New Roman"/>
          <w:i/>
          <w:szCs w:val="24"/>
        </w:rPr>
        <w:t xml:space="preserve"> skickas </w:t>
      </w:r>
      <w:r w:rsidR="00451045">
        <w:rPr>
          <w:rFonts w:eastAsia="Calibri" w:cs="Times New Roman"/>
          <w:i/>
          <w:szCs w:val="24"/>
        </w:rPr>
        <w:t xml:space="preserve">senast </w:t>
      </w:r>
      <w:r w:rsidR="00181148">
        <w:rPr>
          <w:rFonts w:eastAsia="Calibri" w:cs="Times New Roman"/>
          <w:i/>
          <w:szCs w:val="24"/>
        </w:rPr>
        <w:t xml:space="preserve">två veckor innan </w:t>
      </w:r>
      <w:r w:rsidR="003439E9">
        <w:rPr>
          <w:rFonts w:eastAsia="Calibri" w:cs="Times New Roman"/>
          <w:i/>
          <w:szCs w:val="24"/>
        </w:rPr>
        <w:t xml:space="preserve">aktuellt möte </w:t>
      </w:r>
      <w:r w:rsidR="00181148">
        <w:rPr>
          <w:rFonts w:eastAsia="Calibri" w:cs="Times New Roman"/>
          <w:i/>
          <w:szCs w:val="24"/>
        </w:rPr>
        <w:t>till sekreteraren inför kommande AU.</w:t>
      </w:r>
      <w:r w:rsidR="00181148">
        <w:rPr>
          <w:rFonts w:eastAsia="Calibri" w:cs="Times New Roman"/>
          <w:i/>
          <w:szCs w:val="24"/>
        </w:rPr>
        <w:br/>
      </w:r>
      <w:r w:rsidR="003439E9">
        <w:rPr>
          <w:rFonts w:eastAsia="Calibri" w:cs="Times New Roman"/>
          <w:szCs w:val="24"/>
        </w:rPr>
        <w:br/>
      </w:r>
      <w:r w:rsidR="00660AC5">
        <w:rPr>
          <w:rFonts w:eastAsia="Calibri" w:cs="Times New Roman"/>
          <w:szCs w:val="24"/>
        </w:rPr>
        <w:t xml:space="preserve">Framöver behöver </w:t>
      </w:r>
      <w:r w:rsidR="003439E9">
        <w:rPr>
          <w:rFonts w:eastAsia="Calibri" w:cs="Times New Roman"/>
          <w:szCs w:val="24"/>
        </w:rPr>
        <w:t>beredningen fokusera mer på den s</w:t>
      </w:r>
      <w:r w:rsidR="00660AC5">
        <w:rPr>
          <w:rFonts w:eastAsia="Calibri" w:cs="Times New Roman"/>
          <w:szCs w:val="24"/>
        </w:rPr>
        <w:t>trategisk</w:t>
      </w:r>
      <w:r w:rsidR="003439E9">
        <w:rPr>
          <w:rFonts w:eastAsia="Calibri" w:cs="Times New Roman"/>
          <w:szCs w:val="24"/>
        </w:rPr>
        <w:t>a</w:t>
      </w:r>
      <w:r w:rsidR="00660AC5">
        <w:rPr>
          <w:rFonts w:eastAsia="Calibri" w:cs="Times New Roman"/>
          <w:szCs w:val="24"/>
        </w:rPr>
        <w:t xml:space="preserve"> nivå</w:t>
      </w:r>
      <w:r w:rsidR="003439E9">
        <w:rPr>
          <w:rFonts w:eastAsia="Calibri" w:cs="Times New Roman"/>
          <w:szCs w:val="24"/>
        </w:rPr>
        <w:t xml:space="preserve">n och inte diskutera </w:t>
      </w:r>
      <w:r w:rsidR="00660AC5">
        <w:rPr>
          <w:rFonts w:eastAsia="Calibri" w:cs="Times New Roman"/>
          <w:szCs w:val="24"/>
        </w:rPr>
        <w:t>för m</w:t>
      </w:r>
      <w:r w:rsidR="003439E9">
        <w:rPr>
          <w:rFonts w:eastAsia="Calibri" w:cs="Times New Roman"/>
          <w:szCs w:val="24"/>
        </w:rPr>
        <w:t>ycket</w:t>
      </w:r>
      <w:r w:rsidR="00660AC5">
        <w:rPr>
          <w:rFonts w:eastAsia="Calibri" w:cs="Times New Roman"/>
          <w:szCs w:val="24"/>
        </w:rPr>
        <w:t xml:space="preserve"> detaljer</w:t>
      </w:r>
      <w:r w:rsidR="003439E9">
        <w:rPr>
          <w:rFonts w:eastAsia="Calibri" w:cs="Times New Roman"/>
          <w:szCs w:val="24"/>
        </w:rPr>
        <w:t>. Historiskt har d</w:t>
      </w:r>
      <w:r w:rsidR="00451045">
        <w:rPr>
          <w:rFonts w:eastAsia="Calibri" w:cs="Times New Roman"/>
          <w:szCs w:val="24"/>
        </w:rPr>
        <w:t xml:space="preserve">et varit mer på detaljnivå, </w:t>
      </w:r>
      <w:r w:rsidR="003439E9">
        <w:rPr>
          <w:rFonts w:eastAsia="Calibri" w:cs="Times New Roman"/>
          <w:szCs w:val="24"/>
        </w:rPr>
        <w:t>det har nog behövts</w:t>
      </w:r>
      <w:r w:rsidR="00F62D9C">
        <w:rPr>
          <w:rFonts w:eastAsia="Calibri" w:cs="Times New Roman"/>
          <w:szCs w:val="24"/>
        </w:rPr>
        <w:t xml:space="preserve"> initialt</w:t>
      </w:r>
      <w:r w:rsidR="003439E9">
        <w:rPr>
          <w:rFonts w:eastAsia="Calibri" w:cs="Times New Roman"/>
          <w:szCs w:val="24"/>
        </w:rPr>
        <w:t>, samtidigt är det tydligare nu att den delregionala och lokala nivån ska ta ett större ansvar</w:t>
      </w:r>
      <w:r w:rsidR="00451045">
        <w:rPr>
          <w:rFonts w:eastAsia="Calibri" w:cs="Times New Roman"/>
          <w:szCs w:val="24"/>
        </w:rPr>
        <w:t xml:space="preserve"> för detaljer och ”hur”-frågor</w:t>
      </w:r>
      <w:r w:rsidR="003439E9">
        <w:rPr>
          <w:rFonts w:eastAsia="Calibri" w:cs="Times New Roman"/>
          <w:szCs w:val="24"/>
        </w:rPr>
        <w:t>.</w:t>
      </w:r>
    </w:p>
    <w:p w14:paraId="319B9F0E" w14:textId="77777777" w:rsidR="003439E9" w:rsidRDefault="003439E9" w:rsidP="003439E9">
      <w:pPr>
        <w:pStyle w:val="Liststycke"/>
        <w:ind w:left="1080"/>
        <w:rPr>
          <w:rFonts w:eastAsia="Calibri" w:cs="Times New Roman"/>
          <w:szCs w:val="24"/>
        </w:rPr>
      </w:pPr>
    </w:p>
    <w:p w14:paraId="06E42A26" w14:textId="26330863" w:rsidR="00660AC5" w:rsidRDefault="003439E9" w:rsidP="00660AC5">
      <w:pPr>
        <w:pStyle w:val="Liststycke"/>
        <w:ind w:left="1080"/>
        <w:rPr>
          <w:rFonts w:eastAsia="Calibri" w:cs="Times New Roman"/>
          <w:szCs w:val="24"/>
        </w:rPr>
      </w:pPr>
      <w:r>
        <w:rPr>
          <w:rFonts w:eastAsia="Calibri" w:cs="Times New Roman"/>
          <w:szCs w:val="24"/>
        </w:rPr>
        <w:t>Arbetsgrupper, som får olika uppdrag, bör också ges tillit att arbeta självständigt och där kontakten in till beredningen bör vara de representanter i gruppen som ofta har ansvaret i arbetsgruppen. Detta gör att hela arbetsgrupper inte behöver besöka beredningen för att avrapporter</w:t>
      </w:r>
      <w:r w:rsidR="00F62D9C">
        <w:rPr>
          <w:rFonts w:eastAsia="Calibri" w:cs="Times New Roman"/>
          <w:szCs w:val="24"/>
        </w:rPr>
        <w:t xml:space="preserve">a, samtidigt som beredningen </w:t>
      </w:r>
      <w:r>
        <w:rPr>
          <w:rFonts w:eastAsia="Calibri" w:cs="Times New Roman"/>
          <w:szCs w:val="24"/>
        </w:rPr>
        <w:t>inte hamnar i just de detaljdiskussioner som ska undvikas.</w:t>
      </w:r>
      <w:r>
        <w:rPr>
          <w:rFonts w:eastAsia="Calibri" w:cs="Times New Roman"/>
          <w:szCs w:val="24"/>
        </w:rPr>
        <w:br/>
      </w:r>
    </w:p>
    <w:p w14:paraId="61CCA431" w14:textId="649AE53F" w:rsidR="00660AC5" w:rsidRDefault="00F62D9C" w:rsidP="00660AC5">
      <w:pPr>
        <w:pStyle w:val="Liststycke"/>
        <w:ind w:left="1080"/>
        <w:rPr>
          <w:rFonts w:eastAsia="Calibri" w:cs="Times New Roman"/>
          <w:szCs w:val="24"/>
        </w:rPr>
      </w:pPr>
      <w:r>
        <w:rPr>
          <w:rFonts w:eastAsia="Calibri" w:cs="Times New Roman"/>
          <w:szCs w:val="24"/>
        </w:rPr>
        <w:t>Betonades v</w:t>
      </w:r>
      <w:r w:rsidR="00660AC5">
        <w:rPr>
          <w:rFonts w:eastAsia="Calibri" w:cs="Times New Roman"/>
          <w:szCs w:val="24"/>
        </w:rPr>
        <w:t>ikt</w:t>
      </w:r>
      <w:r>
        <w:rPr>
          <w:rFonts w:eastAsia="Calibri" w:cs="Times New Roman"/>
          <w:szCs w:val="24"/>
        </w:rPr>
        <w:t>en av att få ut s</w:t>
      </w:r>
      <w:r w:rsidR="00660AC5">
        <w:rPr>
          <w:rFonts w:eastAsia="Calibri" w:cs="Times New Roman"/>
          <w:szCs w:val="24"/>
        </w:rPr>
        <w:t xml:space="preserve">kriftliga underlag innan vi får upp </w:t>
      </w:r>
      <w:r>
        <w:rPr>
          <w:rFonts w:eastAsia="Calibri" w:cs="Times New Roman"/>
          <w:szCs w:val="24"/>
        </w:rPr>
        <w:t xml:space="preserve">olika ärenden </w:t>
      </w:r>
      <w:r w:rsidR="00660AC5">
        <w:rPr>
          <w:rFonts w:eastAsia="Calibri" w:cs="Times New Roman"/>
          <w:szCs w:val="24"/>
        </w:rPr>
        <w:t xml:space="preserve">i beredningen, helst </w:t>
      </w:r>
      <w:r>
        <w:rPr>
          <w:rFonts w:eastAsia="Calibri" w:cs="Times New Roman"/>
          <w:szCs w:val="24"/>
        </w:rPr>
        <w:t xml:space="preserve">komplett </w:t>
      </w:r>
      <w:r w:rsidR="00660AC5">
        <w:rPr>
          <w:rFonts w:eastAsia="Calibri" w:cs="Times New Roman"/>
          <w:szCs w:val="24"/>
        </w:rPr>
        <w:t xml:space="preserve">med bedömningar kring kostnader etc. Större utredningar bör gå i två steg där delrapport/ avstämning först kan lämnas och sedan återkommer gruppen med </w:t>
      </w:r>
      <w:r>
        <w:rPr>
          <w:rFonts w:eastAsia="Calibri" w:cs="Times New Roman"/>
          <w:szCs w:val="24"/>
        </w:rPr>
        <w:t xml:space="preserve">ett </w:t>
      </w:r>
      <w:r w:rsidR="00660AC5">
        <w:rPr>
          <w:rFonts w:eastAsia="Calibri" w:cs="Times New Roman"/>
          <w:szCs w:val="24"/>
        </w:rPr>
        <w:t>slutligt förslag.</w:t>
      </w:r>
    </w:p>
    <w:p w14:paraId="706B5072" w14:textId="795EAD07" w:rsidR="00D75A7D" w:rsidRPr="00D75A7D" w:rsidRDefault="00660AC5" w:rsidP="00660AC5">
      <w:pPr>
        <w:pStyle w:val="Liststycke"/>
        <w:ind w:left="1080"/>
        <w:rPr>
          <w:rFonts w:eastAsia="Calibri" w:cs="Times New Roman"/>
          <w:szCs w:val="24"/>
        </w:rPr>
      </w:pPr>
      <w:r>
        <w:rPr>
          <w:rFonts w:eastAsia="Calibri" w:cs="Times New Roman"/>
          <w:szCs w:val="24"/>
        </w:rPr>
        <w:t xml:space="preserve">Beredningens arbetsformer </w:t>
      </w:r>
      <w:r w:rsidR="00F62D9C">
        <w:rPr>
          <w:rFonts w:eastAsia="Calibri" w:cs="Times New Roman"/>
          <w:szCs w:val="24"/>
        </w:rPr>
        <w:t xml:space="preserve">är en så pass stor fråga att den framöver </w:t>
      </w:r>
      <w:r>
        <w:rPr>
          <w:rFonts w:eastAsia="Calibri" w:cs="Times New Roman"/>
          <w:szCs w:val="24"/>
        </w:rPr>
        <w:t>bör tas upp igen som en särskild punkt</w:t>
      </w:r>
      <w:r w:rsidR="00F62D9C">
        <w:rPr>
          <w:rFonts w:eastAsia="Calibri" w:cs="Times New Roman"/>
          <w:szCs w:val="24"/>
        </w:rPr>
        <w:t xml:space="preserve"> på dagordningen</w:t>
      </w:r>
      <w:r>
        <w:rPr>
          <w:rFonts w:eastAsia="Calibri" w:cs="Times New Roman"/>
          <w:szCs w:val="24"/>
        </w:rPr>
        <w:t>.</w:t>
      </w:r>
      <w:r>
        <w:rPr>
          <w:rFonts w:eastAsia="Calibri" w:cs="Times New Roman"/>
          <w:szCs w:val="24"/>
        </w:rPr>
        <w:br/>
      </w:r>
      <w:r w:rsidR="00D75A7D" w:rsidRPr="00D75A7D">
        <w:rPr>
          <w:rFonts w:eastAsia="Calibri" w:cs="Times New Roman"/>
          <w:b/>
          <w:szCs w:val="24"/>
        </w:rPr>
        <w:tab/>
        <w:t xml:space="preserve"> </w:t>
      </w:r>
    </w:p>
    <w:p w14:paraId="532011D5" w14:textId="445E2686" w:rsidR="00D75A7D" w:rsidRPr="00660AC5" w:rsidRDefault="00D75A7D" w:rsidP="00493754">
      <w:pPr>
        <w:pStyle w:val="Liststycke"/>
        <w:numPr>
          <w:ilvl w:val="0"/>
          <w:numId w:val="44"/>
        </w:numPr>
        <w:rPr>
          <w:rFonts w:eastAsia="Calibri" w:cs="Times New Roman"/>
          <w:szCs w:val="24"/>
        </w:rPr>
      </w:pPr>
      <w:r>
        <w:rPr>
          <w:rFonts w:eastAsia="Calibri" w:cs="Times New Roman"/>
          <w:b/>
          <w:szCs w:val="24"/>
        </w:rPr>
        <w:t>Temakonferens med CS och DS 21/10</w:t>
      </w:r>
      <w:r>
        <w:rPr>
          <w:rFonts w:eastAsia="Calibri" w:cs="Times New Roman"/>
          <w:b/>
          <w:szCs w:val="24"/>
        </w:rPr>
        <w:tab/>
      </w:r>
      <w:r>
        <w:rPr>
          <w:rFonts w:eastAsia="Calibri" w:cs="Times New Roman"/>
          <w:b/>
          <w:szCs w:val="24"/>
        </w:rPr>
        <w:tab/>
      </w:r>
    </w:p>
    <w:p w14:paraId="3B6C5EE6" w14:textId="4020D09E" w:rsidR="00660AC5" w:rsidRDefault="00660AC5" w:rsidP="00660AC5">
      <w:pPr>
        <w:pStyle w:val="Liststycke"/>
        <w:ind w:left="1080"/>
        <w:rPr>
          <w:rFonts w:eastAsia="Calibri" w:cs="Times New Roman"/>
          <w:szCs w:val="24"/>
        </w:rPr>
      </w:pPr>
      <w:r>
        <w:rPr>
          <w:rFonts w:eastAsia="Calibri" w:cs="Times New Roman"/>
          <w:szCs w:val="24"/>
        </w:rPr>
        <w:t>Programmet klart och en första ”save the date” har, via delregionala representanter, gått ut i somras. Inbjudan med program och anmälan</w:t>
      </w:r>
      <w:r w:rsidR="004D387D">
        <w:rPr>
          <w:rFonts w:eastAsia="Calibri" w:cs="Times New Roman"/>
          <w:szCs w:val="24"/>
        </w:rPr>
        <w:t xml:space="preserve"> går ut inom kort till delregionala representanter som </w:t>
      </w:r>
      <w:r w:rsidR="00F62D9C">
        <w:rPr>
          <w:rFonts w:eastAsia="Calibri" w:cs="Times New Roman"/>
          <w:szCs w:val="24"/>
        </w:rPr>
        <w:t xml:space="preserve">sedan </w:t>
      </w:r>
      <w:r w:rsidR="004D387D">
        <w:rPr>
          <w:rFonts w:eastAsia="Calibri" w:cs="Times New Roman"/>
          <w:szCs w:val="24"/>
        </w:rPr>
        <w:t>skickar vidare ut till de delregionala organen.</w:t>
      </w:r>
    </w:p>
    <w:p w14:paraId="64A3AFE4" w14:textId="77777777" w:rsidR="004D387D" w:rsidRPr="00660AC5" w:rsidRDefault="004D387D" w:rsidP="00660AC5">
      <w:pPr>
        <w:pStyle w:val="Liststycke"/>
        <w:ind w:left="1080"/>
        <w:rPr>
          <w:rFonts w:eastAsia="Calibri" w:cs="Times New Roman"/>
          <w:szCs w:val="24"/>
        </w:rPr>
      </w:pPr>
    </w:p>
    <w:p w14:paraId="70D2BD9A" w14:textId="50652E87" w:rsidR="00D75A7D" w:rsidRPr="00D75A7D" w:rsidRDefault="00D75A7D" w:rsidP="00493754">
      <w:pPr>
        <w:pStyle w:val="Liststycke"/>
        <w:numPr>
          <w:ilvl w:val="0"/>
          <w:numId w:val="44"/>
        </w:numPr>
        <w:rPr>
          <w:rFonts w:eastAsia="Calibri" w:cs="Times New Roman"/>
          <w:szCs w:val="24"/>
        </w:rPr>
      </w:pPr>
      <w:r>
        <w:rPr>
          <w:rFonts w:eastAsia="Calibri" w:cs="Times New Roman"/>
          <w:b/>
          <w:szCs w:val="24"/>
        </w:rPr>
        <w:t>Utbildning SKL 5/9</w:t>
      </w:r>
      <w:r>
        <w:rPr>
          <w:rFonts w:eastAsia="Calibri" w:cs="Times New Roman"/>
          <w:b/>
          <w:szCs w:val="24"/>
        </w:rPr>
        <w:tab/>
      </w:r>
      <w:r>
        <w:rPr>
          <w:rFonts w:eastAsia="Calibri" w:cs="Times New Roman"/>
          <w:b/>
          <w:szCs w:val="24"/>
        </w:rPr>
        <w:tab/>
      </w:r>
      <w:r>
        <w:rPr>
          <w:rFonts w:eastAsia="Calibri" w:cs="Times New Roman"/>
          <w:b/>
          <w:szCs w:val="24"/>
        </w:rPr>
        <w:tab/>
      </w:r>
    </w:p>
    <w:p w14:paraId="688C531D" w14:textId="528A6B4A" w:rsidR="004D387D" w:rsidRPr="004D387D" w:rsidRDefault="00F62D9C" w:rsidP="004D387D">
      <w:pPr>
        <w:pStyle w:val="Liststycke"/>
        <w:ind w:left="1080"/>
        <w:rPr>
          <w:rFonts w:eastAsia="Calibri" w:cs="Times New Roman"/>
          <w:szCs w:val="24"/>
        </w:rPr>
      </w:pPr>
      <w:r>
        <w:rPr>
          <w:rFonts w:eastAsia="Calibri" w:cs="Times New Roman"/>
          <w:szCs w:val="24"/>
        </w:rPr>
        <w:t xml:space="preserve">Rum </w:t>
      </w:r>
      <w:r w:rsidR="004D387D">
        <w:rPr>
          <w:rFonts w:eastAsia="Calibri" w:cs="Times New Roman"/>
          <w:szCs w:val="24"/>
        </w:rPr>
        <w:t xml:space="preserve">Fryken, finns bokat </w:t>
      </w:r>
      <w:r>
        <w:rPr>
          <w:rFonts w:eastAsia="Calibri" w:cs="Times New Roman"/>
          <w:szCs w:val="24"/>
        </w:rPr>
        <w:t xml:space="preserve">på Dockan </w:t>
      </w:r>
      <w:r w:rsidR="004D387D">
        <w:rPr>
          <w:rFonts w:eastAsia="Calibri" w:cs="Times New Roman"/>
          <w:szCs w:val="24"/>
        </w:rPr>
        <w:t>i Malmö, om intresse och möjlighet finns. Louise skickar ut en inbjudan i Outlook inklusive länk till programmet.</w:t>
      </w:r>
      <w:r w:rsidR="004D387D">
        <w:rPr>
          <w:rFonts w:eastAsia="Calibri" w:cs="Times New Roman"/>
          <w:szCs w:val="24"/>
        </w:rPr>
        <w:br/>
      </w:r>
    </w:p>
    <w:p w14:paraId="7CDDD250" w14:textId="53045AAE" w:rsidR="00D75A7D" w:rsidRPr="00D75A7D" w:rsidRDefault="00D75A7D" w:rsidP="00493754">
      <w:pPr>
        <w:pStyle w:val="Liststycke"/>
        <w:numPr>
          <w:ilvl w:val="0"/>
          <w:numId w:val="44"/>
        </w:numPr>
        <w:rPr>
          <w:rFonts w:eastAsia="Calibri" w:cs="Times New Roman"/>
          <w:szCs w:val="24"/>
        </w:rPr>
      </w:pPr>
      <w:r>
        <w:rPr>
          <w:rFonts w:eastAsia="Calibri" w:cs="Times New Roman"/>
          <w:b/>
          <w:szCs w:val="24"/>
        </w:rPr>
        <w:t>Gemensam hemsida</w:t>
      </w:r>
      <w:r w:rsidR="006B2AE1">
        <w:rPr>
          <w:rFonts w:eastAsia="Calibri" w:cs="Times New Roman"/>
          <w:b/>
          <w:szCs w:val="24"/>
        </w:rPr>
        <w:t xml:space="preserve"> (bilder bifogas)</w:t>
      </w:r>
      <w:r>
        <w:rPr>
          <w:rFonts w:eastAsia="Calibri" w:cs="Times New Roman"/>
          <w:b/>
          <w:szCs w:val="24"/>
        </w:rPr>
        <w:tab/>
      </w:r>
      <w:r>
        <w:rPr>
          <w:rFonts w:eastAsia="Calibri" w:cs="Times New Roman"/>
          <w:b/>
          <w:szCs w:val="24"/>
        </w:rPr>
        <w:tab/>
      </w:r>
      <w:r>
        <w:rPr>
          <w:rFonts w:eastAsia="Calibri" w:cs="Times New Roman"/>
          <w:b/>
          <w:szCs w:val="24"/>
        </w:rPr>
        <w:tab/>
      </w:r>
    </w:p>
    <w:p w14:paraId="6A5D5C5E" w14:textId="2FD9D670" w:rsidR="004D387D" w:rsidRDefault="006B2AE1" w:rsidP="004D387D">
      <w:pPr>
        <w:pStyle w:val="Liststycke"/>
        <w:ind w:left="1080"/>
        <w:rPr>
          <w:rFonts w:eastAsia="Calibri" w:cs="Times New Roman"/>
          <w:szCs w:val="24"/>
        </w:rPr>
      </w:pPr>
      <w:r>
        <w:rPr>
          <w:rFonts w:eastAsia="Calibri" w:cs="Times New Roman"/>
          <w:szCs w:val="24"/>
        </w:rPr>
        <w:t>Vårdsamverkan</w:t>
      </w:r>
      <w:r w:rsidR="004D387D">
        <w:rPr>
          <w:rFonts w:eastAsia="Calibri" w:cs="Times New Roman"/>
          <w:szCs w:val="24"/>
        </w:rPr>
        <w:t>Skåne.se startas upp och ska även som begrepp framöver ersätta ”HS-avtalet”. Information bör spridas vidare delregionalt.</w:t>
      </w:r>
    </w:p>
    <w:p w14:paraId="087F5D8B" w14:textId="644493F8" w:rsidR="004D387D" w:rsidRDefault="004D387D" w:rsidP="004D387D">
      <w:pPr>
        <w:pStyle w:val="Liststycke"/>
        <w:ind w:left="1080"/>
        <w:rPr>
          <w:rFonts w:eastAsia="Calibri" w:cs="Times New Roman"/>
          <w:szCs w:val="24"/>
        </w:rPr>
      </w:pPr>
      <w:r>
        <w:rPr>
          <w:rFonts w:eastAsia="Calibri" w:cs="Times New Roman"/>
          <w:szCs w:val="24"/>
        </w:rPr>
        <w:t xml:space="preserve">Bilder, som kan användas </w:t>
      </w:r>
      <w:proofErr w:type="spellStart"/>
      <w:r>
        <w:rPr>
          <w:rFonts w:eastAsia="Calibri" w:cs="Times New Roman"/>
          <w:szCs w:val="24"/>
        </w:rPr>
        <w:t>bl</w:t>
      </w:r>
      <w:proofErr w:type="spellEnd"/>
      <w:r>
        <w:rPr>
          <w:rFonts w:eastAsia="Calibri" w:cs="Times New Roman"/>
          <w:szCs w:val="24"/>
        </w:rPr>
        <w:t xml:space="preserve"> a till detta, bifogas anteckningarna.</w:t>
      </w:r>
    </w:p>
    <w:p w14:paraId="35ED7499" w14:textId="77777777" w:rsidR="004D387D" w:rsidRDefault="004D387D" w:rsidP="004D387D">
      <w:pPr>
        <w:pStyle w:val="Liststycke"/>
        <w:ind w:left="1080"/>
        <w:rPr>
          <w:rFonts w:eastAsia="Calibri" w:cs="Times New Roman"/>
          <w:szCs w:val="24"/>
        </w:rPr>
      </w:pPr>
    </w:p>
    <w:p w14:paraId="5E7EB9EE" w14:textId="77777777" w:rsidR="00F20FC3" w:rsidRPr="004D387D" w:rsidRDefault="00F20FC3" w:rsidP="004D387D">
      <w:pPr>
        <w:pStyle w:val="Liststycke"/>
        <w:ind w:left="1080"/>
        <w:rPr>
          <w:rFonts w:eastAsia="Calibri" w:cs="Times New Roman"/>
          <w:szCs w:val="24"/>
        </w:rPr>
      </w:pPr>
    </w:p>
    <w:p w14:paraId="42939CDF" w14:textId="05DF8297" w:rsidR="00D75A7D" w:rsidRPr="00D75A7D" w:rsidRDefault="00D75A7D" w:rsidP="00493754">
      <w:pPr>
        <w:pStyle w:val="Liststycke"/>
        <w:numPr>
          <w:ilvl w:val="0"/>
          <w:numId w:val="44"/>
        </w:numPr>
        <w:rPr>
          <w:rFonts w:eastAsia="Calibri" w:cs="Times New Roman"/>
          <w:szCs w:val="24"/>
        </w:rPr>
      </w:pPr>
      <w:r>
        <w:rPr>
          <w:rFonts w:eastAsia="Calibri" w:cs="Times New Roman"/>
          <w:b/>
          <w:szCs w:val="24"/>
        </w:rPr>
        <w:lastRenderedPageBreak/>
        <w:t>Uppföljning anh</w:t>
      </w:r>
      <w:r w:rsidR="004D387D">
        <w:rPr>
          <w:rFonts w:eastAsia="Calibri" w:cs="Times New Roman"/>
          <w:b/>
          <w:szCs w:val="24"/>
        </w:rPr>
        <w:t>örig/ patient</w:t>
      </w:r>
      <w:r w:rsidR="004D387D">
        <w:rPr>
          <w:rFonts w:eastAsia="Calibri" w:cs="Times New Roman"/>
          <w:b/>
          <w:szCs w:val="24"/>
        </w:rPr>
        <w:tab/>
      </w:r>
      <w:r w:rsidR="004D387D">
        <w:rPr>
          <w:rFonts w:eastAsia="Calibri" w:cs="Times New Roman"/>
          <w:b/>
          <w:szCs w:val="24"/>
        </w:rPr>
        <w:tab/>
      </w:r>
    </w:p>
    <w:p w14:paraId="1AAD8460" w14:textId="42B1266C" w:rsidR="004D387D" w:rsidRPr="004D387D" w:rsidRDefault="004D387D" w:rsidP="004D387D">
      <w:pPr>
        <w:pStyle w:val="Liststycke"/>
        <w:ind w:left="1080"/>
        <w:rPr>
          <w:rFonts w:eastAsia="Calibri" w:cs="Times New Roman"/>
          <w:szCs w:val="24"/>
        </w:rPr>
      </w:pPr>
      <w:r>
        <w:rPr>
          <w:rFonts w:eastAsia="Calibri" w:cs="Times New Roman"/>
          <w:szCs w:val="24"/>
        </w:rPr>
        <w:t xml:space="preserve">Carina och Catharina har träffat Amelie Gustafsson som ska arbeta med att utveckla uppföljningen. De är överens om att Amelie tar på sig uppdraget. </w:t>
      </w:r>
      <w:r w:rsidR="006B2AE1">
        <w:rPr>
          <w:rFonts w:eastAsia="Calibri" w:cs="Times New Roman"/>
          <w:szCs w:val="24"/>
        </w:rPr>
        <w:t>Arbetet f</w:t>
      </w:r>
      <w:r>
        <w:rPr>
          <w:rFonts w:eastAsia="Calibri" w:cs="Times New Roman"/>
          <w:szCs w:val="24"/>
        </w:rPr>
        <w:t>inansieras via gemensamma statliga medel.</w:t>
      </w:r>
      <w:r>
        <w:rPr>
          <w:rFonts w:eastAsia="Calibri" w:cs="Times New Roman"/>
          <w:szCs w:val="24"/>
        </w:rPr>
        <w:br/>
      </w:r>
    </w:p>
    <w:p w14:paraId="6E42B860" w14:textId="27B38DDE" w:rsidR="00D75A7D" w:rsidRPr="004D387D" w:rsidRDefault="00D75A7D" w:rsidP="00D75A7D">
      <w:pPr>
        <w:pStyle w:val="Liststycke"/>
        <w:numPr>
          <w:ilvl w:val="0"/>
          <w:numId w:val="44"/>
        </w:numPr>
        <w:rPr>
          <w:rFonts w:eastAsia="Calibri" w:cs="Times New Roman"/>
          <w:szCs w:val="24"/>
        </w:rPr>
      </w:pPr>
      <w:r>
        <w:rPr>
          <w:rFonts w:eastAsia="Calibri" w:cs="Times New Roman"/>
          <w:b/>
          <w:szCs w:val="24"/>
        </w:rPr>
        <w:t>Möte CS 20/9</w:t>
      </w:r>
      <w:r>
        <w:rPr>
          <w:rFonts w:eastAsia="Calibri" w:cs="Times New Roman"/>
          <w:b/>
          <w:szCs w:val="24"/>
        </w:rPr>
        <w:tab/>
      </w:r>
      <w:r>
        <w:rPr>
          <w:rFonts w:eastAsia="Calibri" w:cs="Times New Roman"/>
          <w:b/>
          <w:szCs w:val="24"/>
        </w:rPr>
        <w:tab/>
      </w:r>
      <w:r>
        <w:rPr>
          <w:rFonts w:eastAsia="Calibri" w:cs="Times New Roman"/>
          <w:b/>
          <w:szCs w:val="24"/>
        </w:rPr>
        <w:tab/>
      </w:r>
      <w:r>
        <w:rPr>
          <w:rFonts w:eastAsia="Calibri" w:cs="Times New Roman"/>
          <w:b/>
          <w:szCs w:val="24"/>
        </w:rPr>
        <w:tab/>
      </w:r>
      <w:r w:rsidR="004D387D">
        <w:rPr>
          <w:rFonts w:eastAsia="Calibri" w:cs="Times New Roman"/>
          <w:b/>
          <w:szCs w:val="24"/>
        </w:rPr>
        <w:br/>
      </w:r>
      <w:r w:rsidRPr="004D387D">
        <w:rPr>
          <w:rFonts w:eastAsia="Calibri" w:cs="Times New Roman"/>
          <w:szCs w:val="24"/>
        </w:rPr>
        <w:t>Ingrid</w:t>
      </w:r>
      <w:r w:rsidR="004D387D">
        <w:rPr>
          <w:rFonts w:eastAsia="Calibri" w:cs="Times New Roman"/>
          <w:szCs w:val="24"/>
        </w:rPr>
        <w:t xml:space="preserve"> gick igenom förslag till agenda.</w:t>
      </w:r>
      <w:r w:rsidR="00A5285B">
        <w:rPr>
          <w:rFonts w:eastAsia="Calibri" w:cs="Times New Roman"/>
          <w:szCs w:val="24"/>
        </w:rPr>
        <w:br/>
      </w:r>
    </w:p>
    <w:p w14:paraId="1CE18329" w14:textId="56675B13" w:rsidR="003C6FC6" w:rsidRDefault="003C2220" w:rsidP="00D75A7D">
      <w:pPr>
        <w:pStyle w:val="Liststycke"/>
        <w:numPr>
          <w:ilvl w:val="0"/>
          <w:numId w:val="44"/>
        </w:numPr>
        <w:rPr>
          <w:szCs w:val="24"/>
        </w:rPr>
      </w:pPr>
      <w:r>
        <w:rPr>
          <w:rFonts w:eastAsia="Calibri" w:cs="Times New Roman"/>
          <w:b/>
          <w:szCs w:val="24"/>
        </w:rPr>
        <w:t>Heldag med T</w:t>
      </w:r>
      <w:r w:rsidR="00D75A7D">
        <w:rPr>
          <w:rFonts w:eastAsia="Calibri" w:cs="Times New Roman"/>
          <w:b/>
          <w:szCs w:val="24"/>
        </w:rPr>
        <w:t>jänstemannaberedningen 2020?</w:t>
      </w:r>
      <w:r w:rsidR="004D387D">
        <w:rPr>
          <w:rFonts w:eastAsia="Calibri" w:cs="Times New Roman"/>
          <w:b/>
          <w:szCs w:val="24"/>
        </w:rPr>
        <w:br/>
      </w:r>
      <w:r w:rsidR="004D387D">
        <w:rPr>
          <w:rFonts w:eastAsia="Calibri" w:cs="Times New Roman"/>
          <w:szCs w:val="24"/>
        </w:rPr>
        <w:t>Beredningen har tidigare</w:t>
      </w:r>
      <w:r w:rsidR="00451045">
        <w:rPr>
          <w:rFonts w:eastAsia="Calibri" w:cs="Times New Roman"/>
          <w:szCs w:val="24"/>
        </w:rPr>
        <w:t>, en gång per år,</w:t>
      </w:r>
      <w:r w:rsidR="004D387D">
        <w:rPr>
          <w:rFonts w:eastAsia="Calibri" w:cs="Times New Roman"/>
          <w:szCs w:val="24"/>
        </w:rPr>
        <w:t xml:space="preserve"> haft heldagar kring aktuella strategiska frågor där </w:t>
      </w:r>
      <w:r w:rsidR="006B2AE1">
        <w:rPr>
          <w:rFonts w:eastAsia="Calibri" w:cs="Times New Roman"/>
          <w:szCs w:val="24"/>
        </w:rPr>
        <w:t xml:space="preserve">tid </w:t>
      </w:r>
      <w:r w:rsidR="004D387D">
        <w:rPr>
          <w:rFonts w:eastAsia="Calibri" w:cs="Times New Roman"/>
          <w:szCs w:val="24"/>
        </w:rPr>
        <w:t>har avsatts</w:t>
      </w:r>
      <w:r w:rsidR="006B2AE1">
        <w:rPr>
          <w:rFonts w:eastAsia="Calibri" w:cs="Times New Roman"/>
          <w:szCs w:val="24"/>
        </w:rPr>
        <w:t xml:space="preserve"> som normalt inte finns vid ordinarie möten. Vid dessa tillfällen har också en slags prioritering och plan gjorts för kommande år.</w:t>
      </w:r>
      <w:r w:rsidR="00D75A7D" w:rsidRPr="00D75A7D">
        <w:rPr>
          <w:rFonts w:eastAsia="Calibri" w:cs="Times New Roman"/>
          <w:b/>
          <w:szCs w:val="24"/>
        </w:rPr>
        <w:br/>
      </w:r>
      <w:r w:rsidR="00451045">
        <w:rPr>
          <w:szCs w:val="24"/>
        </w:rPr>
        <w:t>V</w:t>
      </w:r>
      <w:r w:rsidR="006B2AE1">
        <w:rPr>
          <w:szCs w:val="24"/>
        </w:rPr>
        <w:t xml:space="preserve">ilka </w:t>
      </w:r>
      <w:r w:rsidR="00451045">
        <w:rPr>
          <w:szCs w:val="24"/>
        </w:rPr>
        <w:t>vecko</w:t>
      </w:r>
      <w:r w:rsidR="006B2AE1">
        <w:rPr>
          <w:szCs w:val="24"/>
        </w:rPr>
        <w:t>dagar passar bra och mindre bra</w:t>
      </w:r>
      <w:r w:rsidR="00451045">
        <w:rPr>
          <w:szCs w:val="24"/>
        </w:rPr>
        <w:t>?</w:t>
      </w:r>
      <w:r w:rsidR="006B2AE1">
        <w:rPr>
          <w:szCs w:val="24"/>
        </w:rPr>
        <w:t xml:space="preserve"> </w:t>
      </w:r>
      <w:proofErr w:type="gramStart"/>
      <w:r w:rsidR="006B2AE1">
        <w:rPr>
          <w:szCs w:val="24"/>
        </w:rPr>
        <w:t>-</w:t>
      </w:r>
      <w:proofErr w:type="gramEnd"/>
      <w:r w:rsidR="006B2AE1">
        <w:rPr>
          <w:szCs w:val="24"/>
        </w:rPr>
        <w:t xml:space="preserve"> </w:t>
      </w:r>
      <w:r w:rsidR="004D387D" w:rsidRPr="004D387D">
        <w:rPr>
          <w:szCs w:val="24"/>
        </w:rPr>
        <w:t>Dåliga dagar: måndag och fredag</w:t>
      </w:r>
      <w:r w:rsidR="004D387D">
        <w:rPr>
          <w:szCs w:val="24"/>
        </w:rPr>
        <w:t xml:space="preserve">. </w:t>
      </w:r>
      <w:r w:rsidR="006B2AE1">
        <w:rPr>
          <w:szCs w:val="24"/>
        </w:rPr>
        <w:t>O</w:t>
      </w:r>
      <w:r w:rsidR="004D387D">
        <w:rPr>
          <w:szCs w:val="24"/>
        </w:rPr>
        <w:t>nsdag</w:t>
      </w:r>
      <w:r w:rsidR="006B2AE1">
        <w:rPr>
          <w:szCs w:val="24"/>
        </w:rPr>
        <w:t xml:space="preserve"> verkar bäst</w:t>
      </w:r>
      <w:r w:rsidR="004D387D">
        <w:rPr>
          <w:szCs w:val="24"/>
        </w:rPr>
        <w:t>.</w:t>
      </w:r>
    </w:p>
    <w:p w14:paraId="26E8D5D6" w14:textId="7CE367CA" w:rsidR="004D387D" w:rsidRDefault="004D387D" w:rsidP="004D387D">
      <w:pPr>
        <w:pStyle w:val="Liststycke"/>
        <w:ind w:left="1080"/>
        <w:rPr>
          <w:rFonts w:eastAsia="Calibri" w:cs="Times New Roman"/>
          <w:szCs w:val="24"/>
        </w:rPr>
      </w:pPr>
      <w:r w:rsidRPr="004D387D">
        <w:rPr>
          <w:rFonts w:eastAsia="Calibri" w:cs="Times New Roman"/>
          <w:szCs w:val="24"/>
        </w:rPr>
        <w:t>Greger</w:t>
      </w:r>
      <w:r>
        <w:rPr>
          <w:rFonts w:eastAsia="Calibri" w:cs="Times New Roman"/>
          <w:szCs w:val="24"/>
        </w:rPr>
        <w:t xml:space="preserve"> skickar ut </w:t>
      </w:r>
      <w:r w:rsidR="0067702F">
        <w:rPr>
          <w:rFonts w:eastAsia="Calibri" w:cs="Times New Roman"/>
          <w:szCs w:val="24"/>
        </w:rPr>
        <w:t xml:space="preserve">Doodle med </w:t>
      </w:r>
      <w:r>
        <w:rPr>
          <w:rFonts w:eastAsia="Calibri" w:cs="Times New Roman"/>
          <w:szCs w:val="24"/>
        </w:rPr>
        <w:t xml:space="preserve">förslag </w:t>
      </w:r>
      <w:r w:rsidR="0067702F">
        <w:rPr>
          <w:rFonts w:eastAsia="Calibri" w:cs="Times New Roman"/>
          <w:szCs w:val="24"/>
        </w:rPr>
        <w:t xml:space="preserve">på onsdagar, </w:t>
      </w:r>
      <w:r w:rsidR="006B2AE1">
        <w:rPr>
          <w:rFonts w:eastAsia="Calibri" w:cs="Times New Roman"/>
          <w:szCs w:val="24"/>
        </w:rPr>
        <w:t xml:space="preserve">andra hälften av </w:t>
      </w:r>
      <w:r>
        <w:rPr>
          <w:rFonts w:eastAsia="Calibri" w:cs="Times New Roman"/>
          <w:szCs w:val="24"/>
        </w:rPr>
        <w:t>januari och</w:t>
      </w:r>
      <w:r w:rsidR="006B2AE1">
        <w:rPr>
          <w:rFonts w:eastAsia="Calibri" w:cs="Times New Roman"/>
          <w:szCs w:val="24"/>
        </w:rPr>
        <w:t xml:space="preserve"> i </w:t>
      </w:r>
      <w:r>
        <w:rPr>
          <w:rFonts w:eastAsia="Calibri" w:cs="Times New Roman"/>
          <w:szCs w:val="24"/>
        </w:rPr>
        <w:t>februari.</w:t>
      </w:r>
    </w:p>
    <w:p w14:paraId="44020D50" w14:textId="77777777" w:rsidR="00451045" w:rsidRDefault="00451045" w:rsidP="004D387D">
      <w:pPr>
        <w:pStyle w:val="Liststycke"/>
        <w:ind w:left="1080"/>
        <w:rPr>
          <w:rFonts w:eastAsia="Calibri" w:cs="Times New Roman"/>
          <w:szCs w:val="24"/>
        </w:rPr>
      </w:pPr>
    </w:p>
    <w:p w14:paraId="74974F4A" w14:textId="1FDC1278" w:rsidR="00451045" w:rsidRPr="00D75A7D" w:rsidRDefault="00451045" w:rsidP="00451045">
      <w:pPr>
        <w:pStyle w:val="Liststycke"/>
        <w:numPr>
          <w:ilvl w:val="0"/>
          <w:numId w:val="42"/>
        </w:numPr>
        <w:rPr>
          <w:rFonts w:eastAsia="Calibri" w:cs="Times New Roman"/>
          <w:szCs w:val="24"/>
        </w:rPr>
      </w:pPr>
      <w:r>
        <w:rPr>
          <w:rFonts w:eastAsia="Calibri" w:cs="Times New Roman"/>
          <w:b/>
          <w:szCs w:val="24"/>
        </w:rPr>
        <w:t>Nästa möte</w:t>
      </w:r>
      <w:r>
        <w:rPr>
          <w:rFonts w:eastAsia="Calibri" w:cs="Times New Roman"/>
          <w:b/>
          <w:szCs w:val="24"/>
        </w:rPr>
        <w:br/>
      </w:r>
      <w:r>
        <w:rPr>
          <w:rFonts w:eastAsia="Calibri" w:cs="Times New Roman"/>
          <w:szCs w:val="24"/>
        </w:rPr>
        <w:t xml:space="preserve">11 oktober, </w:t>
      </w:r>
      <w:proofErr w:type="gramStart"/>
      <w:r>
        <w:rPr>
          <w:rFonts w:eastAsia="Calibri" w:cs="Times New Roman"/>
          <w:szCs w:val="24"/>
        </w:rPr>
        <w:t>12.30-15.00</w:t>
      </w:r>
      <w:proofErr w:type="gramEnd"/>
      <w:r>
        <w:rPr>
          <w:rFonts w:eastAsia="Calibri" w:cs="Times New Roman"/>
          <w:szCs w:val="24"/>
        </w:rPr>
        <w:t>, KFSK, Lund (</w:t>
      </w:r>
      <w:proofErr w:type="spellStart"/>
      <w:r>
        <w:rPr>
          <w:rFonts w:eastAsia="Calibri" w:cs="Times New Roman"/>
          <w:szCs w:val="24"/>
        </w:rPr>
        <w:t>inkl</w:t>
      </w:r>
      <w:proofErr w:type="spellEnd"/>
      <w:r>
        <w:rPr>
          <w:rFonts w:eastAsia="Calibri" w:cs="Times New Roman"/>
          <w:szCs w:val="24"/>
        </w:rPr>
        <w:t xml:space="preserve"> lunch)</w:t>
      </w:r>
    </w:p>
    <w:p w14:paraId="5041A7B7" w14:textId="77777777" w:rsidR="004D387D" w:rsidRPr="004D387D" w:rsidRDefault="004D387D" w:rsidP="004D387D">
      <w:pPr>
        <w:pStyle w:val="Liststycke"/>
        <w:ind w:left="1080"/>
        <w:rPr>
          <w:szCs w:val="24"/>
        </w:rPr>
      </w:pPr>
    </w:p>
    <w:p w14:paraId="5885B79A" w14:textId="77777777" w:rsidR="003C6FC6" w:rsidRDefault="003C6FC6" w:rsidP="00D741FD">
      <w:pPr>
        <w:rPr>
          <w:b/>
          <w:szCs w:val="24"/>
        </w:rPr>
      </w:pPr>
    </w:p>
    <w:p w14:paraId="1DC583D7" w14:textId="77777777" w:rsidR="00451045" w:rsidRDefault="00451045" w:rsidP="00D741FD">
      <w:pPr>
        <w:rPr>
          <w:b/>
          <w:szCs w:val="24"/>
        </w:rPr>
      </w:pPr>
    </w:p>
    <w:p w14:paraId="170E37A1" w14:textId="1589E4B8" w:rsidR="00A90505" w:rsidRDefault="00A5285B" w:rsidP="00D741FD">
      <w:pPr>
        <w:rPr>
          <w:szCs w:val="24"/>
        </w:rPr>
      </w:pPr>
      <w:r>
        <w:rPr>
          <w:szCs w:val="24"/>
        </w:rPr>
        <w:t>Vid anteckningarna</w:t>
      </w:r>
    </w:p>
    <w:p w14:paraId="71599A85" w14:textId="661818D2" w:rsidR="00A5285B" w:rsidRPr="00A5285B" w:rsidRDefault="00A5285B" w:rsidP="00D741FD">
      <w:pPr>
        <w:rPr>
          <w:szCs w:val="24"/>
        </w:rPr>
      </w:pPr>
      <w:r>
        <w:rPr>
          <w:szCs w:val="24"/>
        </w:rPr>
        <w:t>Greger Lina</w:t>
      </w:r>
      <w:bookmarkStart w:id="0" w:name="_GoBack"/>
      <w:bookmarkEnd w:id="0"/>
      <w:r>
        <w:rPr>
          <w:szCs w:val="24"/>
        </w:rPr>
        <w:t>nder</w:t>
      </w:r>
    </w:p>
    <w:sectPr w:rsidR="00A5285B" w:rsidRPr="00A5285B" w:rsidSect="00764ECD">
      <w:headerReference w:type="default" r:id="rId7"/>
      <w:footerReference w:type="default" r:id="rId8"/>
      <w:headerReference w:type="first" r:id="rId9"/>
      <w:footerReference w:type="first" r:id="rId10"/>
      <w:pgSz w:w="11906" w:h="16838"/>
      <w:pgMar w:top="1322" w:right="1701" w:bottom="1418" w:left="1701" w:header="567"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3A697" w14:textId="77777777" w:rsidR="00F7027D" w:rsidRDefault="00F7027D" w:rsidP="0035296B">
      <w:pPr>
        <w:spacing w:after="0"/>
      </w:pPr>
      <w:r>
        <w:separator/>
      </w:r>
    </w:p>
  </w:endnote>
  <w:endnote w:type="continuationSeparator" w:id="0">
    <w:p w14:paraId="665D2B57" w14:textId="77777777" w:rsidR="00F7027D" w:rsidRDefault="00F7027D" w:rsidP="00352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ECEA8" w14:textId="77777777" w:rsidR="0035296B" w:rsidRPr="00C53E5F" w:rsidRDefault="00BE5DA4" w:rsidP="00BE5DA4">
    <w:pPr>
      <w:pStyle w:val="Sidfot"/>
      <w:rPr>
        <w:sz w:val="18"/>
      </w:rPr>
    </w:pPr>
    <w:r>
      <w:rPr>
        <w:b/>
      </w:rPr>
      <w:t>K</w:t>
    </w:r>
    <w:r w:rsidR="0035296B" w:rsidRPr="0035296B">
      <w:rPr>
        <w:b/>
      </w:rPr>
      <w:t>ommunförbundet Skåne</w:t>
    </w:r>
    <w:r w:rsidR="000D1944">
      <w:rPr>
        <w:b/>
      </w:rPr>
      <w:t xml:space="preserve"> </w:t>
    </w:r>
    <w:r w:rsidR="000D1944">
      <w:rPr>
        <w:b/>
      </w:rPr>
      <w:sym w:font="Symbol" w:char="F0BD"/>
    </w:r>
    <w:r w:rsidR="000D1944">
      <w:rPr>
        <w:b/>
      </w:rPr>
      <w:t xml:space="preserve"> Region Skåne</w:t>
    </w:r>
    <w:r>
      <w:rPr>
        <w:b/>
      </w:rPr>
      <w:tab/>
    </w:r>
    <w:r>
      <w:rPr>
        <w:b/>
      </w:rPr>
      <w:tab/>
    </w:r>
    <w:r>
      <w:rPr>
        <w:b/>
      </w:rPr>
      <w:fldChar w:fldCharType="begin"/>
    </w:r>
    <w:r>
      <w:rPr>
        <w:b/>
      </w:rPr>
      <w:instrText xml:space="preserve"> PAGE  \* MERGEFORMAT </w:instrText>
    </w:r>
    <w:r>
      <w:rPr>
        <w:b/>
      </w:rPr>
      <w:fldChar w:fldCharType="separate"/>
    </w:r>
    <w:r w:rsidR="00F20FC3">
      <w:rPr>
        <w:b/>
        <w:noProof/>
      </w:rPr>
      <w:t>4</w:t>
    </w:r>
    <w:r>
      <w:rPr>
        <w:b/>
      </w:rPr>
      <w:fldChar w:fldCharType="end"/>
    </w:r>
    <w:r>
      <w:rPr>
        <w:b/>
      </w:rPr>
      <w:t>(</w:t>
    </w:r>
    <w:r>
      <w:rPr>
        <w:b/>
      </w:rPr>
      <w:fldChar w:fldCharType="begin"/>
    </w:r>
    <w:r>
      <w:rPr>
        <w:b/>
      </w:rPr>
      <w:instrText xml:space="preserve"> NUMPAGES  \* MERGEFORMAT </w:instrText>
    </w:r>
    <w:r>
      <w:rPr>
        <w:b/>
      </w:rPr>
      <w:fldChar w:fldCharType="separate"/>
    </w:r>
    <w:r w:rsidR="00F20FC3">
      <w:rPr>
        <w:b/>
        <w:noProof/>
      </w:rPr>
      <w:t>4</w:t>
    </w:r>
    <w:r>
      <w:rPr>
        <w:b/>
      </w:rPr>
      <w:fldChar w:fldCharType="end"/>
    </w:r>
    <w:r>
      <w:rPr>
        <w: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E820" w14:textId="77777777" w:rsidR="00BE5DA4" w:rsidRDefault="00BE5DA4" w:rsidP="00BE5DA4">
    <w:pPr>
      <w:pStyle w:val="Sidfot"/>
      <w:jc w:val="center"/>
      <w:rPr>
        <w:b/>
      </w:rPr>
    </w:pPr>
  </w:p>
  <w:p w14:paraId="4147E539" w14:textId="77777777" w:rsidR="00BE5DA4" w:rsidRDefault="00BE5DA4" w:rsidP="00BE5DA4">
    <w:pPr>
      <w:pStyle w:val="Sidfot"/>
      <w:jc w:val="center"/>
      <w:rPr>
        <w:b/>
      </w:rPr>
    </w:pPr>
  </w:p>
  <w:p w14:paraId="7E318E20" w14:textId="77777777" w:rsidR="00BE5DA4" w:rsidRPr="0035296B" w:rsidRDefault="00BE5DA4" w:rsidP="000D1944">
    <w:pPr>
      <w:pStyle w:val="Sidfot"/>
      <w:spacing w:line="276" w:lineRule="auto"/>
      <w:jc w:val="center"/>
      <w:rPr>
        <w:b/>
      </w:rPr>
    </w:pPr>
    <w:r w:rsidRPr="0035296B">
      <w:rPr>
        <w:b/>
      </w:rPr>
      <w:t>Kommunförbundet Skåne</w:t>
    </w:r>
  </w:p>
  <w:p w14:paraId="4E265A55" w14:textId="77777777" w:rsidR="00BE5DA4" w:rsidRPr="00C53E5F" w:rsidRDefault="00BE5DA4" w:rsidP="00BE5DA4">
    <w:pPr>
      <w:pStyle w:val="Sidfot"/>
      <w:pBdr>
        <w:top w:val="single" w:sz="4" w:space="1" w:color="auto"/>
      </w:pBdr>
      <w:jc w:val="center"/>
      <w:rPr>
        <w:sz w:val="18"/>
      </w:rPr>
    </w:pPr>
    <w:r w:rsidRPr="00C53E5F">
      <w:rPr>
        <w:b/>
        <w:sz w:val="18"/>
      </w:rPr>
      <w:t>Besöksadress</w:t>
    </w:r>
    <w:r w:rsidRPr="00C53E5F">
      <w:rPr>
        <w:sz w:val="18"/>
      </w:rPr>
      <w:t xml:space="preserve">: </w:t>
    </w:r>
    <w:r w:rsidRPr="00C53E5F">
      <w:rPr>
        <w:rFonts w:cs="Segoe UI"/>
        <w:sz w:val="18"/>
      </w:rPr>
      <w:t>Gasverksgatan</w:t>
    </w:r>
    <w:r>
      <w:rPr>
        <w:sz w:val="18"/>
      </w:rPr>
      <w:t xml:space="preserve"> 3A,</w:t>
    </w:r>
    <w:r w:rsidRPr="00C53E5F">
      <w:rPr>
        <w:sz w:val="18"/>
      </w:rPr>
      <w:t xml:space="preserve"> Lund </w:t>
    </w:r>
    <w:r>
      <w:rPr>
        <w:rFonts w:cs="Segoe UI Light"/>
        <w:sz w:val="18"/>
      </w:rPr>
      <w:t>•</w:t>
    </w:r>
    <w:r w:rsidRPr="00C53E5F">
      <w:rPr>
        <w:sz w:val="18"/>
      </w:rPr>
      <w:t xml:space="preserve"> </w:t>
    </w:r>
    <w:r w:rsidRPr="00C53E5F">
      <w:rPr>
        <w:b/>
        <w:sz w:val="18"/>
      </w:rPr>
      <w:t>Postadress</w:t>
    </w:r>
    <w:r>
      <w:rPr>
        <w:sz w:val="18"/>
      </w:rPr>
      <w:t>: Box 53, 221 00 Lund</w:t>
    </w:r>
    <w:r>
      <w:rPr>
        <w:sz w:val="18"/>
      </w:rPr>
      <w:br/>
    </w:r>
    <w:r w:rsidRPr="00C53E5F">
      <w:rPr>
        <w:b/>
        <w:sz w:val="18"/>
      </w:rPr>
      <w:t>Webbadress</w:t>
    </w:r>
    <w:r w:rsidRPr="00C53E5F">
      <w:rPr>
        <w:sz w:val="18"/>
      </w:rPr>
      <w:t xml:space="preserve">: kfsk.se </w:t>
    </w:r>
    <w:r>
      <w:rPr>
        <w:rFonts w:cs="Segoe UI Light"/>
        <w:sz w:val="18"/>
      </w:rPr>
      <w:t>•</w:t>
    </w:r>
    <w:r w:rsidRPr="00C53E5F">
      <w:rPr>
        <w:sz w:val="18"/>
      </w:rPr>
      <w:t xml:space="preserve"> </w:t>
    </w:r>
    <w:r w:rsidRPr="00C53E5F">
      <w:rPr>
        <w:b/>
        <w:sz w:val="18"/>
      </w:rPr>
      <w:t>Telefon</w:t>
    </w:r>
    <w:r w:rsidRPr="00C53E5F">
      <w:rPr>
        <w:sz w:val="18"/>
      </w:rPr>
      <w:t>: 072-885 4700</w:t>
    </w:r>
  </w:p>
  <w:p w14:paraId="306460B2" w14:textId="77777777" w:rsidR="00BE5DA4" w:rsidRDefault="00BE5DA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12B8B" w14:textId="77777777" w:rsidR="00F7027D" w:rsidRDefault="00F7027D" w:rsidP="0035296B">
      <w:pPr>
        <w:spacing w:after="0"/>
      </w:pPr>
      <w:r>
        <w:separator/>
      </w:r>
    </w:p>
  </w:footnote>
  <w:footnote w:type="continuationSeparator" w:id="0">
    <w:p w14:paraId="56ADF05F" w14:textId="77777777" w:rsidR="00F7027D" w:rsidRDefault="00F7027D" w:rsidP="003529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7A55" w14:textId="77777777" w:rsidR="0035296B" w:rsidRDefault="000D1944" w:rsidP="00764ECD">
    <w:pPr>
      <w:pStyle w:val="Sidhuvud"/>
      <w:tabs>
        <w:tab w:val="clear" w:pos="4536"/>
        <w:tab w:val="clear" w:pos="9072"/>
        <w:tab w:val="center" w:pos="4253"/>
        <w:tab w:val="right" w:pos="8504"/>
      </w:tabs>
    </w:pPr>
    <w:r w:rsidRPr="000D1944">
      <w:rPr>
        <w:noProof/>
        <w:lang w:eastAsia="sv-SE"/>
      </w:rPr>
      <w:drawing>
        <wp:anchor distT="0" distB="0" distL="114300" distR="114300" simplePos="0" relativeHeight="251661312" behindDoc="1" locked="0" layoutInCell="1" allowOverlap="1" wp14:anchorId="4FFEA814" wp14:editId="7782EAFE">
          <wp:simplePos x="0" y="0"/>
          <wp:positionH relativeFrom="column">
            <wp:posOffset>5594350</wp:posOffset>
          </wp:positionH>
          <wp:positionV relativeFrom="paragraph">
            <wp:posOffset>-133985</wp:posOffset>
          </wp:positionV>
          <wp:extent cx="452557" cy="419021"/>
          <wp:effectExtent l="0" t="0" r="508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Skåne.eps"/>
                  <pic:cNvPicPr/>
                </pic:nvPicPr>
                <pic:blipFill>
                  <a:blip r:embed="rId1">
                    <a:extLst>
                      <a:ext uri="{28A0092B-C50C-407E-A947-70E740481C1C}">
                        <a14:useLocalDpi xmlns:a14="http://schemas.microsoft.com/office/drawing/2010/main" val="0"/>
                      </a:ext>
                    </a:extLst>
                  </a:blip>
                  <a:stretch>
                    <a:fillRect/>
                  </a:stretch>
                </pic:blipFill>
                <pic:spPr>
                  <a:xfrm>
                    <a:off x="0" y="0"/>
                    <a:ext cx="452557" cy="419021"/>
                  </a:xfrm>
                  <a:prstGeom prst="rect">
                    <a:avLst/>
                  </a:prstGeom>
                </pic:spPr>
              </pic:pic>
            </a:graphicData>
          </a:graphic>
          <wp14:sizeRelH relativeFrom="page">
            <wp14:pctWidth>0</wp14:pctWidth>
          </wp14:sizeRelH>
          <wp14:sizeRelV relativeFrom="page">
            <wp14:pctHeight>0</wp14:pctHeight>
          </wp14:sizeRelV>
        </wp:anchor>
      </w:drawing>
    </w:r>
    <w:r w:rsidRPr="000D1944">
      <w:rPr>
        <w:noProof/>
        <w:lang w:eastAsia="sv-SE"/>
      </w:rPr>
      <w:drawing>
        <wp:anchor distT="0" distB="0" distL="114300" distR="114300" simplePos="0" relativeHeight="251662336" behindDoc="1" locked="0" layoutInCell="1" allowOverlap="1" wp14:anchorId="747E0968" wp14:editId="223BD3CB">
          <wp:simplePos x="0" y="0"/>
          <wp:positionH relativeFrom="column">
            <wp:posOffset>-682625</wp:posOffset>
          </wp:positionH>
          <wp:positionV relativeFrom="paragraph">
            <wp:posOffset>-126365</wp:posOffset>
          </wp:positionV>
          <wp:extent cx="926465" cy="432435"/>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sk-logo_c.jpg"/>
                  <pic:cNvPicPr/>
                </pic:nvPicPr>
                <pic:blipFill>
                  <a:blip r:embed="rId2">
                    <a:extLst>
                      <a:ext uri="{28A0092B-C50C-407E-A947-70E740481C1C}">
                        <a14:useLocalDpi xmlns:a14="http://schemas.microsoft.com/office/drawing/2010/main" val="0"/>
                      </a:ext>
                    </a:extLst>
                  </a:blip>
                  <a:stretch>
                    <a:fillRect/>
                  </a:stretch>
                </pic:blipFill>
                <pic:spPr>
                  <a:xfrm>
                    <a:off x="0" y="0"/>
                    <a:ext cx="926465" cy="432435"/>
                  </a:xfrm>
                  <a:prstGeom prst="rect">
                    <a:avLst/>
                  </a:prstGeom>
                </pic:spPr>
              </pic:pic>
            </a:graphicData>
          </a:graphic>
          <wp14:sizeRelH relativeFrom="page">
            <wp14:pctWidth>0</wp14:pctWidth>
          </wp14:sizeRelH>
          <wp14:sizeRelV relativeFrom="page">
            <wp14:pctHeight>0</wp14:pctHeight>
          </wp14:sizeRelV>
        </wp:anchor>
      </w:drawing>
    </w:r>
    <w:r w:rsidR="0035296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7D1BE" w14:textId="77777777" w:rsidR="00764ECD" w:rsidRDefault="00E714C2" w:rsidP="00764ECD">
    <w:pPr>
      <w:pStyle w:val="Sidhuvud"/>
      <w:tabs>
        <w:tab w:val="clear" w:pos="4536"/>
        <w:tab w:val="clear" w:pos="9072"/>
        <w:tab w:val="center" w:pos="4253"/>
        <w:tab w:val="right" w:pos="8504"/>
      </w:tabs>
    </w:pPr>
    <w:r w:rsidRPr="00E714C2">
      <w:rPr>
        <w:noProof/>
        <w:lang w:eastAsia="sv-SE"/>
      </w:rPr>
      <w:drawing>
        <wp:anchor distT="0" distB="0" distL="114300" distR="114300" simplePos="0" relativeHeight="251659264" behindDoc="1" locked="0" layoutInCell="1" allowOverlap="1" wp14:anchorId="6C38D3B5" wp14:editId="5B1EB319">
          <wp:simplePos x="0" y="0"/>
          <wp:positionH relativeFrom="column">
            <wp:posOffset>-455930</wp:posOffset>
          </wp:positionH>
          <wp:positionV relativeFrom="paragraph">
            <wp:posOffset>-12065</wp:posOffset>
          </wp:positionV>
          <wp:extent cx="1666875" cy="777875"/>
          <wp:effectExtent l="0" t="0" r="9525" b="952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sk-logo_c.jpg"/>
                  <pic:cNvPicPr/>
                </pic:nvPicPr>
                <pic:blipFill>
                  <a:blip r:embed="rId1">
                    <a:extLst>
                      <a:ext uri="{28A0092B-C50C-407E-A947-70E740481C1C}">
                        <a14:useLocalDpi xmlns:a14="http://schemas.microsoft.com/office/drawing/2010/main" val="0"/>
                      </a:ext>
                    </a:extLst>
                  </a:blip>
                  <a:stretch>
                    <a:fillRect/>
                  </a:stretch>
                </pic:blipFill>
                <pic:spPr>
                  <a:xfrm>
                    <a:off x="0" y="0"/>
                    <a:ext cx="1666875" cy="777875"/>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8240" behindDoc="1" locked="0" layoutInCell="1" allowOverlap="1" wp14:anchorId="43C9B919" wp14:editId="2CCEC6F4">
          <wp:simplePos x="0" y="0"/>
          <wp:positionH relativeFrom="column">
            <wp:posOffset>5028565</wp:posOffset>
          </wp:positionH>
          <wp:positionV relativeFrom="paragraph">
            <wp:posOffset>-131445</wp:posOffset>
          </wp:positionV>
          <wp:extent cx="814070" cy="753745"/>
          <wp:effectExtent l="0" t="0" r="0" b="825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Skåne.eps"/>
                  <pic:cNvPicPr/>
                </pic:nvPicPr>
                <pic:blipFill>
                  <a:blip r:embed="rId2">
                    <a:extLst>
                      <a:ext uri="{28A0092B-C50C-407E-A947-70E740481C1C}">
                        <a14:useLocalDpi xmlns:a14="http://schemas.microsoft.com/office/drawing/2010/main" val="0"/>
                      </a:ext>
                    </a:extLst>
                  </a:blip>
                  <a:stretch>
                    <a:fillRect/>
                  </a:stretch>
                </pic:blipFill>
                <pic:spPr>
                  <a:xfrm>
                    <a:off x="0" y="0"/>
                    <a:ext cx="814070" cy="753745"/>
                  </a:xfrm>
                  <a:prstGeom prst="rect">
                    <a:avLst/>
                  </a:prstGeom>
                </pic:spPr>
              </pic:pic>
            </a:graphicData>
          </a:graphic>
          <wp14:sizeRelH relativeFrom="page">
            <wp14:pctWidth>0</wp14:pctWidth>
          </wp14:sizeRelH>
          <wp14:sizeRelV relativeFrom="page">
            <wp14:pctHeight>0</wp14:pctHeight>
          </wp14:sizeRelV>
        </wp:anchor>
      </w:drawing>
    </w:r>
    <w:r w:rsidR="00764ECD">
      <w:tab/>
    </w:r>
  </w:p>
  <w:p w14:paraId="01061B60" w14:textId="77777777" w:rsidR="00E714C2" w:rsidRDefault="00E714C2" w:rsidP="00764ECD">
    <w:pPr>
      <w:pStyle w:val="Sidhuvud"/>
      <w:tabs>
        <w:tab w:val="clear" w:pos="4536"/>
        <w:tab w:val="clear" w:pos="9072"/>
        <w:tab w:val="center" w:pos="4253"/>
        <w:tab w:val="right" w:pos="8504"/>
      </w:tabs>
    </w:pPr>
  </w:p>
  <w:p w14:paraId="6254F1F0" w14:textId="77777777" w:rsidR="00E714C2" w:rsidRDefault="00E714C2" w:rsidP="00764ECD">
    <w:pPr>
      <w:pStyle w:val="Sidhuvud"/>
      <w:tabs>
        <w:tab w:val="clear" w:pos="4536"/>
        <w:tab w:val="clear" w:pos="9072"/>
        <w:tab w:val="center" w:pos="4253"/>
        <w:tab w:val="right" w:pos="8504"/>
      </w:tabs>
    </w:pPr>
  </w:p>
  <w:p w14:paraId="6FD280A3" w14:textId="77777777" w:rsidR="00764ECD" w:rsidRDefault="00764ECD" w:rsidP="00764ECD">
    <w:pPr>
      <w:pStyle w:val="Sidhuvud"/>
      <w:tabs>
        <w:tab w:val="clear" w:pos="4536"/>
        <w:tab w:val="clear" w:pos="9072"/>
        <w:tab w:val="center" w:pos="4253"/>
        <w:tab w:val="right"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504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B0D3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5E15B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45C85C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5342A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9F472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BEA49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B60205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34A6C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39839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1AEC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CC4E3F"/>
    <w:multiLevelType w:val="hybridMultilevel"/>
    <w:tmpl w:val="6BECC578"/>
    <w:lvl w:ilvl="0" w:tplc="FE907D96">
      <w:start w:val="1"/>
      <w:numFmt w:val="lowerLetter"/>
      <w:lvlText w:val="%1)"/>
      <w:lvlJc w:val="left"/>
      <w:pPr>
        <w:ind w:left="1080" w:hanging="360"/>
      </w:pPr>
      <w:rPr>
        <w:rFonts w:hint="default"/>
        <w:b/>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04293C67"/>
    <w:multiLevelType w:val="hybridMultilevel"/>
    <w:tmpl w:val="7E1A3134"/>
    <w:lvl w:ilvl="0" w:tplc="B68EFC74">
      <w:numFmt w:val="bullet"/>
      <w:lvlText w:val="-"/>
      <w:lvlJc w:val="left"/>
      <w:pPr>
        <w:ind w:left="1080" w:hanging="360"/>
      </w:pPr>
      <w:rPr>
        <w:rFonts w:ascii="Garamond" w:eastAsia="Calibri"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054272A8"/>
    <w:multiLevelType w:val="hybridMultilevel"/>
    <w:tmpl w:val="F09A02C4"/>
    <w:lvl w:ilvl="0" w:tplc="E1840C80">
      <w:numFmt w:val="bullet"/>
      <w:lvlText w:val="-"/>
      <w:lvlJc w:val="left"/>
      <w:pPr>
        <w:ind w:left="1080" w:hanging="360"/>
      </w:pPr>
      <w:rPr>
        <w:rFonts w:ascii="Garamond" w:eastAsia="Calibri"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064C532F"/>
    <w:multiLevelType w:val="hybridMultilevel"/>
    <w:tmpl w:val="F5706C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08777B5D"/>
    <w:multiLevelType w:val="hybridMultilevel"/>
    <w:tmpl w:val="E3FE0DB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0B392C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E9632C7"/>
    <w:multiLevelType w:val="hybridMultilevel"/>
    <w:tmpl w:val="A5B23516"/>
    <w:lvl w:ilvl="0" w:tplc="E6FAA410">
      <w:numFmt w:val="bullet"/>
      <w:lvlText w:val="-"/>
      <w:lvlJc w:val="left"/>
      <w:pPr>
        <w:ind w:left="1080" w:hanging="360"/>
      </w:pPr>
      <w:rPr>
        <w:rFonts w:ascii="Garamond" w:eastAsia="Calibri"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1790164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7D73622"/>
    <w:multiLevelType w:val="hybridMultilevel"/>
    <w:tmpl w:val="FE8609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946518E"/>
    <w:multiLevelType w:val="hybridMultilevel"/>
    <w:tmpl w:val="EA6A82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1A375D3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2D61A5C"/>
    <w:multiLevelType w:val="hybridMultilevel"/>
    <w:tmpl w:val="DFDED03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27D71638"/>
    <w:multiLevelType w:val="hybridMultilevel"/>
    <w:tmpl w:val="626C63F8"/>
    <w:lvl w:ilvl="0" w:tplc="11728D12">
      <w:start w:val="2018"/>
      <w:numFmt w:val="bullet"/>
      <w:lvlText w:val="-"/>
      <w:lvlJc w:val="left"/>
      <w:pPr>
        <w:ind w:left="1080" w:hanging="360"/>
      </w:pPr>
      <w:rPr>
        <w:rFonts w:ascii="Garamond" w:eastAsiaTheme="minorHAnsi"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281F5AA5"/>
    <w:multiLevelType w:val="hybridMultilevel"/>
    <w:tmpl w:val="5A968C4C"/>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2EA10EC9"/>
    <w:multiLevelType w:val="hybridMultilevel"/>
    <w:tmpl w:val="CC4C3978"/>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6" w15:restartNumberingAfterBreak="0">
    <w:nsid w:val="2EDF6428"/>
    <w:multiLevelType w:val="hybridMultilevel"/>
    <w:tmpl w:val="D79067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2F4B0116"/>
    <w:multiLevelType w:val="hybridMultilevel"/>
    <w:tmpl w:val="9600FC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35D0353B"/>
    <w:multiLevelType w:val="hybridMultilevel"/>
    <w:tmpl w:val="638A03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38FF5307"/>
    <w:multiLevelType w:val="hybridMultilevel"/>
    <w:tmpl w:val="0666D6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399559BA"/>
    <w:multiLevelType w:val="hybridMultilevel"/>
    <w:tmpl w:val="D818BB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3C402A1D"/>
    <w:multiLevelType w:val="hybridMultilevel"/>
    <w:tmpl w:val="F41A300A"/>
    <w:lvl w:ilvl="0" w:tplc="B49AE47C">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43A6763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CFA4E3C"/>
    <w:multiLevelType w:val="hybridMultilevel"/>
    <w:tmpl w:val="9ED623EC"/>
    <w:lvl w:ilvl="0" w:tplc="95E284E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4" w15:restartNumberingAfterBreak="0">
    <w:nsid w:val="580041EB"/>
    <w:multiLevelType w:val="hybridMultilevel"/>
    <w:tmpl w:val="A524FA2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59B1319D"/>
    <w:multiLevelType w:val="hybridMultilevel"/>
    <w:tmpl w:val="41B08D1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6" w15:restartNumberingAfterBreak="0">
    <w:nsid w:val="719D6AAB"/>
    <w:multiLevelType w:val="hybridMultilevel"/>
    <w:tmpl w:val="9856C51E"/>
    <w:lvl w:ilvl="0" w:tplc="C9185192">
      <w:start w:val="1"/>
      <w:numFmt w:val="decimal"/>
      <w:lvlText w:val="%1."/>
      <w:lvlJc w:val="left"/>
      <w:pPr>
        <w:ind w:left="720" w:hanging="360"/>
      </w:pPr>
      <w:rPr>
        <w:rFonts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2172ED0"/>
    <w:multiLevelType w:val="hybridMultilevel"/>
    <w:tmpl w:val="25DCF4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51901FB"/>
    <w:multiLevelType w:val="hybridMultilevel"/>
    <w:tmpl w:val="C5528D3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60874A2"/>
    <w:multiLevelType w:val="hybridMultilevel"/>
    <w:tmpl w:val="9CC26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6E04D47"/>
    <w:multiLevelType w:val="hybridMultilevel"/>
    <w:tmpl w:val="5FE2D802"/>
    <w:lvl w:ilvl="0" w:tplc="7172C0AE">
      <w:start w:val="4"/>
      <w:numFmt w:val="bullet"/>
      <w:lvlText w:val="-"/>
      <w:lvlJc w:val="left"/>
      <w:pPr>
        <w:ind w:left="1080" w:hanging="360"/>
      </w:pPr>
      <w:rPr>
        <w:rFonts w:ascii="Garamond" w:eastAsiaTheme="minorHAnsi"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1" w15:restartNumberingAfterBreak="0">
    <w:nsid w:val="78EE15AC"/>
    <w:multiLevelType w:val="hybridMultilevel"/>
    <w:tmpl w:val="30BCEE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C75663B"/>
    <w:multiLevelType w:val="hybridMultilevel"/>
    <w:tmpl w:val="80CCB03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3" w15:restartNumberingAfterBreak="0">
    <w:nsid w:val="7D027F06"/>
    <w:multiLevelType w:val="hybridMultilevel"/>
    <w:tmpl w:val="A0266E1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6"/>
  </w:num>
  <w:num w:numId="2">
    <w:abstractNumId w:val="21"/>
  </w:num>
  <w:num w:numId="3">
    <w:abstractNumId w:val="18"/>
  </w:num>
  <w:num w:numId="4">
    <w:abstractNumId w:val="32"/>
  </w:num>
  <w:num w:numId="5">
    <w:abstractNumId w:val="0"/>
  </w:num>
  <w:num w:numId="6">
    <w:abstractNumId w:val="5"/>
  </w:num>
  <w:num w:numId="7">
    <w:abstractNumId w:val="6"/>
  </w:num>
  <w:num w:numId="8">
    <w:abstractNumId w:val="7"/>
  </w:num>
  <w:num w:numId="9">
    <w:abstractNumId w:val="8"/>
  </w:num>
  <w:num w:numId="10">
    <w:abstractNumId w:val="10"/>
  </w:num>
  <w:num w:numId="11">
    <w:abstractNumId w:val="1"/>
  </w:num>
  <w:num w:numId="12">
    <w:abstractNumId w:val="2"/>
  </w:num>
  <w:num w:numId="13">
    <w:abstractNumId w:val="3"/>
  </w:num>
  <w:num w:numId="14">
    <w:abstractNumId w:val="4"/>
  </w:num>
  <w:num w:numId="15">
    <w:abstractNumId w:val="9"/>
  </w:num>
  <w:num w:numId="16">
    <w:abstractNumId w:val="36"/>
  </w:num>
  <w:num w:numId="17">
    <w:abstractNumId w:val="25"/>
  </w:num>
  <w:num w:numId="18">
    <w:abstractNumId w:val="22"/>
  </w:num>
  <w:num w:numId="19">
    <w:abstractNumId w:val="39"/>
  </w:num>
  <w:num w:numId="20">
    <w:abstractNumId w:val="34"/>
  </w:num>
  <w:num w:numId="21">
    <w:abstractNumId w:val="15"/>
  </w:num>
  <w:num w:numId="22">
    <w:abstractNumId w:val="17"/>
  </w:num>
  <w:num w:numId="23">
    <w:abstractNumId w:val="13"/>
  </w:num>
  <w:num w:numId="24">
    <w:abstractNumId w:val="43"/>
  </w:num>
  <w:num w:numId="25">
    <w:abstractNumId w:val="20"/>
  </w:num>
  <w:num w:numId="26">
    <w:abstractNumId w:val="33"/>
  </w:num>
  <w:num w:numId="27">
    <w:abstractNumId w:val="12"/>
  </w:num>
  <w:num w:numId="28">
    <w:abstractNumId w:val="38"/>
  </w:num>
  <w:num w:numId="29">
    <w:abstractNumId w:val="23"/>
  </w:num>
  <w:num w:numId="30">
    <w:abstractNumId w:val="27"/>
  </w:num>
  <w:num w:numId="31">
    <w:abstractNumId w:val="40"/>
  </w:num>
  <w:num w:numId="32">
    <w:abstractNumId w:val="19"/>
  </w:num>
  <w:num w:numId="33">
    <w:abstractNumId w:val="42"/>
  </w:num>
  <w:num w:numId="34">
    <w:abstractNumId w:val="35"/>
  </w:num>
  <w:num w:numId="35">
    <w:abstractNumId w:val="24"/>
  </w:num>
  <w:num w:numId="36">
    <w:abstractNumId w:val="14"/>
  </w:num>
  <w:num w:numId="37">
    <w:abstractNumId w:val="30"/>
  </w:num>
  <w:num w:numId="38">
    <w:abstractNumId w:val="28"/>
  </w:num>
  <w:num w:numId="39">
    <w:abstractNumId w:val="41"/>
  </w:num>
  <w:num w:numId="40">
    <w:abstractNumId w:val="29"/>
  </w:num>
  <w:num w:numId="41">
    <w:abstractNumId w:val="37"/>
  </w:num>
  <w:num w:numId="42">
    <w:abstractNumId w:val="26"/>
  </w:num>
  <w:num w:numId="43">
    <w:abstractNumId w:val="3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55"/>
    <w:rsid w:val="00003867"/>
    <w:rsid w:val="000062A3"/>
    <w:rsid w:val="000066AD"/>
    <w:rsid w:val="00006FF7"/>
    <w:rsid w:val="00015A33"/>
    <w:rsid w:val="000221AF"/>
    <w:rsid w:val="000239D5"/>
    <w:rsid w:val="000312A7"/>
    <w:rsid w:val="0005426D"/>
    <w:rsid w:val="00057AD3"/>
    <w:rsid w:val="000612FF"/>
    <w:rsid w:val="0009584B"/>
    <w:rsid w:val="000A42E7"/>
    <w:rsid w:val="000A7B09"/>
    <w:rsid w:val="000B0EE6"/>
    <w:rsid w:val="000B11CC"/>
    <w:rsid w:val="000C2B5C"/>
    <w:rsid w:val="000D1944"/>
    <w:rsid w:val="000D39BE"/>
    <w:rsid w:val="000E0425"/>
    <w:rsid w:val="000E5C97"/>
    <w:rsid w:val="000F2878"/>
    <w:rsid w:val="00102473"/>
    <w:rsid w:val="00111646"/>
    <w:rsid w:val="001144A6"/>
    <w:rsid w:val="00115C01"/>
    <w:rsid w:val="001253F6"/>
    <w:rsid w:val="00127DDD"/>
    <w:rsid w:val="00152CA9"/>
    <w:rsid w:val="00164A47"/>
    <w:rsid w:val="00181148"/>
    <w:rsid w:val="001815B3"/>
    <w:rsid w:val="001831D0"/>
    <w:rsid w:val="00193F9D"/>
    <w:rsid w:val="0019681F"/>
    <w:rsid w:val="001A27F8"/>
    <w:rsid w:val="001B1143"/>
    <w:rsid w:val="001C3279"/>
    <w:rsid w:val="001C4F2F"/>
    <w:rsid w:val="001D6B8D"/>
    <w:rsid w:val="001E1F88"/>
    <w:rsid w:val="001E2AB0"/>
    <w:rsid w:val="001E4E46"/>
    <w:rsid w:val="001F0E42"/>
    <w:rsid w:val="001F466E"/>
    <w:rsid w:val="0020172F"/>
    <w:rsid w:val="0020467F"/>
    <w:rsid w:val="002077B8"/>
    <w:rsid w:val="00207A6A"/>
    <w:rsid w:val="00214475"/>
    <w:rsid w:val="00220432"/>
    <w:rsid w:val="00227D2A"/>
    <w:rsid w:val="00233ADF"/>
    <w:rsid w:val="0023668E"/>
    <w:rsid w:val="00236899"/>
    <w:rsid w:val="0024066C"/>
    <w:rsid w:val="00241DA9"/>
    <w:rsid w:val="00264456"/>
    <w:rsid w:val="00270ED1"/>
    <w:rsid w:val="0028355D"/>
    <w:rsid w:val="002907B2"/>
    <w:rsid w:val="00292F14"/>
    <w:rsid w:val="002A25D4"/>
    <w:rsid w:val="002B1576"/>
    <w:rsid w:val="002B5F52"/>
    <w:rsid w:val="002C44CE"/>
    <w:rsid w:val="002C607B"/>
    <w:rsid w:val="002C689B"/>
    <w:rsid w:val="002D28A3"/>
    <w:rsid w:val="002D6BA9"/>
    <w:rsid w:val="002D7A7B"/>
    <w:rsid w:val="002E1568"/>
    <w:rsid w:val="002E3DC1"/>
    <w:rsid w:val="002E7DBD"/>
    <w:rsid w:val="00302A41"/>
    <w:rsid w:val="00302DED"/>
    <w:rsid w:val="003140A3"/>
    <w:rsid w:val="00316CFA"/>
    <w:rsid w:val="00321137"/>
    <w:rsid w:val="00321AFF"/>
    <w:rsid w:val="00321DEC"/>
    <w:rsid w:val="003439E9"/>
    <w:rsid w:val="0034506E"/>
    <w:rsid w:val="0034604B"/>
    <w:rsid w:val="00347EEF"/>
    <w:rsid w:val="0035296B"/>
    <w:rsid w:val="00354E7B"/>
    <w:rsid w:val="00364627"/>
    <w:rsid w:val="00380A74"/>
    <w:rsid w:val="0038353F"/>
    <w:rsid w:val="003928B8"/>
    <w:rsid w:val="003928CC"/>
    <w:rsid w:val="00393F5A"/>
    <w:rsid w:val="0039449A"/>
    <w:rsid w:val="00394FCB"/>
    <w:rsid w:val="003A3685"/>
    <w:rsid w:val="003B46E4"/>
    <w:rsid w:val="003C0F02"/>
    <w:rsid w:val="003C2220"/>
    <w:rsid w:val="003C6FC6"/>
    <w:rsid w:val="003D787B"/>
    <w:rsid w:val="003E45D3"/>
    <w:rsid w:val="003E51B9"/>
    <w:rsid w:val="003E6835"/>
    <w:rsid w:val="003F1B00"/>
    <w:rsid w:val="003F25A2"/>
    <w:rsid w:val="00410D21"/>
    <w:rsid w:val="00413FBD"/>
    <w:rsid w:val="00421740"/>
    <w:rsid w:val="004301F9"/>
    <w:rsid w:val="00431AC0"/>
    <w:rsid w:val="00431E0C"/>
    <w:rsid w:val="00433281"/>
    <w:rsid w:val="004402A6"/>
    <w:rsid w:val="0044193A"/>
    <w:rsid w:val="00442D05"/>
    <w:rsid w:val="00451045"/>
    <w:rsid w:val="00454C9C"/>
    <w:rsid w:val="0045531B"/>
    <w:rsid w:val="00493754"/>
    <w:rsid w:val="004A1A1D"/>
    <w:rsid w:val="004A4CC2"/>
    <w:rsid w:val="004A53F1"/>
    <w:rsid w:val="004A6866"/>
    <w:rsid w:val="004B38B0"/>
    <w:rsid w:val="004C342F"/>
    <w:rsid w:val="004C6321"/>
    <w:rsid w:val="004D20B3"/>
    <w:rsid w:val="004D387D"/>
    <w:rsid w:val="004E151F"/>
    <w:rsid w:val="004E15E4"/>
    <w:rsid w:val="004E6824"/>
    <w:rsid w:val="0050107F"/>
    <w:rsid w:val="0050471B"/>
    <w:rsid w:val="00515669"/>
    <w:rsid w:val="00531F99"/>
    <w:rsid w:val="00565404"/>
    <w:rsid w:val="00571DA5"/>
    <w:rsid w:val="005739CA"/>
    <w:rsid w:val="00580F0F"/>
    <w:rsid w:val="005826B5"/>
    <w:rsid w:val="00584DB2"/>
    <w:rsid w:val="00587678"/>
    <w:rsid w:val="00587E82"/>
    <w:rsid w:val="005924D0"/>
    <w:rsid w:val="00592855"/>
    <w:rsid w:val="0059327A"/>
    <w:rsid w:val="005A1E66"/>
    <w:rsid w:val="005A5EF2"/>
    <w:rsid w:val="005A6593"/>
    <w:rsid w:val="005B6921"/>
    <w:rsid w:val="005D6347"/>
    <w:rsid w:val="005D787B"/>
    <w:rsid w:val="00604C13"/>
    <w:rsid w:val="00607454"/>
    <w:rsid w:val="00607964"/>
    <w:rsid w:val="00610B63"/>
    <w:rsid w:val="00613105"/>
    <w:rsid w:val="00613FC9"/>
    <w:rsid w:val="00620C13"/>
    <w:rsid w:val="00623A89"/>
    <w:rsid w:val="00636653"/>
    <w:rsid w:val="00660AC5"/>
    <w:rsid w:val="0067702F"/>
    <w:rsid w:val="00680034"/>
    <w:rsid w:val="00683EAF"/>
    <w:rsid w:val="00691432"/>
    <w:rsid w:val="00694795"/>
    <w:rsid w:val="006A6AC3"/>
    <w:rsid w:val="006A7FF6"/>
    <w:rsid w:val="006B2AE1"/>
    <w:rsid w:val="006B3AFB"/>
    <w:rsid w:val="006B3C60"/>
    <w:rsid w:val="006B7931"/>
    <w:rsid w:val="006C298C"/>
    <w:rsid w:val="006D2456"/>
    <w:rsid w:val="006E04A4"/>
    <w:rsid w:val="006E3306"/>
    <w:rsid w:val="007016A6"/>
    <w:rsid w:val="00707004"/>
    <w:rsid w:val="007100F7"/>
    <w:rsid w:val="007103B2"/>
    <w:rsid w:val="00720007"/>
    <w:rsid w:val="00724C00"/>
    <w:rsid w:val="00737236"/>
    <w:rsid w:val="00744F71"/>
    <w:rsid w:val="007478B0"/>
    <w:rsid w:val="007515AB"/>
    <w:rsid w:val="007539E9"/>
    <w:rsid w:val="007569F9"/>
    <w:rsid w:val="00764ECD"/>
    <w:rsid w:val="00766EC0"/>
    <w:rsid w:val="00772AAC"/>
    <w:rsid w:val="00773E2B"/>
    <w:rsid w:val="00782D61"/>
    <w:rsid w:val="00786D0D"/>
    <w:rsid w:val="00786F5D"/>
    <w:rsid w:val="00794CC2"/>
    <w:rsid w:val="007A0825"/>
    <w:rsid w:val="007A340D"/>
    <w:rsid w:val="007A3F31"/>
    <w:rsid w:val="007A78E6"/>
    <w:rsid w:val="007B471A"/>
    <w:rsid w:val="007D2D1B"/>
    <w:rsid w:val="007E0216"/>
    <w:rsid w:val="007E3151"/>
    <w:rsid w:val="007F16ED"/>
    <w:rsid w:val="00807834"/>
    <w:rsid w:val="00824B87"/>
    <w:rsid w:val="00832682"/>
    <w:rsid w:val="00833185"/>
    <w:rsid w:val="0083602A"/>
    <w:rsid w:val="008543E2"/>
    <w:rsid w:val="00862812"/>
    <w:rsid w:val="00863ED4"/>
    <w:rsid w:val="0086562C"/>
    <w:rsid w:val="00866E52"/>
    <w:rsid w:val="00870B92"/>
    <w:rsid w:val="00884065"/>
    <w:rsid w:val="00885822"/>
    <w:rsid w:val="00895039"/>
    <w:rsid w:val="008A1C3C"/>
    <w:rsid w:val="008C1219"/>
    <w:rsid w:val="008C1470"/>
    <w:rsid w:val="008E4A45"/>
    <w:rsid w:val="009049D4"/>
    <w:rsid w:val="00905304"/>
    <w:rsid w:val="009057F2"/>
    <w:rsid w:val="00920A7B"/>
    <w:rsid w:val="00923B67"/>
    <w:rsid w:val="00930320"/>
    <w:rsid w:val="009330C4"/>
    <w:rsid w:val="00941CF8"/>
    <w:rsid w:val="00942710"/>
    <w:rsid w:val="009427A0"/>
    <w:rsid w:val="0094349A"/>
    <w:rsid w:val="00943EFD"/>
    <w:rsid w:val="00956259"/>
    <w:rsid w:val="0096573D"/>
    <w:rsid w:val="00970995"/>
    <w:rsid w:val="009734E1"/>
    <w:rsid w:val="00984AE2"/>
    <w:rsid w:val="00987AB3"/>
    <w:rsid w:val="0099123B"/>
    <w:rsid w:val="009924C7"/>
    <w:rsid w:val="00997ECA"/>
    <w:rsid w:val="009B458D"/>
    <w:rsid w:val="009C19AF"/>
    <w:rsid w:val="009C2D48"/>
    <w:rsid w:val="009C3203"/>
    <w:rsid w:val="009C4021"/>
    <w:rsid w:val="009C5EE0"/>
    <w:rsid w:val="009C6ED8"/>
    <w:rsid w:val="009D5CB2"/>
    <w:rsid w:val="009D62A4"/>
    <w:rsid w:val="009D6540"/>
    <w:rsid w:val="009E41B2"/>
    <w:rsid w:val="009F1034"/>
    <w:rsid w:val="009F3603"/>
    <w:rsid w:val="009F6013"/>
    <w:rsid w:val="00A04514"/>
    <w:rsid w:val="00A107BC"/>
    <w:rsid w:val="00A144F2"/>
    <w:rsid w:val="00A26DE0"/>
    <w:rsid w:val="00A50DFB"/>
    <w:rsid w:val="00A51A95"/>
    <w:rsid w:val="00A5285B"/>
    <w:rsid w:val="00A57ED4"/>
    <w:rsid w:val="00A64D0E"/>
    <w:rsid w:val="00A71953"/>
    <w:rsid w:val="00A8114A"/>
    <w:rsid w:val="00A85F13"/>
    <w:rsid w:val="00A90505"/>
    <w:rsid w:val="00A91C17"/>
    <w:rsid w:val="00AA4257"/>
    <w:rsid w:val="00AD659D"/>
    <w:rsid w:val="00AE1A88"/>
    <w:rsid w:val="00B02D2B"/>
    <w:rsid w:val="00B04D80"/>
    <w:rsid w:val="00B45EC1"/>
    <w:rsid w:val="00B45F20"/>
    <w:rsid w:val="00B5052D"/>
    <w:rsid w:val="00B57369"/>
    <w:rsid w:val="00B603F8"/>
    <w:rsid w:val="00B60E1A"/>
    <w:rsid w:val="00B62B7C"/>
    <w:rsid w:val="00B6583A"/>
    <w:rsid w:val="00B83980"/>
    <w:rsid w:val="00B84030"/>
    <w:rsid w:val="00B84AA9"/>
    <w:rsid w:val="00B96D7F"/>
    <w:rsid w:val="00BA0F64"/>
    <w:rsid w:val="00BA2AAE"/>
    <w:rsid w:val="00BB7505"/>
    <w:rsid w:val="00BC570F"/>
    <w:rsid w:val="00BD5E11"/>
    <w:rsid w:val="00BE3093"/>
    <w:rsid w:val="00BE5DA4"/>
    <w:rsid w:val="00BE62D0"/>
    <w:rsid w:val="00C00883"/>
    <w:rsid w:val="00C036E1"/>
    <w:rsid w:val="00C03C61"/>
    <w:rsid w:val="00C046EF"/>
    <w:rsid w:val="00C140CC"/>
    <w:rsid w:val="00C16CBC"/>
    <w:rsid w:val="00C302D5"/>
    <w:rsid w:val="00C40D51"/>
    <w:rsid w:val="00C42763"/>
    <w:rsid w:val="00C51AC3"/>
    <w:rsid w:val="00C53E5F"/>
    <w:rsid w:val="00C608B3"/>
    <w:rsid w:val="00C73D37"/>
    <w:rsid w:val="00C750F1"/>
    <w:rsid w:val="00C84D54"/>
    <w:rsid w:val="00C946FC"/>
    <w:rsid w:val="00C96AC2"/>
    <w:rsid w:val="00CA62A2"/>
    <w:rsid w:val="00CB199D"/>
    <w:rsid w:val="00CB5CA1"/>
    <w:rsid w:val="00CC42BE"/>
    <w:rsid w:val="00CD579E"/>
    <w:rsid w:val="00D05A1F"/>
    <w:rsid w:val="00D102E5"/>
    <w:rsid w:val="00D16E03"/>
    <w:rsid w:val="00D43DB2"/>
    <w:rsid w:val="00D43DB3"/>
    <w:rsid w:val="00D60096"/>
    <w:rsid w:val="00D6117A"/>
    <w:rsid w:val="00D63D61"/>
    <w:rsid w:val="00D67CE8"/>
    <w:rsid w:val="00D73028"/>
    <w:rsid w:val="00D741FD"/>
    <w:rsid w:val="00D75A7D"/>
    <w:rsid w:val="00D7758B"/>
    <w:rsid w:val="00D910CF"/>
    <w:rsid w:val="00D951E0"/>
    <w:rsid w:val="00DB3C7C"/>
    <w:rsid w:val="00DC03D9"/>
    <w:rsid w:val="00DC2F19"/>
    <w:rsid w:val="00DD39F7"/>
    <w:rsid w:val="00DE5032"/>
    <w:rsid w:val="00DE75BD"/>
    <w:rsid w:val="00E00DCD"/>
    <w:rsid w:val="00E03D67"/>
    <w:rsid w:val="00E14B70"/>
    <w:rsid w:val="00E219FC"/>
    <w:rsid w:val="00E43328"/>
    <w:rsid w:val="00E516EC"/>
    <w:rsid w:val="00E56F6B"/>
    <w:rsid w:val="00E66854"/>
    <w:rsid w:val="00E714C2"/>
    <w:rsid w:val="00E80344"/>
    <w:rsid w:val="00E850A2"/>
    <w:rsid w:val="00E941E0"/>
    <w:rsid w:val="00E944D4"/>
    <w:rsid w:val="00EA3A8F"/>
    <w:rsid w:val="00EA4455"/>
    <w:rsid w:val="00EB545E"/>
    <w:rsid w:val="00EC1A68"/>
    <w:rsid w:val="00EC6B22"/>
    <w:rsid w:val="00EE2B15"/>
    <w:rsid w:val="00EE2E6B"/>
    <w:rsid w:val="00EF1143"/>
    <w:rsid w:val="00EF344F"/>
    <w:rsid w:val="00EF4815"/>
    <w:rsid w:val="00F0234A"/>
    <w:rsid w:val="00F07E1D"/>
    <w:rsid w:val="00F14762"/>
    <w:rsid w:val="00F20FC3"/>
    <w:rsid w:val="00F21631"/>
    <w:rsid w:val="00F216EE"/>
    <w:rsid w:val="00F21A72"/>
    <w:rsid w:val="00F26AAB"/>
    <w:rsid w:val="00F26B49"/>
    <w:rsid w:val="00F302F4"/>
    <w:rsid w:val="00F42032"/>
    <w:rsid w:val="00F47987"/>
    <w:rsid w:val="00F52650"/>
    <w:rsid w:val="00F62D9C"/>
    <w:rsid w:val="00F7027D"/>
    <w:rsid w:val="00F85114"/>
    <w:rsid w:val="00F914DE"/>
    <w:rsid w:val="00F933ED"/>
    <w:rsid w:val="00F97509"/>
    <w:rsid w:val="00F97531"/>
    <w:rsid w:val="00FA2957"/>
    <w:rsid w:val="00FA5CCA"/>
    <w:rsid w:val="00FB0924"/>
    <w:rsid w:val="00FB0F4F"/>
    <w:rsid w:val="00FB4BE0"/>
    <w:rsid w:val="00FC0499"/>
    <w:rsid w:val="00FC14EA"/>
    <w:rsid w:val="00FC30D0"/>
    <w:rsid w:val="00FC315A"/>
    <w:rsid w:val="00FD21CF"/>
    <w:rsid w:val="00FD4373"/>
    <w:rsid w:val="00FD6921"/>
    <w:rsid w:val="00FE7FD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61BAFF56"/>
  <w15:chartTrackingRefBased/>
  <w15:docId w15:val="{3711CE3C-4C47-4C50-908E-0CF7CC8B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E5F"/>
    <w:pPr>
      <w:spacing w:after="120" w:line="240" w:lineRule="auto"/>
      <w:contextualSpacing/>
    </w:pPr>
    <w:rPr>
      <w:rFonts w:ascii="Garamond" w:hAnsi="Garamond"/>
      <w:sz w:val="24"/>
    </w:rPr>
  </w:style>
  <w:style w:type="paragraph" w:styleId="Rubrik1">
    <w:name w:val="heading 1"/>
    <w:basedOn w:val="Normal"/>
    <w:next w:val="Normal"/>
    <w:link w:val="Rubrik1Char"/>
    <w:uiPriority w:val="9"/>
    <w:qFormat/>
    <w:rsid w:val="00C53E5F"/>
    <w:pPr>
      <w:keepNext/>
      <w:keepLines/>
      <w:spacing w:before="240" w:after="0"/>
      <w:outlineLvl w:val="0"/>
    </w:pPr>
    <w:rPr>
      <w:rFonts w:ascii="Segoe UI Semilight" w:eastAsiaTheme="majorEastAsia" w:hAnsi="Segoe UI Semilight" w:cstheme="majorBidi"/>
      <w:sz w:val="40"/>
      <w:szCs w:val="32"/>
    </w:rPr>
  </w:style>
  <w:style w:type="paragraph" w:styleId="Rubrik2">
    <w:name w:val="heading 2"/>
    <w:basedOn w:val="Normal"/>
    <w:next w:val="Normal"/>
    <w:link w:val="Rubrik2Char"/>
    <w:uiPriority w:val="9"/>
    <w:unhideWhenUsed/>
    <w:qFormat/>
    <w:rsid w:val="00C53E5F"/>
    <w:pPr>
      <w:keepNext/>
      <w:keepLines/>
      <w:spacing w:before="40" w:after="0"/>
      <w:outlineLvl w:val="1"/>
    </w:pPr>
    <w:rPr>
      <w:rFonts w:ascii="Segoe UI Semilight" w:eastAsiaTheme="majorEastAsia" w:hAnsi="Segoe UI Semilight" w:cstheme="majorBidi"/>
      <w:sz w:val="36"/>
      <w:szCs w:val="26"/>
    </w:rPr>
  </w:style>
  <w:style w:type="paragraph" w:styleId="Rubrik3">
    <w:name w:val="heading 3"/>
    <w:basedOn w:val="Normal"/>
    <w:next w:val="Normal"/>
    <w:link w:val="Rubrik3Char"/>
    <w:uiPriority w:val="9"/>
    <w:unhideWhenUsed/>
    <w:qFormat/>
    <w:rsid w:val="00C53E5F"/>
    <w:pPr>
      <w:keepNext/>
      <w:keepLines/>
      <w:spacing w:before="40" w:after="0"/>
      <w:outlineLvl w:val="2"/>
    </w:pPr>
    <w:rPr>
      <w:rFonts w:ascii="Segoe UI Semilight" w:eastAsiaTheme="majorEastAsia" w:hAnsi="Segoe UI Semilight" w:cstheme="majorBidi"/>
      <w:sz w:val="28"/>
      <w:szCs w:val="24"/>
    </w:rPr>
  </w:style>
  <w:style w:type="paragraph" w:styleId="Rubrik4">
    <w:name w:val="heading 4"/>
    <w:basedOn w:val="Normal"/>
    <w:next w:val="Normal"/>
    <w:link w:val="Rubrik4Char"/>
    <w:uiPriority w:val="9"/>
    <w:unhideWhenUsed/>
    <w:qFormat/>
    <w:rsid w:val="00B62B7C"/>
    <w:pPr>
      <w:keepNext/>
      <w:keepLines/>
      <w:spacing w:before="40" w:after="0"/>
      <w:outlineLvl w:val="3"/>
    </w:pPr>
    <w:rPr>
      <w:rFonts w:ascii="Segoe UI Light" w:eastAsiaTheme="majorEastAsia" w:hAnsi="Segoe UI Light" w:cstheme="majorBidi"/>
      <w:iCs/>
      <w:sz w:val="28"/>
    </w:rPr>
  </w:style>
  <w:style w:type="paragraph" w:styleId="Rubrik5">
    <w:name w:val="heading 5"/>
    <w:basedOn w:val="Normal"/>
    <w:next w:val="Normal"/>
    <w:link w:val="Rubrik5Char"/>
    <w:uiPriority w:val="9"/>
    <w:unhideWhenUsed/>
    <w:qFormat/>
    <w:rsid w:val="00B62B7C"/>
    <w:pPr>
      <w:keepNext/>
      <w:keepLines/>
      <w:spacing w:before="40" w:after="0"/>
      <w:outlineLvl w:val="4"/>
    </w:pPr>
    <w:rPr>
      <w:rFonts w:ascii="Segoe UI Semibold" w:eastAsiaTheme="majorEastAsia" w:hAnsi="Segoe UI Semibold" w:cstheme="majorBidi"/>
      <w:b/>
    </w:rPr>
  </w:style>
  <w:style w:type="paragraph" w:styleId="Rubrik6">
    <w:name w:val="heading 6"/>
    <w:basedOn w:val="Normal"/>
    <w:next w:val="Normal"/>
    <w:link w:val="Rubrik6Char"/>
    <w:uiPriority w:val="9"/>
    <w:unhideWhenUsed/>
    <w:qFormat/>
    <w:rsid w:val="00B62B7C"/>
    <w:pPr>
      <w:keepNext/>
      <w:keepLines/>
      <w:spacing w:before="40" w:after="0"/>
      <w:outlineLvl w:val="5"/>
    </w:pPr>
    <w:rPr>
      <w:rFonts w:ascii="Segoe UI Semilight" w:eastAsiaTheme="majorEastAsia" w:hAnsi="Segoe UI Semilight" w:cstheme="majorBidi"/>
    </w:rPr>
  </w:style>
  <w:style w:type="paragraph" w:styleId="Rubrik7">
    <w:name w:val="heading 7"/>
    <w:basedOn w:val="Normal"/>
    <w:next w:val="Normal"/>
    <w:link w:val="Rubrik7Char"/>
    <w:uiPriority w:val="9"/>
    <w:unhideWhenUsed/>
    <w:qFormat/>
    <w:rsid w:val="00B62B7C"/>
    <w:pPr>
      <w:keepNext/>
      <w:keepLines/>
      <w:spacing w:before="40" w:after="0"/>
      <w:outlineLvl w:val="6"/>
    </w:pPr>
    <w:rPr>
      <w:rFonts w:ascii="Segoe UI Light" w:eastAsiaTheme="majorEastAsia" w:hAnsi="Segoe UI Light" w:cstheme="majorBidi"/>
      <w:iCs/>
    </w:rPr>
  </w:style>
  <w:style w:type="paragraph" w:styleId="Rubrik8">
    <w:name w:val="heading 8"/>
    <w:basedOn w:val="Normal"/>
    <w:next w:val="Normal"/>
    <w:link w:val="Rubrik8Char"/>
    <w:uiPriority w:val="9"/>
    <w:unhideWhenUsed/>
    <w:qFormat/>
    <w:rsid w:val="00B62B7C"/>
    <w:pPr>
      <w:keepNext/>
      <w:keepLines/>
      <w:spacing w:before="40" w:after="0"/>
      <w:outlineLvl w:val="7"/>
    </w:pPr>
    <w:rPr>
      <w:rFonts w:ascii="Segoe UI Semilight" w:eastAsiaTheme="majorEastAsia" w:hAnsi="Segoe UI Semilight" w:cstheme="majorBidi"/>
      <w:sz w:val="21"/>
      <w:szCs w:val="21"/>
    </w:rPr>
  </w:style>
  <w:style w:type="paragraph" w:styleId="Rubrik9">
    <w:name w:val="heading 9"/>
    <w:basedOn w:val="Normal"/>
    <w:next w:val="Normal"/>
    <w:link w:val="Rubrik9Char"/>
    <w:uiPriority w:val="9"/>
    <w:unhideWhenUsed/>
    <w:qFormat/>
    <w:rsid w:val="00B62B7C"/>
    <w:pPr>
      <w:keepNext/>
      <w:keepLines/>
      <w:spacing w:before="40" w:after="0"/>
      <w:outlineLvl w:val="8"/>
    </w:pPr>
    <w:rPr>
      <w:rFonts w:ascii="Segoe UI Light" w:eastAsiaTheme="majorEastAsia" w:hAnsi="Segoe UI Light" w:cstheme="majorBidi"/>
      <w:i/>
      <w:i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5296B"/>
    <w:pPr>
      <w:tabs>
        <w:tab w:val="center" w:pos="4536"/>
        <w:tab w:val="right" w:pos="9072"/>
      </w:tabs>
      <w:spacing w:after="0"/>
    </w:pPr>
  </w:style>
  <w:style w:type="paragraph" w:styleId="Brdtext">
    <w:name w:val="Body Text"/>
    <w:basedOn w:val="Normal"/>
    <w:link w:val="BrdtextChar"/>
    <w:uiPriority w:val="99"/>
    <w:unhideWhenUsed/>
    <w:rsid w:val="00E00DCD"/>
  </w:style>
  <w:style w:type="character" w:customStyle="1" w:styleId="BrdtextChar">
    <w:name w:val="Brödtext Char"/>
    <w:basedOn w:val="Standardstycketeckensnitt"/>
    <w:link w:val="Brdtext"/>
    <w:uiPriority w:val="99"/>
    <w:rsid w:val="00E00DCD"/>
    <w:rPr>
      <w:rFonts w:ascii="Garamond" w:hAnsi="Garamond"/>
      <w:sz w:val="24"/>
    </w:rPr>
  </w:style>
  <w:style w:type="character" w:customStyle="1" w:styleId="SidhuvudChar">
    <w:name w:val="Sidhuvud Char"/>
    <w:basedOn w:val="Standardstycketeckensnitt"/>
    <w:link w:val="Sidhuvud"/>
    <w:uiPriority w:val="99"/>
    <w:rsid w:val="0035296B"/>
  </w:style>
  <w:style w:type="paragraph" w:styleId="Sidfot">
    <w:name w:val="footer"/>
    <w:basedOn w:val="Normal"/>
    <w:link w:val="SidfotChar"/>
    <w:uiPriority w:val="99"/>
    <w:unhideWhenUsed/>
    <w:rsid w:val="00C53E5F"/>
    <w:pPr>
      <w:tabs>
        <w:tab w:val="center" w:pos="4536"/>
        <w:tab w:val="right" w:pos="9072"/>
      </w:tabs>
      <w:spacing w:after="0"/>
    </w:pPr>
    <w:rPr>
      <w:rFonts w:ascii="Segoe UI Light" w:hAnsi="Segoe UI Light"/>
      <w:sz w:val="20"/>
    </w:rPr>
  </w:style>
  <w:style w:type="character" w:customStyle="1" w:styleId="SidfotChar">
    <w:name w:val="Sidfot Char"/>
    <w:basedOn w:val="Standardstycketeckensnitt"/>
    <w:link w:val="Sidfot"/>
    <w:uiPriority w:val="99"/>
    <w:rsid w:val="00C53E5F"/>
    <w:rPr>
      <w:rFonts w:ascii="Segoe UI Light" w:hAnsi="Segoe UI Light"/>
      <w:sz w:val="20"/>
    </w:rPr>
  </w:style>
  <w:style w:type="character" w:customStyle="1" w:styleId="Rubrik1Char">
    <w:name w:val="Rubrik 1 Char"/>
    <w:basedOn w:val="Standardstycketeckensnitt"/>
    <w:link w:val="Rubrik1"/>
    <w:uiPriority w:val="9"/>
    <w:rsid w:val="00C53E5F"/>
    <w:rPr>
      <w:rFonts w:ascii="Segoe UI Semilight" w:eastAsiaTheme="majorEastAsia" w:hAnsi="Segoe UI Semilight" w:cstheme="majorBidi"/>
      <w:sz w:val="40"/>
      <w:szCs w:val="32"/>
    </w:rPr>
  </w:style>
  <w:style w:type="character" w:customStyle="1" w:styleId="Rubrik2Char">
    <w:name w:val="Rubrik 2 Char"/>
    <w:basedOn w:val="Standardstycketeckensnitt"/>
    <w:link w:val="Rubrik2"/>
    <w:uiPriority w:val="9"/>
    <w:rsid w:val="00C53E5F"/>
    <w:rPr>
      <w:rFonts w:ascii="Segoe UI Semilight" w:eastAsiaTheme="majorEastAsia" w:hAnsi="Segoe UI Semilight" w:cstheme="majorBidi"/>
      <w:sz w:val="36"/>
      <w:szCs w:val="26"/>
    </w:rPr>
  </w:style>
  <w:style w:type="character" w:customStyle="1" w:styleId="Rubrik3Char">
    <w:name w:val="Rubrik 3 Char"/>
    <w:basedOn w:val="Standardstycketeckensnitt"/>
    <w:link w:val="Rubrik3"/>
    <w:uiPriority w:val="9"/>
    <w:rsid w:val="00C53E5F"/>
    <w:rPr>
      <w:rFonts w:ascii="Segoe UI Semilight" w:eastAsiaTheme="majorEastAsia" w:hAnsi="Segoe UI Semilight" w:cstheme="majorBidi"/>
      <w:sz w:val="28"/>
      <w:szCs w:val="24"/>
    </w:rPr>
  </w:style>
  <w:style w:type="character" w:customStyle="1" w:styleId="Rubrik4Char">
    <w:name w:val="Rubrik 4 Char"/>
    <w:basedOn w:val="Standardstycketeckensnitt"/>
    <w:link w:val="Rubrik4"/>
    <w:uiPriority w:val="9"/>
    <w:rsid w:val="00B62B7C"/>
    <w:rPr>
      <w:rFonts w:ascii="Segoe UI Light" w:eastAsiaTheme="majorEastAsia" w:hAnsi="Segoe UI Light" w:cstheme="majorBidi"/>
      <w:iCs/>
      <w:sz w:val="28"/>
    </w:rPr>
  </w:style>
  <w:style w:type="character" w:customStyle="1" w:styleId="Rubrik5Char">
    <w:name w:val="Rubrik 5 Char"/>
    <w:basedOn w:val="Standardstycketeckensnitt"/>
    <w:link w:val="Rubrik5"/>
    <w:uiPriority w:val="9"/>
    <w:rsid w:val="00B62B7C"/>
    <w:rPr>
      <w:rFonts w:ascii="Segoe UI Semibold" w:eastAsiaTheme="majorEastAsia" w:hAnsi="Segoe UI Semibold" w:cstheme="majorBidi"/>
      <w:b/>
      <w:sz w:val="24"/>
    </w:rPr>
  </w:style>
  <w:style w:type="paragraph" w:styleId="Rubrik">
    <w:name w:val="Title"/>
    <w:basedOn w:val="Normal"/>
    <w:next w:val="Normal"/>
    <w:link w:val="RubrikChar"/>
    <w:uiPriority w:val="10"/>
    <w:qFormat/>
    <w:rsid w:val="00B62B7C"/>
    <w:pPr>
      <w:spacing w:after="0"/>
    </w:pPr>
    <w:rPr>
      <w:rFonts w:ascii="Segoe UI Semilight" w:eastAsiaTheme="majorEastAsia" w:hAnsi="Segoe UI Semilight" w:cstheme="majorBidi"/>
      <w:spacing w:val="-10"/>
      <w:kern w:val="28"/>
      <w:sz w:val="56"/>
      <w:szCs w:val="56"/>
    </w:rPr>
  </w:style>
  <w:style w:type="character" w:customStyle="1" w:styleId="RubrikChar">
    <w:name w:val="Rubrik Char"/>
    <w:basedOn w:val="Standardstycketeckensnitt"/>
    <w:link w:val="Rubrik"/>
    <w:uiPriority w:val="10"/>
    <w:rsid w:val="00B62B7C"/>
    <w:rPr>
      <w:rFonts w:ascii="Segoe UI Semilight" w:eastAsiaTheme="majorEastAsia" w:hAnsi="Segoe UI Semilight" w:cstheme="majorBidi"/>
      <w:spacing w:val="-10"/>
      <w:kern w:val="28"/>
      <w:sz w:val="56"/>
      <w:szCs w:val="56"/>
    </w:rPr>
  </w:style>
  <w:style w:type="character" w:customStyle="1" w:styleId="Rubrik6Char">
    <w:name w:val="Rubrik 6 Char"/>
    <w:basedOn w:val="Standardstycketeckensnitt"/>
    <w:link w:val="Rubrik6"/>
    <w:uiPriority w:val="9"/>
    <w:rsid w:val="00B62B7C"/>
    <w:rPr>
      <w:rFonts w:ascii="Segoe UI Semilight" w:eastAsiaTheme="majorEastAsia" w:hAnsi="Segoe UI Semilight" w:cstheme="majorBidi"/>
      <w:sz w:val="24"/>
    </w:rPr>
  </w:style>
  <w:style w:type="character" w:customStyle="1" w:styleId="Rubrik7Char">
    <w:name w:val="Rubrik 7 Char"/>
    <w:basedOn w:val="Standardstycketeckensnitt"/>
    <w:link w:val="Rubrik7"/>
    <w:uiPriority w:val="9"/>
    <w:rsid w:val="00B62B7C"/>
    <w:rPr>
      <w:rFonts w:ascii="Segoe UI Light" w:eastAsiaTheme="majorEastAsia" w:hAnsi="Segoe UI Light" w:cstheme="majorBidi"/>
      <w:iCs/>
      <w:sz w:val="24"/>
    </w:rPr>
  </w:style>
  <w:style w:type="character" w:customStyle="1" w:styleId="Rubrik8Char">
    <w:name w:val="Rubrik 8 Char"/>
    <w:basedOn w:val="Standardstycketeckensnitt"/>
    <w:link w:val="Rubrik8"/>
    <w:uiPriority w:val="9"/>
    <w:rsid w:val="00B62B7C"/>
    <w:rPr>
      <w:rFonts w:ascii="Segoe UI Semilight" w:eastAsiaTheme="majorEastAsia" w:hAnsi="Segoe UI Semilight" w:cstheme="majorBidi"/>
      <w:sz w:val="21"/>
      <w:szCs w:val="21"/>
    </w:rPr>
  </w:style>
  <w:style w:type="character" w:customStyle="1" w:styleId="Rubrik9Char">
    <w:name w:val="Rubrik 9 Char"/>
    <w:basedOn w:val="Standardstycketeckensnitt"/>
    <w:link w:val="Rubrik9"/>
    <w:uiPriority w:val="9"/>
    <w:rsid w:val="00B62B7C"/>
    <w:rPr>
      <w:rFonts w:ascii="Segoe UI Light" w:eastAsiaTheme="majorEastAsia" w:hAnsi="Segoe UI Light" w:cstheme="majorBidi"/>
      <w:i/>
      <w:iCs/>
      <w:sz w:val="21"/>
      <w:szCs w:val="21"/>
    </w:rPr>
  </w:style>
  <w:style w:type="paragraph" w:styleId="Underrubrik">
    <w:name w:val="Subtitle"/>
    <w:basedOn w:val="Normal"/>
    <w:next w:val="Normal"/>
    <w:link w:val="UnderrubrikChar"/>
    <w:uiPriority w:val="11"/>
    <w:qFormat/>
    <w:rsid w:val="00B62B7C"/>
    <w:pPr>
      <w:numPr>
        <w:ilvl w:val="1"/>
      </w:numPr>
      <w:spacing w:after="160"/>
    </w:pPr>
    <w:rPr>
      <w:rFonts w:ascii="Segoe UI Semilight" w:eastAsiaTheme="minorEastAsia" w:hAnsi="Segoe UI Semilight"/>
      <w:spacing w:val="15"/>
      <w:sz w:val="28"/>
    </w:rPr>
  </w:style>
  <w:style w:type="character" w:customStyle="1" w:styleId="UnderrubrikChar">
    <w:name w:val="Underrubrik Char"/>
    <w:basedOn w:val="Standardstycketeckensnitt"/>
    <w:link w:val="Underrubrik"/>
    <w:uiPriority w:val="11"/>
    <w:rsid w:val="00B62B7C"/>
    <w:rPr>
      <w:rFonts w:ascii="Segoe UI Semilight" w:eastAsiaTheme="minorEastAsia" w:hAnsi="Segoe UI Semilight"/>
      <w:spacing w:val="15"/>
      <w:sz w:val="28"/>
    </w:rPr>
  </w:style>
  <w:style w:type="character" w:styleId="Sidnummer">
    <w:name w:val="page number"/>
    <w:basedOn w:val="SidfotChar"/>
    <w:uiPriority w:val="99"/>
    <w:semiHidden/>
    <w:unhideWhenUsed/>
    <w:rsid w:val="00B62B7C"/>
    <w:rPr>
      <w:rFonts w:ascii="Segoe UI Light" w:hAnsi="Segoe UI Light"/>
      <w:sz w:val="20"/>
    </w:rPr>
  </w:style>
  <w:style w:type="paragraph" w:styleId="Ballongtext">
    <w:name w:val="Balloon Text"/>
    <w:basedOn w:val="Normal"/>
    <w:link w:val="BallongtextChar"/>
    <w:uiPriority w:val="99"/>
    <w:semiHidden/>
    <w:unhideWhenUsed/>
    <w:rsid w:val="00E516EC"/>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516EC"/>
    <w:rPr>
      <w:rFonts w:ascii="Segoe UI" w:hAnsi="Segoe UI" w:cs="Segoe UI"/>
      <w:sz w:val="18"/>
      <w:szCs w:val="18"/>
    </w:rPr>
  </w:style>
  <w:style w:type="paragraph" w:styleId="Liststycke">
    <w:name w:val="List Paragraph"/>
    <w:basedOn w:val="Normal"/>
    <w:uiPriority w:val="34"/>
    <w:qFormat/>
    <w:rsid w:val="00E516EC"/>
    <w:pPr>
      <w:ind w:left="720"/>
    </w:pPr>
  </w:style>
  <w:style w:type="paragraph" w:styleId="Ingetavstnd">
    <w:name w:val="No Spacing"/>
    <w:uiPriority w:val="1"/>
    <w:qFormat/>
    <w:rsid w:val="001E4E46"/>
    <w:pPr>
      <w:spacing w:after="0" w:line="240" w:lineRule="auto"/>
      <w:contextualSpacing/>
    </w:pPr>
    <w:rPr>
      <w:rFonts w:ascii="Garamond" w:hAnsi="Garamond"/>
      <w:sz w:val="24"/>
    </w:rPr>
  </w:style>
  <w:style w:type="paragraph" w:styleId="Oformateradtext">
    <w:name w:val="Plain Text"/>
    <w:basedOn w:val="Normal"/>
    <w:link w:val="OformateradtextChar"/>
    <w:uiPriority w:val="99"/>
    <w:semiHidden/>
    <w:unhideWhenUsed/>
    <w:rsid w:val="004E151F"/>
    <w:pPr>
      <w:spacing w:after="0"/>
      <w:contextualSpacing w:val="0"/>
    </w:pPr>
    <w:rPr>
      <w:rFonts w:ascii="Calibri" w:hAnsi="Calibri"/>
      <w:sz w:val="22"/>
      <w:szCs w:val="21"/>
    </w:rPr>
  </w:style>
  <w:style w:type="character" w:customStyle="1" w:styleId="OformateradtextChar">
    <w:name w:val="Oformaterad text Char"/>
    <w:basedOn w:val="Standardstycketeckensnitt"/>
    <w:link w:val="Oformateradtext"/>
    <w:uiPriority w:val="99"/>
    <w:semiHidden/>
    <w:rsid w:val="004E151F"/>
    <w:rPr>
      <w:rFonts w:ascii="Calibri" w:hAnsi="Calibri"/>
      <w:szCs w:val="21"/>
    </w:rPr>
  </w:style>
  <w:style w:type="character" w:styleId="Hyperlnk">
    <w:name w:val="Hyperlink"/>
    <w:basedOn w:val="Standardstycketeckensnitt"/>
    <w:uiPriority w:val="99"/>
    <w:semiHidden/>
    <w:unhideWhenUsed/>
    <w:rsid w:val="003F1B00"/>
    <w:rPr>
      <w:color w:val="0563C1"/>
      <w:u w:val="single"/>
    </w:rPr>
  </w:style>
  <w:style w:type="character" w:styleId="Kommentarsreferens">
    <w:name w:val="annotation reference"/>
    <w:basedOn w:val="Standardstycketeckensnitt"/>
    <w:uiPriority w:val="99"/>
    <w:semiHidden/>
    <w:unhideWhenUsed/>
    <w:rsid w:val="00006FF7"/>
    <w:rPr>
      <w:sz w:val="16"/>
      <w:szCs w:val="16"/>
    </w:rPr>
  </w:style>
  <w:style w:type="paragraph" w:styleId="Kommentarer">
    <w:name w:val="annotation text"/>
    <w:basedOn w:val="Normal"/>
    <w:link w:val="KommentarerChar"/>
    <w:uiPriority w:val="99"/>
    <w:semiHidden/>
    <w:unhideWhenUsed/>
    <w:rsid w:val="00006FF7"/>
    <w:rPr>
      <w:sz w:val="20"/>
      <w:szCs w:val="20"/>
    </w:rPr>
  </w:style>
  <w:style w:type="character" w:customStyle="1" w:styleId="KommentarerChar">
    <w:name w:val="Kommentarer Char"/>
    <w:basedOn w:val="Standardstycketeckensnitt"/>
    <w:link w:val="Kommentarer"/>
    <w:uiPriority w:val="99"/>
    <w:semiHidden/>
    <w:rsid w:val="00006FF7"/>
    <w:rPr>
      <w:rFonts w:ascii="Garamond" w:hAnsi="Garamond"/>
      <w:sz w:val="20"/>
      <w:szCs w:val="20"/>
    </w:rPr>
  </w:style>
  <w:style w:type="paragraph" w:styleId="Kommentarsmne">
    <w:name w:val="annotation subject"/>
    <w:basedOn w:val="Kommentarer"/>
    <w:next w:val="Kommentarer"/>
    <w:link w:val="KommentarsmneChar"/>
    <w:uiPriority w:val="99"/>
    <w:semiHidden/>
    <w:unhideWhenUsed/>
    <w:rsid w:val="00006FF7"/>
    <w:rPr>
      <w:b/>
      <w:bCs/>
    </w:rPr>
  </w:style>
  <w:style w:type="character" w:customStyle="1" w:styleId="KommentarsmneChar">
    <w:name w:val="Kommentarsämne Char"/>
    <w:basedOn w:val="KommentarerChar"/>
    <w:link w:val="Kommentarsmne"/>
    <w:uiPriority w:val="99"/>
    <w:semiHidden/>
    <w:rsid w:val="00006FF7"/>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44153">
      <w:bodyDiv w:val="1"/>
      <w:marLeft w:val="0"/>
      <w:marRight w:val="0"/>
      <w:marTop w:val="0"/>
      <w:marBottom w:val="0"/>
      <w:divBdr>
        <w:top w:val="none" w:sz="0" w:space="0" w:color="auto"/>
        <w:left w:val="none" w:sz="0" w:space="0" w:color="auto"/>
        <w:bottom w:val="none" w:sz="0" w:space="0" w:color="auto"/>
        <w:right w:val="none" w:sz="0" w:space="0" w:color="auto"/>
      </w:divBdr>
    </w:div>
    <w:div w:id="385690144">
      <w:bodyDiv w:val="1"/>
      <w:marLeft w:val="0"/>
      <w:marRight w:val="0"/>
      <w:marTop w:val="0"/>
      <w:marBottom w:val="0"/>
      <w:divBdr>
        <w:top w:val="none" w:sz="0" w:space="0" w:color="auto"/>
        <w:left w:val="none" w:sz="0" w:space="0" w:color="auto"/>
        <w:bottom w:val="none" w:sz="0" w:space="0" w:color="auto"/>
        <w:right w:val="none" w:sz="0" w:space="0" w:color="auto"/>
      </w:divBdr>
    </w:div>
    <w:div w:id="577639840">
      <w:bodyDiv w:val="1"/>
      <w:marLeft w:val="0"/>
      <w:marRight w:val="0"/>
      <w:marTop w:val="0"/>
      <w:marBottom w:val="0"/>
      <w:divBdr>
        <w:top w:val="none" w:sz="0" w:space="0" w:color="auto"/>
        <w:left w:val="none" w:sz="0" w:space="0" w:color="auto"/>
        <w:bottom w:val="none" w:sz="0" w:space="0" w:color="auto"/>
        <w:right w:val="none" w:sz="0" w:space="0" w:color="auto"/>
      </w:divBdr>
    </w:div>
    <w:div w:id="634406627">
      <w:bodyDiv w:val="1"/>
      <w:marLeft w:val="0"/>
      <w:marRight w:val="0"/>
      <w:marTop w:val="0"/>
      <w:marBottom w:val="0"/>
      <w:divBdr>
        <w:top w:val="none" w:sz="0" w:space="0" w:color="auto"/>
        <w:left w:val="none" w:sz="0" w:space="0" w:color="auto"/>
        <w:bottom w:val="none" w:sz="0" w:space="0" w:color="auto"/>
        <w:right w:val="none" w:sz="0" w:space="0" w:color="auto"/>
      </w:divBdr>
    </w:div>
    <w:div w:id="1084761753">
      <w:bodyDiv w:val="1"/>
      <w:marLeft w:val="0"/>
      <w:marRight w:val="0"/>
      <w:marTop w:val="0"/>
      <w:marBottom w:val="0"/>
      <w:divBdr>
        <w:top w:val="none" w:sz="0" w:space="0" w:color="auto"/>
        <w:left w:val="none" w:sz="0" w:space="0" w:color="auto"/>
        <w:bottom w:val="none" w:sz="0" w:space="0" w:color="auto"/>
        <w:right w:val="none" w:sz="0" w:space="0" w:color="auto"/>
      </w:divBdr>
    </w:div>
    <w:div w:id="1672684367">
      <w:bodyDiv w:val="1"/>
      <w:marLeft w:val="0"/>
      <w:marRight w:val="0"/>
      <w:marTop w:val="0"/>
      <w:marBottom w:val="0"/>
      <w:divBdr>
        <w:top w:val="none" w:sz="0" w:space="0" w:color="auto"/>
        <w:left w:val="none" w:sz="0" w:space="0" w:color="auto"/>
        <w:bottom w:val="none" w:sz="0" w:space="0" w:color="auto"/>
        <w:right w:val="none" w:sz="0" w:space="0" w:color="auto"/>
      </w:divBdr>
    </w:div>
    <w:div w:id="1766418530">
      <w:bodyDiv w:val="1"/>
      <w:marLeft w:val="0"/>
      <w:marRight w:val="0"/>
      <w:marTop w:val="0"/>
      <w:marBottom w:val="0"/>
      <w:divBdr>
        <w:top w:val="none" w:sz="0" w:space="0" w:color="auto"/>
        <w:left w:val="none" w:sz="0" w:space="0" w:color="auto"/>
        <w:bottom w:val="none" w:sz="0" w:space="0" w:color="auto"/>
        <w:right w:val="none" w:sz="0" w:space="0" w:color="auto"/>
      </w:divBdr>
    </w:div>
    <w:div w:id="18936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4</Pages>
  <Words>1337</Words>
  <Characters>7087</Characters>
  <Application>Microsoft Office Word</Application>
  <DocSecurity>0</DocSecurity>
  <Lines>59</Lines>
  <Paragraphs>16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Grundmall för Kommunförbundet Skåne</vt:lpstr>
      <vt:lpstr/>
    </vt:vector>
  </TitlesOfParts>
  <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 för Kommunförbundet Skåne</dc:title>
  <dc:subject/>
  <dc:creator>Gohed, Titti</dc:creator>
  <cp:keywords>Mall</cp:keywords>
  <dc:description/>
  <cp:lastModifiedBy>Linander Greger</cp:lastModifiedBy>
  <cp:revision>7</cp:revision>
  <cp:lastPrinted>2019-08-20T08:32:00Z</cp:lastPrinted>
  <dcterms:created xsi:type="dcterms:W3CDTF">2019-08-28T08:18:00Z</dcterms:created>
  <dcterms:modified xsi:type="dcterms:W3CDTF">2019-09-04T13:04:00Z</dcterms:modified>
</cp:coreProperties>
</file>