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DBC2" w14:textId="77777777" w:rsidR="008D10E8" w:rsidRDefault="00D07ED9">
      <w:pPr>
        <w:spacing w:after="0"/>
        <w:ind w:left="-719" w:right="-968"/>
      </w:pPr>
      <w:r>
        <w:rPr>
          <w:noProof/>
        </w:rPr>
        <mc:AlternateContent>
          <mc:Choice Requires="wpg">
            <w:drawing>
              <wp:inline distT="0" distB="0" distL="0" distR="0" wp14:anchorId="7E01C977" wp14:editId="259ADD48">
                <wp:extent cx="6298567" cy="895346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7" cy="895346"/>
                          <a:chOff x="0" y="0"/>
                          <a:chExt cx="6298567" cy="89534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745180" y="0"/>
                            <a:ext cx="142657" cy="21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7" h="219333">
                                <a:moveTo>
                                  <a:pt x="141924" y="0"/>
                                </a:moveTo>
                                <a:lnTo>
                                  <a:pt x="142657" y="201673"/>
                                </a:lnTo>
                                <a:cubicBezTo>
                                  <a:pt x="127592" y="204792"/>
                                  <a:pt x="112527" y="209565"/>
                                  <a:pt x="98195" y="215770"/>
                                </a:cubicBezTo>
                                <a:cubicBezTo>
                                  <a:pt x="95328" y="216947"/>
                                  <a:pt x="92717" y="218156"/>
                                  <a:pt x="89850" y="219333"/>
                                </a:cubicBezTo>
                                <a:lnTo>
                                  <a:pt x="0" y="41525"/>
                                </a:lnTo>
                                <a:cubicBezTo>
                                  <a:pt x="41337" y="15751"/>
                                  <a:pt x="89850" y="700"/>
                                  <a:pt x="141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22126" y="77577"/>
                            <a:ext cx="192361" cy="19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61" h="191173">
                                <a:moveTo>
                                  <a:pt x="76700" y="0"/>
                                </a:moveTo>
                                <a:lnTo>
                                  <a:pt x="192361" y="152989"/>
                                </a:lnTo>
                                <a:cubicBezTo>
                                  <a:pt x="175143" y="163967"/>
                                  <a:pt x="162002" y="176377"/>
                                  <a:pt x="154355" y="191173"/>
                                </a:cubicBezTo>
                                <a:lnTo>
                                  <a:pt x="0" y="131988"/>
                                </a:lnTo>
                                <a:cubicBezTo>
                                  <a:pt x="12663" y="80886"/>
                                  <a:pt x="39901" y="35320"/>
                                  <a:pt x="7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4052" y="124351"/>
                            <a:ext cx="204537" cy="32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7" h="323638">
                                <a:moveTo>
                                  <a:pt x="158642" y="0"/>
                                </a:moveTo>
                                <a:cubicBezTo>
                                  <a:pt x="187561" y="43657"/>
                                  <a:pt x="204537" y="96191"/>
                                  <a:pt x="204537" y="152512"/>
                                </a:cubicBezTo>
                                <a:cubicBezTo>
                                  <a:pt x="204537" y="217201"/>
                                  <a:pt x="182306" y="276386"/>
                                  <a:pt x="145266" y="323638"/>
                                </a:cubicBezTo>
                                <a:cubicBezTo>
                                  <a:pt x="97491" y="294746"/>
                                  <a:pt x="48730" y="260635"/>
                                  <a:pt x="33442" y="234861"/>
                                </a:cubicBezTo>
                                <a:cubicBezTo>
                                  <a:pt x="0" y="178763"/>
                                  <a:pt x="80515" y="180418"/>
                                  <a:pt x="45641" y="108823"/>
                                </a:cubicBezTo>
                                <a:cubicBezTo>
                                  <a:pt x="43475" y="104782"/>
                                  <a:pt x="40863" y="100964"/>
                                  <a:pt x="37996" y="97623"/>
                                </a:cubicBezTo>
                                <a:lnTo>
                                  <a:pt x="15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10991" y="5950"/>
                            <a:ext cx="173484" cy="20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4" h="202183">
                                <a:moveTo>
                                  <a:pt x="38251" y="0"/>
                                </a:moveTo>
                                <a:cubicBezTo>
                                  <a:pt x="90325" y="11232"/>
                                  <a:pt x="136921" y="36752"/>
                                  <a:pt x="173484" y="72326"/>
                                </a:cubicBezTo>
                                <a:lnTo>
                                  <a:pt x="73381" y="202183"/>
                                </a:lnTo>
                                <a:cubicBezTo>
                                  <a:pt x="54239" y="192159"/>
                                  <a:pt x="27964" y="189041"/>
                                  <a:pt x="0" y="191905"/>
                                </a:cubicBezTo>
                                <a:lnTo>
                                  <a:pt x="38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3763" y="271613"/>
                            <a:ext cx="256143" cy="28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43" h="280206">
                                <a:moveTo>
                                  <a:pt x="239" y="0"/>
                                </a:moveTo>
                                <a:lnTo>
                                  <a:pt x="156027" y="19092"/>
                                </a:lnTo>
                                <a:cubicBezTo>
                                  <a:pt x="153400" y="37229"/>
                                  <a:pt x="157461" y="58007"/>
                                  <a:pt x="170127" y="82349"/>
                                </a:cubicBezTo>
                                <a:cubicBezTo>
                                  <a:pt x="187575" y="116349"/>
                                  <a:pt x="213379" y="124161"/>
                                  <a:pt x="241812" y="129828"/>
                                </a:cubicBezTo>
                                <a:lnTo>
                                  <a:pt x="256143" y="133060"/>
                                </a:lnTo>
                                <a:lnTo>
                                  <a:pt x="256143" y="196188"/>
                                </a:lnTo>
                                <a:lnTo>
                                  <a:pt x="256143" y="196188"/>
                                </a:lnTo>
                                <a:cubicBezTo>
                                  <a:pt x="239422" y="196188"/>
                                  <a:pt x="226045" y="209555"/>
                                  <a:pt x="226045" y="226261"/>
                                </a:cubicBezTo>
                                <a:cubicBezTo>
                                  <a:pt x="226045" y="242730"/>
                                  <a:pt x="239422" y="256333"/>
                                  <a:pt x="256143" y="256333"/>
                                </a:cubicBezTo>
                                <a:lnTo>
                                  <a:pt x="256143" y="256333"/>
                                </a:lnTo>
                                <a:lnTo>
                                  <a:pt x="256143" y="280206"/>
                                </a:lnTo>
                                <a:lnTo>
                                  <a:pt x="221521" y="276718"/>
                                </a:lnTo>
                                <a:cubicBezTo>
                                  <a:pt x="95127" y="250870"/>
                                  <a:pt x="0" y="139116"/>
                                  <a:pt x="0" y="5250"/>
                                </a:cubicBezTo>
                                <a:cubicBezTo>
                                  <a:pt x="0" y="3564"/>
                                  <a:pt x="239" y="1655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69906" y="404673"/>
                            <a:ext cx="139787" cy="14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7" h="149289">
                                <a:moveTo>
                                  <a:pt x="0" y="0"/>
                                </a:moveTo>
                                <a:lnTo>
                                  <a:pt x="29573" y="6668"/>
                                </a:lnTo>
                                <a:cubicBezTo>
                                  <a:pt x="44388" y="11436"/>
                                  <a:pt x="59144" y="18673"/>
                                  <a:pt x="73126" y="31385"/>
                                </a:cubicBezTo>
                                <a:cubicBezTo>
                                  <a:pt x="97969" y="53821"/>
                                  <a:pt x="121378" y="89621"/>
                                  <a:pt x="139787" y="122558"/>
                                </a:cubicBezTo>
                                <a:cubicBezTo>
                                  <a:pt x="103956" y="139743"/>
                                  <a:pt x="63794" y="149289"/>
                                  <a:pt x="21275" y="149289"/>
                                </a:cubicBezTo>
                                <a:lnTo>
                                  <a:pt x="0" y="147146"/>
                                </a:lnTo>
                                <a:lnTo>
                                  <a:pt x="0" y="123273"/>
                                </a:lnTo>
                                <a:lnTo>
                                  <a:pt x="11662" y="120891"/>
                                </a:lnTo>
                                <a:cubicBezTo>
                                  <a:pt x="22448" y="116293"/>
                                  <a:pt x="30098" y="105553"/>
                                  <a:pt x="30098" y="93201"/>
                                </a:cubicBezTo>
                                <a:cubicBezTo>
                                  <a:pt x="30098" y="80672"/>
                                  <a:pt x="22448" y="70020"/>
                                  <a:pt x="11662" y="65478"/>
                                </a:cubicBezTo>
                                <a:lnTo>
                                  <a:pt x="0" y="6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84734" y="573296"/>
                            <a:ext cx="135000" cy="17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0" h="178532">
                                <a:moveTo>
                                  <a:pt x="67380" y="0"/>
                                </a:moveTo>
                                <a:cubicBezTo>
                                  <a:pt x="86974" y="0"/>
                                  <a:pt x="104896" y="4057"/>
                                  <a:pt x="127117" y="13606"/>
                                </a:cubicBezTo>
                                <a:lnTo>
                                  <a:pt x="127117" y="47497"/>
                                </a:lnTo>
                                <a:cubicBezTo>
                                  <a:pt x="101548" y="36281"/>
                                  <a:pt x="86258" y="31982"/>
                                  <a:pt x="71205" y="31982"/>
                                </a:cubicBezTo>
                                <a:cubicBezTo>
                                  <a:pt x="55434" y="31982"/>
                                  <a:pt x="45398" y="37474"/>
                                  <a:pt x="45398" y="46065"/>
                                </a:cubicBezTo>
                                <a:cubicBezTo>
                                  <a:pt x="45398" y="72320"/>
                                  <a:pt x="135000" y="64922"/>
                                  <a:pt x="135000" y="125783"/>
                                </a:cubicBezTo>
                                <a:cubicBezTo>
                                  <a:pt x="135000" y="158961"/>
                                  <a:pt x="106568" y="178532"/>
                                  <a:pt x="67380" y="178532"/>
                                </a:cubicBezTo>
                                <a:cubicBezTo>
                                  <a:pt x="36557" y="178532"/>
                                  <a:pt x="21266" y="170417"/>
                                  <a:pt x="3584" y="161586"/>
                                </a:cubicBezTo>
                                <a:lnTo>
                                  <a:pt x="3584" y="124113"/>
                                </a:lnTo>
                                <a:cubicBezTo>
                                  <a:pt x="29151" y="140821"/>
                                  <a:pt x="44681" y="146549"/>
                                  <a:pt x="64036" y="146549"/>
                                </a:cubicBezTo>
                                <a:cubicBezTo>
                                  <a:pt x="80760" y="146549"/>
                                  <a:pt x="89841" y="140821"/>
                                  <a:pt x="89841" y="130556"/>
                                </a:cubicBezTo>
                                <a:cubicBezTo>
                                  <a:pt x="89841" y="101915"/>
                                  <a:pt x="0" y="112419"/>
                                  <a:pt x="0" y="49884"/>
                                </a:cubicBezTo>
                                <a:cubicBezTo>
                                  <a:pt x="0" y="19811"/>
                                  <a:pt x="26522" y="0"/>
                                  <a:pt x="67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40283" y="575682"/>
                            <a:ext cx="16891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7" h="173759">
                                <a:moveTo>
                                  <a:pt x="0" y="0"/>
                                </a:moveTo>
                                <a:lnTo>
                                  <a:pt x="43965" y="0"/>
                                </a:lnTo>
                                <a:lnTo>
                                  <a:pt x="43965" y="78763"/>
                                </a:lnTo>
                                <a:lnTo>
                                  <a:pt x="44443" y="78763"/>
                                </a:lnTo>
                                <a:lnTo>
                                  <a:pt x="100119" y="0"/>
                                </a:lnTo>
                                <a:lnTo>
                                  <a:pt x="148384" y="0"/>
                                </a:lnTo>
                                <a:lnTo>
                                  <a:pt x="91039" y="81392"/>
                                </a:lnTo>
                                <a:lnTo>
                                  <a:pt x="168917" y="173759"/>
                                </a:lnTo>
                                <a:lnTo>
                                  <a:pt x="113738" y="173759"/>
                                </a:lnTo>
                                <a:lnTo>
                                  <a:pt x="43965" y="92131"/>
                                </a:lnTo>
                                <a:lnTo>
                                  <a:pt x="4396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78639" y="575682"/>
                            <a:ext cx="15864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42" h="173759">
                                <a:moveTo>
                                  <a:pt x="0" y="0"/>
                                </a:moveTo>
                                <a:lnTo>
                                  <a:pt x="40353" y="0"/>
                                </a:lnTo>
                                <a:lnTo>
                                  <a:pt x="114690" y="106214"/>
                                </a:lnTo>
                                <a:lnTo>
                                  <a:pt x="114690" y="0"/>
                                </a:lnTo>
                                <a:lnTo>
                                  <a:pt x="158642" y="0"/>
                                </a:lnTo>
                                <a:lnTo>
                                  <a:pt x="158642" y="173759"/>
                                </a:lnTo>
                                <a:lnTo>
                                  <a:pt x="121602" y="173759"/>
                                </a:lnTo>
                                <a:lnTo>
                                  <a:pt x="43952" y="62297"/>
                                </a:lnTo>
                                <a:lnTo>
                                  <a:pt x="43952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65723" y="575682"/>
                            <a:ext cx="132844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4" h="173759">
                                <a:moveTo>
                                  <a:pt x="0" y="0"/>
                                </a:moveTo>
                                <a:lnTo>
                                  <a:pt x="130933" y="0"/>
                                </a:lnTo>
                                <a:lnTo>
                                  <a:pt x="130933" y="31747"/>
                                </a:lnTo>
                                <a:lnTo>
                                  <a:pt x="43952" y="31747"/>
                                </a:lnTo>
                                <a:lnTo>
                                  <a:pt x="43952" y="68263"/>
                                </a:lnTo>
                                <a:lnTo>
                                  <a:pt x="127111" y="68263"/>
                                </a:lnTo>
                                <a:lnTo>
                                  <a:pt x="127111" y="100006"/>
                                </a:lnTo>
                                <a:lnTo>
                                  <a:pt x="43952" y="100006"/>
                                </a:lnTo>
                                <a:lnTo>
                                  <a:pt x="43952" y="141776"/>
                                </a:lnTo>
                                <a:lnTo>
                                  <a:pt x="132844" y="141776"/>
                                </a:lnTo>
                                <a:lnTo>
                                  <a:pt x="132844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84495" y="517685"/>
                            <a:ext cx="12903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" h="40338">
                                <a:moveTo>
                                  <a:pt x="0" y="0"/>
                                </a:moveTo>
                                <a:lnTo>
                                  <a:pt x="12903" y="0"/>
                                </a:lnTo>
                                <a:lnTo>
                                  <a:pt x="12903" y="7625"/>
                                </a:lnTo>
                                <a:lnTo>
                                  <a:pt x="12664" y="7398"/>
                                </a:lnTo>
                                <a:lnTo>
                                  <a:pt x="8363" y="7398"/>
                                </a:lnTo>
                                <a:lnTo>
                                  <a:pt x="8363" y="16470"/>
                                </a:lnTo>
                                <a:lnTo>
                                  <a:pt x="12903" y="16470"/>
                                </a:lnTo>
                                <a:lnTo>
                                  <a:pt x="12903" y="16469"/>
                                </a:lnTo>
                                <a:lnTo>
                                  <a:pt x="12903" y="25882"/>
                                </a:lnTo>
                                <a:lnTo>
                                  <a:pt x="10752" y="23868"/>
                                </a:lnTo>
                                <a:lnTo>
                                  <a:pt x="8363" y="23868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97398" y="517685"/>
                            <a:ext cx="1696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" h="40338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cubicBezTo>
                                  <a:pt x="9318" y="0"/>
                                  <a:pt x="13380" y="5489"/>
                                  <a:pt x="13380" y="11455"/>
                                </a:cubicBezTo>
                                <a:cubicBezTo>
                                  <a:pt x="13380" y="15993"/>
                                  <a:pt x="11469" y="19334"/>
                                  <a:pt x="7646" y="21482"/>
                                </a:cubicBezTo>
                                <a:cubicBezTo>
                                  <a:pt x="10991" y="23391"/>
                                  <a:pt x="12186" y="28402"/>
                                  <a:pt x="16964" y="40338"/>
                                </a:cubicBezTo>
                                <a:lnTo>
                                  <a:pt x="7646" y="40338"/>
                                </a:lnTo>
                                <a:cubicBezTo>
                                  <a:pt x="5734" y="35921"/>
                                  <a:pt x="4480" y="31804"/>
                                  <a:pt x="3106" y="28790"/>
                                </a:cubicBezTo>
                                <a:lnTo>
                                  <a:pt x="0" y="25882"/>
                                </a:lnTo>
                                <a:lnTo>
                                  <a:pt x="0" y="16469"/>
                                </a:lnTo>
                                <a:lnTo>
                                  <a:pt x="4540" y="11936"/>
                                </a:lnTo>
                                <a:lnTo>
                                  <a:pt x="0" y="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18902" y="517685"/>
                            <a:ext cx="25088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40338">
                                <a:moveTo>
                                  <a:pt x="0" y="0"/>
                                </a:moveTo>
                                <a:lnTo>
                                  <a:pt x="24849" y="0"/>
                                </a:lnTo>
                                <a:lnTo>
                                  <a:pt x="24849" y="7398"/>
                                </a:lnTo>
                                <a:lnTo>
                                  <a:pt x="8364" y="7398"/>
                                </a:lnTo>
                                <a:lnTo>
                                  <a:pt x="8364" y="15754"/>
                                </a:lnTo>
                                <a:lnTo>
                                  <a:pt x="23894" y="15754"/>
                                </a:lnTo>
                                <a:lnTo>
                                  <a:pt x="23894" y="23152"/>
                                </a:lnTo>
                                <a:lnTo>
                                  <a:pt x="8364" y="23152"/>
                                </a:lnTo>
                                <a:lnTo>
                                  <a:pt x="8364" y="32937"/>
                                </a:lnTo>
                                <a:lnTo>
                                  <a:pt x="25088" y="32937"/>
                                </a:lnTo>
                                <a:lnTo>
                                  <a:pt x="25088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48054" y="516969"/>
                            <a:ext cx="34646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41531">
                                <a:moveTo>
                                  <a:pt x="20549" y="0"/>
                                </a:moveTo>
                                <a:cubicBezTo>
                                  <a:pt x="25565" y="0"/>
                                  <a:pt x="30585" y="1432"/>
                                  <a:pt x="33929" y="3341"/>
                                </a:cubicBezTo>
                                <a:lnTo>
                                  <a:pt x="33929" y="12171"/>
                                </a:lnTo>
                                <a:cubicBezTo>
                                  <a:pt x="29629" y="9785"/>
                                  <a:pt x="25326" y="8591"/>
                                  <a:pt x="21266" y="8591"/>
                                </a:cubicBezTo>
                                <a:cubicBezTo>
                                  <a:pt x="11947" y="8591"/>
                                  <a:pt x="8841" y="15277"/>
                                  <a:pt x="8841" y="21243"/>
                                </a:cubicBezTo>
                                <a:cubicBezTo>
                                  <a:pt x="8841" y="28402"/>
                                  <a:pt x="13380" y="33175"/>
                                  <a:pt x="20549" y="33175"/>
                                </a:cubicBezTo>
                                <a:cubicBezTo>
                                  <a:pt x="22699" y="33175"/>
                                  <a:pt x="23654" y="32937"/>
                                  <a:pt x="26282" y="31743"/>
                                </a:cubicBezTo>
                                <a:lnTo>
                                  <a:pt x="26282" y="26970"/>
                                </a:lnTo>
                                <a:lnTo>
                                  <a:pt x="21266" y="26970"/>
                                </a:lnTo>
                                <a:lnTo>
                                  <a:pt x="21266" y="19572"/>
                                </a:lnTo>
                                <a:lnTo>
                                  <a:pt x="34646" y="19572"/>
                                </a:lnTo>
                                <a:lnTo>
                                  <a:pt x="34646" y="36039"/>
                                </a:lnTo>
                                <a:cubicBezTo>
                                  <a:pt x="32257" y="39145"/>
                                  <a:pt x="25804" y="41531"/>
                                  <a:pt x="20310" y="41531"/>
                                </a:cubicBezTo>
                                <a:cubicBezTo>
                                  <a:pt x="8363" y="41531"/>
                                  <a:pt x="0" y="32937"/>
                                  <a:pt x="0" y="20766"/>
                                </a:cubicBezTo>
                                <a:cubicBezTo>
                                  <a:pt x="0" y="8591"/>
                                  <a:pt x="8363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590824" y="517685"/>
                            <a:ext cx="914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05399" y="516969"/>
                            <a:ext cx="19594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" h="41531">
                                <a:moveTo>
                                  <a:pt x="19594" y="0"/>
                                </a:moveTo>
                                <a:lnTo>
                                  <a:pt x="19594" y="0"/>
                                </a:lnTo>
                                <a:lnTo>
                                  <a:pt x="19594" y="8591"/>
                                </a:lnTo>
                                <a:lnTo>
                                  <a:pt x="19594" y="8591"/>
                                </a:lnTo>
                                <a:cubicBezTo>
                                  <a:pt x="13141" y="8591"/>
                                  <a:pt x="8842" y="13367"/>
                                  <a:pt x="8842" y="20766"/>
                                </a:cubicBezTo>
                                <a:cubicBezTo>
                                  <a:pt x="8842" y="28164"/>
                                  <a:pt x="13141" y="33175"/>
                                  <a:pt x="19594" y="33175"/>
                                </a:cubicBezTo>
                                <a:lnTo>
                                  <a:pt x="19594" y="33175"/>
                                </a:lnTo>
                                <a:lnTo>
                                  <a:pt x="19594" y="41531"/>
                                </a:lnTo>
                                <a:lnTo>
                                  <a:pt x="19594" y="41531"/>
                                </a:lnTo>
                                <a:cubicBezTo>
                                  <a:pt x="7169" y="41531"/>
                                  <a:pt x="0" y="31027"/>
                                  <a:pt x="0" y="20766"/>
                                </a:cubicBezTo>
                                <a:cubicBezTo>
                                  <a:pt x="0" y="10978"/>
                                  <a:pt x="6692" y="0"/>
                                  <a:pt x="19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24993" y="516969"/>
                            <a:ext cx="19593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" h="41531">
                                <a:moveTo>
                                  <a:pt x="0" y="0"/>
                                </a:moveTo>
                                <a:lnTo>
                                  <a:pt x="14635" y="6712"/>
                                </a:lnTo>
                                <a:cubicBezTo>
                                  <a:pt x="17921" y="10680"/>
                                  <a:pt x="19593" y="15872"/>
                                  <a:pt x="19593" y="20765"/>
                                </a:cubicBezTo>
                                <a:cubicBezTo>
                                  <a:pt x="19593" y="26016"/>
                                  <a:pt x="17742" y="31207"/>
                                  <a:pt x="14366" y="35086"/>
                                </a:cubicBezTo>
                                <a:lnTo>
                                  <a:pt x="0" y="41531"/>
                                </a:lnTo>
                                <a:lnTo>
                                  <a:pt x="0" y="33175"/>
                                </a:lnTo>
                                <a:lnTo>
                                  <a:pt x="7796" y="29745"/>
                                </a:lnTo>
                                <a:cubicBezTo>
                                  <a:pt x="9677" y="27567"/>
                                  <a:pt x="10752" y="24464"/>
                                  <a:pt x="10752" y="20765"/>
                                </a:cubicBezTo>
                                <a:cubicBezTo>
                                  <a:pt x="10752" y="17066"/>
                                  <a:pt x="9677" y="14023"/>
                                  <a:pt x="7796" y="11904"/>
                                </a:cubicBezTo>
                                <a:lnTo>
                                  <a:pt x="0" y="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50081" y="517685"/>
                            <a:ext cx="34407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7" h="4033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  <a:lnTo>
                                  <a:pt x="25808" y="24584"/>
                                </a:lnTo>
                                <a:lnTo>
                                  <a:pt x="25808" y="0"/>
                                </a:lnTo>
                                <a:lnTo>
                                  <a:pt x="34407" y="0"/>
                                </a:lnTo>
                                <a:lnTo>
                                  <a:pt x="34407" y="40338"/>
                                </a:lnTo>
                                <a:lnTo>
                                  <a:pt x="27241" y="40338"/>
                                </a:lnTo>
                                <a:lnTo>
                                  <a:pt x="8363" y="14322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72660" y="575682"/>
                            <a:ext cx="9856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7" h="173759">
                                <a:moveTo>
                                  <a:pt x="71193" y="0"/>
                                </a:moveTo>
                                <a:lnTo>
                                  <a:pt x="98567" y="0"/>
                                </a:lnTo>
                                <a:lnTo>
                                  <a:pt x="98567" y="44670"/>
                                </a:lnTo>
                                <a:lnTo>
                                  <a:pt x="97246" y="41531"/>
                                </a:lnTo>
                                <a:lnTo>
                                  <a:pt x="71448" y="109078"/>
                                </a:lnTo>
                                <a:lnTo>
                                  <a:pt x="98567" y="109078"/>
                                </a:lnTo>
                                <a:lnTo>
                                  <a:pt x="98567" y="139389"/>
                                </a:lnTo>
                                <a:lnTo>
                                  <a:pt x="59727" y="139389"/>
                                </a:lnTo>
                                <a:lnTo>
                                  <a:pt x="4660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71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1227" y="575682"/>
                            <a:ext cx="10190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2" h="173759">
                                <a:moveTo>
                                  <a:pt x="0" y="0"/>
                                </a:moveTo>
                                <a:lnTo>
                                  <a:pt x="23521" y="0"/>
                                </a:lnTo>
                                <a:lnTo>
                                  <a:pt x="101902" y="173759"/>
                                </a:lnTo>
                                <a:lnTo>
                                  <a:pt x="54606" y="173759"/>
                                </a:lnTo>
                                <a:lnTo>
                                  <a:pt x="40019" y="139389"/>
                                </a:lnTo>
                                <a:lnTo>
                                  <a:pt x="0" y="139389"/>
                                </a:lnTo>
                                <a:lnTo>
                                  <a:pt x="0" y="109078"/>
                                </a:lnTo>
                                <a:lnTo>
                                  <a:pt x="27120" y="109078"/>
                                </a:lnTo>
                                <a:lnTo>
                                  <a:pt x="0" y="4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71"/>
                            <a:ext cx="1666875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A17608" id="Group 1745" o:spid="_x0000_s1026" style="width:495.95pt;height:70.5pt;mso-position-horizontal-relative:char;mso-position-vertical-relative:line" coordsize="62985,89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">
                <v:shape id="Shape 7" o:spid="_x0000_s1027" style="position:absolute;left:57451;width:1427;height:2193;visibility:visible;mso-wrap-style:square;v-text-anchor:top" coordsize="142657,21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" path="m141924,r733,201673c127592,204792,112527,209565,98195,215770v-2867,1177,-5478,2386,-8345,3563l,41525c41337,15751,89850,700,141924,xe" fillcolor="#fbd105" stroked="f" strokeweight="0">
                  <v:stroke miterlimit="83231f" joinstyle="miter"/>
                  <v:path arrowok="t" textboxrect="0,0,142657,219333"/>
                </v:shape>
                <v:shape id="Shape 9" o:spid="_x0000_s1028" style="position:absolute;left:56221;top:775;width:1923;height:1912;visibility:visible;mso-wrap-style:square;v-text-anchor:top" coordsize="192361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" path="m76700,l192361,152989v-17218,10978,-30359,23388,-38006,38184l,131988c12663,80886,39901,35320,76700,xe" fillcolor="#fbd105" stroked="f" strokeweight="0">
                  <v:stroke miterlimit="83231f" joinstyle="miter"/>
                  <v:path arrowok="t" textboxrect="0,0,192361,191173"/>
                </v:shape>
                <v:shape id="Shape 11" o:spid="_x0000_s1029" style="position:absolute;left:59640;top:1243;width:2045;height:3236;visibility:visible;mso-wrap-style:square;v-text-anchor:top" coordsize="204537,32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" path="m158642,v28919,43657,45895,96191,45895,152512c204537,217201,182306,276386,145266,323638,97491,294746,48730,260635,33442,234861,,178763,80515,180418,45641,108823v-2166,-4041,-4778,-7859,-7645,-11200l158642,xe" fillcolor="#fbd105" stroked="f" strokeweight="0">
                  <v:stroke miterlimit="83231f" joinstyle="miter"/>
                  <v:path arrowok="t" textboxrect="0,0,204537,323638"/>
                </v:shape>
                <v:shape id="Shape 13" o:spid="_x0000_s1030" style="position:absolute;left:59109;top:59;width:1735;height:2022;visibility:visible;mso-wrap-style:square;v-text-anchor:top" coordsize="173484,20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" path="m38251,v52074,11232,98670,36752,135233,72326l73381,202183c54239,192159,27964,189041,,191905l38251,xe" fillcolor="#fbd105" stroked="f" strokeweight="0">
                  <v:stroke miterlimit="83231f" joinstyle="miter"/>
                  <v:path arrowok="t" textboxrect="0,0,173484,202183"/>
                </v:shape>
                <v:shape id="Shape 15" o:spid="_x0000_s1031" style="position:absolute;left:56137;top:2716;width:2562;height:2802;visibility:visible;mso-wrap-style:square;v-text-anchor:top" coordsize="256143,28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" path="m239,l156027,19092v-2627,18137,1434,38915,14100,63257c187575,116349,213379,124161,241812,129828r14331,3232l256143,196188r,c239422,196188,226045,209555,226045,226261v,16469,13377,30072,30098,30072l256143,256333r,23873l221521,276718c95127,250870,,139116,,5250,,3564,239,1655,239,xe" fillcolor="#ec1a2c" stroked="f" strokeweight="0">
                  <v:stroke miterlimit="83231f" joinstyle="miter"/>
                  <v:path arrowok="t" textboxrect="0,0,256143,280206"/>
                </v:shape>
                <v:shape id="Shape 16" o:spid="_x0000_s1032" style="position:absolute;left:58699;top:4046;width:1397;height:1493;visibility:visible;mso-wrap-style:square;v-text-anchor:top" coordsize="139787,14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" path="m,l29573,6668v14815,4768,29571,12005,43553,24717c97969,53821,121378,89621,139787,122558,103956,139743,63794,149289,21275,149289l,147146,,123273r11662,-2382c22448,116293,30098,105553,30098,93201v,-12529,-7650,-23181,-18436,-27723l,63128,,xe" fillcolor="#ec1a2c" stroked="f" strokeweight="0">
                  <v:stroke miterlimit="83231f" joinstyle="miter"/>
                  <v:path arrowok="t" textboxrect="0,0,139787,149289"/>
                </v:shape>
                <v:shape id="Shape 18" o:spid="_x0000_s1033" style="position:absolute;left:54847;top:5732;width:1350;height:1786;visibility:visible;mso-wrap-style:square;v-text-anchor:top" coordsize="135000,17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" path="m67380,v19594,,37516,4057,59737,13606l127117,47497c101548,36281,86258,31982,71205,31982v-15771,,-25807,5492,-25807,14083c45398,72320,135000,64922,135000,125783v,33178,-28432,52749,-67620,52749c36557,178532,21266,170417,3584,161586r,-37473c29151,140821,44681,146549,64036,146549v16724,,25805,-5728,25805,-15993c89841,101915,,112419,,49884,,19811,26522,,67380,xe" fillcolor="#ec1a2c" stroked="f" strokeweight="0">
                  <v:stroke miterlimit="83231f" joinstyle="miter"/>
                  <v:path arrowok="t" textboxrect="0,0,135000,178532"/>
                </v:shape>
                <v:shape id="Shape 20" o:spid="_x0000_s1034" style="position:absolute;left:56402;top:5756;width:1690;height:1738;visibility:visible;mso-wrap-style:square;v-text-anchor:top" coordsize="16891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" path="m,l43965,r,78763l44443,78763,100119,r48265,l91039,81392r77878,92367l113738,173759,43965,92131r,81628l,173759,,xe" fillcolor="#ec1a2c" stroked="f" strokeweight="0">
                  <v:stroke miterlimit="83231f" joinstyle="miter"/>
                  <v:path arrowok="t" textboxrect="0,0,168917,173759"/>
                </v:shape>
                <v:shape id="Shape 22" o:spid="_x0000_s1035" style="position:absolute;left:59786;top:5756;width:1586;height:1738;visibility:visible;mso-wrap-style:square;v-text-anchor:top" coordsize="15864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" path="m,l40353,r74337,106214l114690,r43952,l158642,173759r-37040,l43952,62297r,111462l,173759,,xe" fillcolor="#ec1a2c" stroked="f" strokeweight="0">
                  <v:stroke miterlimit="83231f" joinstyle="miter"/>
                  <v:path arrowok="t" textboxrect="0,0,158642,173759"/>
                </v:shape>
                <v:shape id="Shape 24" o:spid="_x0000_s1036" style="position:absolute;left:61657;top:5756;width:1328;height:1738;visibility:visible;mso-wrap-style:square;v-text-anchor:top" coordsize="132844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" path="m,l130933,r,31747l43952,31747r,36516l127111,68263r,31743l43952,100006r,41770l132844,141776r,31983l,173759,,xe" fillcolor="#ec1a2c" stroked="f" strokeweight="0">
                  <v:stroke miterlimit="83231f" joinstyle="miter"/>
                  <v:path arrowok="t" textboxrect="0,0,132844,173759"/>
                </v:shape>
                <v:shape id="Shape 26" o:spid="_x0000_s1037" style="position:absolute;left:54844;top:5176;width:129;height:404;visibility:visible;mso-wrap-style:square;v-text-anchor:top" coordsize="12903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" path="m,l12903,r,7625l12664,7398r-4301,l8363,16470r4540,l12903,16469r,9413l10752,23868r-2389,l8363,40338,,40338,,xe" fillcolor="#ec1a2c" stroked="f" strokeweight="0">
                  <v:stroke miterlimit="83231f" joinstyle="miter"/>
                  <v:path arrowok="t" textboxrect="0,0,12903,40338"/>
                </v:shape>
                <v:shape id="Shape 27" o:spid="_x0000_s1038" style="position:absolute;left:54973;top:5176;width:170;height:404;visibility:visible;mso-wrap-style:square;v-text-anchor:top" coordsize="1696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" path="m,l2150,c9318,,13380,5489,13380,11455v,4538,-1911,7879,-5734,10027c10991,23391,12186,28402,16964,40338r-9318,c5734,35921,4480,31804,3106,28790l,25882,,16469,4540,11936,,7625,,xe" fillcolor="#ec1a2c" stroked="f" strokeweight="0">
                  <v:stroke miterlimit="83231f" joinstyle="miter"/>
                  <v:path arrowok="t" textboxrect="0,0,16964,40338"/>
                </v:shape>
                <v:shape id="Shape 29" o:spid="_x0000_s1039" style="position:absolute;left:55189;top:5176;width:250;height:404;visibility:visible;mso-wrap-style:square;v-text-anchor:top" coordsize="25088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" path="m,l24849,r,7398l8364,7398r,8356l23894,15754r,7398l8364,23152r,9785l25088,32937r,7401l,40338,,xe" fillcolor="#ec1a2c" stroked="f" strokeweight="0">
                  <v:stroke miterlimit="83231f" joinstyle="miter"/>
                  <v:path arrowok="t" textboxrect="0,0,25088,40338"/>
                </v:shape>
                <v:shape id="Shape 31" o:spid="_x0000_s1040" style="position:absolute;left:55480;top:5169;width:347;height:416;visibility:visible;mso-wrap-style:square;v-text-anchor:top" coordsize="34646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" path="m20549,v5016,,10036,1432,13380,3341l33929,12171c29629,9785,25326,8591,21266,8591v-9319,,-12425,6686,-12425,12652c8841,28402,13380,33175,20549,33175v2150,,3105,-238,5733,-1432l26282,26970r-5016,l21266,19572r13380,l34646,36039v-2389,3106,-8842,5492,-14336,5492c8363,41531,,32937,,20766,,8591,8363,,20549,xe" fillcolor="#ec1a2c" stroked="f" strokeweight="0">
                  <v:stroke miterlimit="83231f" joinstyle="miter"/>
                  <v:path arrowok="t" textboxrect="0,0,34646,41531"/>
                </v:shape>
                <v:shape id="Shape 1812" o:spid="_x0000_s1041" style="position:absolute;left:55908;top:5176;width:91;height:404;visibility:visible;mso-wrap-style:square;v-text-anchor:top" coordsize="914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" path="m,l9144,r,40338l,40338,,e" fillcolor="#ec1a2c" stroked="f" strokeweight="0">
                  <v:stroke miterlimit="83231f" joinstyle="miter"/>
                  <v:path arrowok="t" textboxrect="0,0,9144,40338"/>
                </v:shape>
                <v:shape id="Shape 35" o:spid="_x0000_s1042" style="position:absolute;left:56053;top:5169;width:196;height:416;visibility:visible;mso-wrap-style:square;v-text-anchor:top" coordsize="19594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" path="m19594,r,l19594,8591r,c13141,8591,8842,13367,8842,20766v,7398,4299,12409,10752,12409l19594,33175r,8356l19594,41531c7169,41531,,31027,,20766,,10978,6692,,19594,xe" fillcolor="#ec1a2c" stroked="f" strokeweight="0">
                  <v:stroke miterlimit="83231f" joinstyle="miter"/>
                  <v:path arrowok="t" textboxrect="0,0,19594,41531"/>
                </v:shape>
                <v:shape id="Shape 36" o:spid="_x0000_s1043" style="position:absolute;left:56249;top:5169;width:196;height:416;visibility:visible;mso-wrap-style:square;v-text-anchor:top" coordsize="19593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" path="m,l14635,6712v3286,3968,4958,9160,4958,14053c19593,26016,17742,31207,14366,35086l,41531,,33175,7796,29745v1881,-2178,2956,-5281,2956,-8980c10752,17066,9677,14023,7796,11904l,8591,,xe" fillcolor="#ec1a2c" stroked="f" strokeweight="0">
                  <v:stroke miterlimit="83231f" joinstyle="miter"/>
                  <v:path arrowok="t" textboxrect="0,0,19593,41531"/>
                </v:shape>
                <v:shape id="Shape 38" o:spid="_x0000_s1044" style="position:absolute;left:56500;top:5176;width:344;height:404;visibility:visible;mso-wrap-style:square;v-text-anchor:top" coordsize="34407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" path="m,l7647,,25808,24584,25808,r8599,l34407,40338r-7166,l8363,14322r,26016l,40338,,xe" fillcolor="#ec1a2c" stroked="f" strokeweight="0">
                  <v:stroke miterlimit="83231f" joinstyle="miter"/>
                  <v:path arrowok="t" textboxrect="0,0,34407,40338"/>
                </v:shape>
                <v:shape id="Shape 40" o:spid="_x0000_s1045" style="position:absolute;left:57726;top:5756;width:986;height:1738;visibility:visible;mso-wrap-style:square;v-text-anchor:top" coordsize="9856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" path="m71193,l98567,r,44670l97246,41531,71448,109078r27119,l98567,139389r-38840,l46605,173759,,173759,71193,xe" fillcolor="#ec1a2c" stroked="f" strokeweight="0">
                  <v:stroke miterlimit="83231f" joinstyle="miter"/>
                  <v:path arrowok="t" textboxrect="0,0,98567,173759"/>
                </v:shape>
                <v:shape id="Shape 41" o:spid="_x0000_s1046" style="position:absolute;left:58712;top:5756;width:1019;height:1738;visibility:visible;mso-wrap-style:square;v-text-anchor:top" coordsize="10190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" path="m,l23521,r78381,173759l54606,173759,40019,139389,,139389,,109078r27120,l,44670,,xe" fillcolor="#ec1a2c" stroked="f" strokeweight="0">
                  <v:stroke miterlimit="83231f" joinstyle="miter"/>
                  <v:path arrowok="t" textboxrect="0,0,101902,1737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7" type="#_x0000_t75" style="position:absolute;top:1174;width:16668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7B386CA0" w14:textId="77777777" w:rsidR="008D10E8" w:rsidRDefault="00D07ED9">
      <w:pPr>
        <w:spacing w:after="88"/>
      </w:pPr>
      <w:r>
        <w:rPr>
          <w:rFonts w:ascii="Garamond" w:eastAsia="Garamond" w:hAnsi="Garamond" w:cs="Garamond"/>
          <w:sz w:val="24"/>
        </w:rPr>
        <w:t xml:space="preserve"> </w:t>
      </w:r>
    </w:p>
    <w:p w14:paraId="3EAC3D72" w14:textId="474B5C05" w:rsidR="008D10E8" w:rsidRDefault="00D07ED9">
      <w:pPr>
        <w:tabs>
          <w:tab w:val="center" w:pos="6844"/>
          <w:tab w:val="center" w:pos="8505"/>
        </w:tabs>
        <w:spacing w:after="0"/>
      </w:pPr>
      <w:r>
        <w:tab/>
      </w:r>
      <w:r w:rsidR="00172E19">
        <w:rPr>
          <w:rFonts w:ascii="Segoe UI" w:eastAsia="Segoe UI" w:hAnsi="Segoe UI" w:cs="Segoe UI"/>
          <w:sz w:val="24"/>
        </w:rPr>
        <w:t xml:space="preserve">Datum: </w:t>
      </w:r>
      <w:r w:rsidR="00AE20E9">
        <w:rPr>
          <w:rFonts w:ascii="Segoe UI" w:eastAsia="Segoe UI" w:hAnsi="Segoe UI" w:cs="Segoe UI"/>
          <w:sz w:val="24"/>
        </w:rPr>
        <w:t>2019-0</w:t>
      </w:r>
      <w:r w:rsidR="00947CD8">
        <w:rPr>
          <w:rFonts w:ascii="Segoe UI" w:eastAsia="Segoe UI" w:hAnsi="Segoe UI" w:cs="Segoe UI"/>
          <w:sz w:val="24"/>
        </w:rPr>
        <w:t>5-06</w:t>
      </w:r>
    </w:p>
    <w:p w14:paraId="70BE1A0C" w14:textId="77777777" w:rsidR="008748D4" w:rsidRDefault="00D07ED9" w:rsidP="008748D4">
      <w:pPr>
        <w:spacing w:after="44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14:paraId="6A4739ED" w14:textId="77777777" w:rsidR="00A735C0" w:rsidRDefault="00947CD8" w:rsidP="001C2C3B">
      <w:pPr>
        <w:pStyle w:val="Rubrik1"/>
        <w:rPr>
          <w:rFonts w:eastAsia="Segoe UI"/>
        </w:rPr>
      </w:pPr>
      <w:r>
        <w:rPr>
          <w:rFonts w:eastAsia="Segoe UI"/>
        </w:rPr>
        <w:t xml:space="preserve">Minnesanteckningar </w:t>
      </w:r>
      <w:r w:rsidR="00D07ED9" w:rsidRPr="00F01211">
        <w:rPr>
          <w:rFonts w:eastAsia="Segoe UI"/>
        </w:rPr>
        <w:t>möte i Centralt Samver</w:t>
      </w:r>
      <w:r w:rsidR="005D3441" w:rsidRPr="00F01211">
        <w:rPr>
          <w:rFonts w:eastAsia="Segoe UI"/>
        </w:rPr>
        <w:t xml:space="preserve">kansorgan </w:t>
      </w:r>
    </w:p>
    <w:p w14:paraId="47FA442E" w14:textId="0EC658BE" w:rsidR="008D10E8" w:rsidRPr="00F01211" w:rsidRDefault="00AE20E9" w:rsidP="001C2C3B">
      <w:pPr>
        <w:pStyle w:val="Rubrik1"/>
      </w:pPr>
      <w:r>
        <w:rPr>
          <w:rFonts w:eastAsia="Segoe UI"/>
        </w:rPr>
        <w:t>2019-0</w:t>
      </w:r>
      <w:r w:rsidR="0003056C">
        <w:rPr>
          <w:rFonts w:eastAsia="Segoe UI"/>
        </w:rPr>
        <w:t>5-06</w:t>
      </w:r>
    </w:p>
    <w:p w14:paraId="29107A51" w14:textId="77777777" w:rsidR="00947CD8" w:rsidRPr="00B03CBA" w:rsidRDefault="00947CD8" w:rsidP="006F7140">
      <w:pPr>
        <w:rPr>
          <w:rFonts w:ascii="Garamond" w:hAnsi="Garamond" w:cs="Times New Roman"/>
        </w:rPr>
      </w:pPr>
    </w:p>
    <w:p w14:paraId="6F483830" w14:textId="77777777" w:rsidR="00947CD8" w:rsidRPr="00947CD8" w:rsidRDefault="00947CD8" w:rsidP="00947CD8">
      <w:pPr>
        <w:rPr>
          <w:rFonts w:ascii="Garamond" w:hAnsi="Garamond" w:cs="Times New Roman"/>
          <w:b/>
        </w:rPr>
      </w:pPr>
      <w:r w:rsidRPr="00947CD8">
        <w:rPr>
          <w:rFonts w:ascii="Garamond" w:hAnsi="Garamond" w:cs="Times New Roman"/>
          <w:b/>
        </w:rPr>
        <w:t>För Region Skåne</w:t>
      </w:r>
      <w:r w:rsidRPr="00947CD8">
        <w:rPr>
          <w:rFonts w:ascii="Garamond" w:hAnsi="Garamond" w:cs="Times New Roman"/>
        </w:rPr>
        <w:t xml:space="preserve"> </w:t>
      </w:r>
      <w:r w:rsidRPr="00947CD8">
        <w:rPr>
          <w:rFonts w:ascii="Garamond" w:hAnsi="Garamond" w:cs="Times New Roman"/>
        </w:rPr>
        <w:tab/>
      </w:r>
      <w:r w:rsidRPr="00947CD8">
        <w:rPr>
          <w:rFonts w:ascii="Garamond" w:hAnsi="Garamond" w:cs="Times New Roman"/>
        </w:rPr>
        <w:tab/>
      </w:r>
      <w:r w:rsidRPr="00947CD8">
        <w:rPr>
          <w:rFonts w:ascii="Garamond" w:hAnsi="Garamond" w:cs="Times New Roman"/>
          <w:b/>
        </w:rPr>
        <w:t xml:space="preserve">För kommunerna </w:t>
      </w:r>
    </w:p>
    <w:p w14:paraId="3B816C46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>Anna Mannfalk</w:t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 xml:space="preserve">Carina Nilsson, Malmö </w:t>
      </w:r>
    </w:p>
    <w:p w14:paraId="6F2389E6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>Marlen Ottesen</w:t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>Tove Klette, Lund</w:t>
      </w:r>
    </w:p>
    <w:p w14:paraId="416E3FE7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>Patrik Holmberg</w:t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>Marianne Eriksson, Kristianstad</w:t>
      </w:r>
    </w:p>
    <w:p w14:paraId="3D966ACB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>Lenander Agneta</w:t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>Angelica Andersson, Landskrona</w:t>
      </w:r>
    </w:p>
    <w:p w14:paraId="4E8BBA79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 xml:space="preserve">Per Einarsson </w:t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>Bo Silverbern, Kristianstad</w:t>
      </w:r>
      <w:r w:rsidRPr="005266F3">
        <w:rPr>
          <w:rFonts w:ascii="Garamond" w:hAnsi="Garamond" w:cs="Times New Roman"/>
        </w:rPr>
        <w:tab/>
      </w:r>
    </w:p>
    <w:p w14:paraId="617D8DCB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 xml:space="preserve">Mätta Ivarsson </w:t>
      </w:r>
    </w:p>
    <w:p w14:paraId="28B59CC8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>Anna-Lena Hogerud</w:t>
      </w:r>
    </w:p>
    <w:p w14:paraId="5A4C7E0B" w14:textId="77777777" w:rsidR="005266F3" w:rsidRPr="005266F3" w:rsidRDefault="005266F3" w:rsidP="005266F3">
      <w:pPr>
        <w:rPr>
          <w:rFonts w:ascii="Garamond" w:hAnsi="Garamond" w:cs="Times New Roman"/>
        </w:rPr>
      </w:pPr>
    </w:p>
    <w:p w14:paraId="438C6096" w14:textId="52E8F0D5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 xml:space="preserve">Eva Torén </w:t>
      </w:r>
      <w:r w:rsidR="00014AC6" w:rsidRPr="005266F3">
        <w:rPr>
          <w:rFonts w:ascii="Garamond" w:hAnsi="Garamond" w:cs="Times New Roman"/>
        </w:rPr>
        <w:t>Todoulos</w:t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 xml:space="preserve">Pia Nilsson </w:t>
      </w:r>
    </w:p>
    <w:p w14:paraId="7B62263E" w14:textId="5A4771F7" w:rsidR="005266F3" w:rsidRPr="005266F3" w:rsidRDefault="00CA4DB2" w:rsidP="005266F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Lars </w:t>
      </w:r>
      <w:r w:rsidR="00014AC6">
        <w:rPr>
          <w:rFonts w:ascii="Garamond" w:hAnsi="Garamond" w:cs="Times New Roman"/>
        </w:rPr>
        <w:t>Stavenow</w:t>
      </w:r>
      <w:r w:rsidR="005266F3" w:rsidRPr="005266F3">
        <w:rPr>
          <w:rFonts w:ascii="Garamond" w:hAnsi="Garamond" w:cs="Times New Roman"/>
        </w:rPr>
        <w:tab/>
      </w:r>
      <w:r w:rsidR="005266F3" w:rsidRPr="005266F3">
        <w:rPr>
          <w:rFonts w:ascii="Garamond" w:hAnsi="Garamond" w:cs="Times New Roman"/>
        </w:rPr>
        <w:tab/>
      </w:r>
      <w:r w:rsidR="005266F3" w:rsidRPr="005266F3">
        <w:rPr>
          <w:rFonts w:ascii="Garamond" w:hAnsi="Garamond" w:cs="Times New Roman"/>
        </w:rPr>
        <w:tab/>
        <w:t>Anna Borgius</w:t>
      </w:r>
    </w:p>
    <w:p w14:paraId="7F620ADC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>Greger Linander</w:t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 xml:space="preserve">Catharina Byström </w:t>
      </w:r>
    </w:p>
    <w:p w14:paraId="6F47A151" w14:textId="77777777" w:rsidR="005266F3" w:rsidRPr="005266F3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 xml:space="preserve">Ingrid Bergman </w:t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>Carina Lindkvist</w:t>
      </w:r>
    </w:p>
    <w:p w14:paraId="2A0482F5" w14:textId="752F9CCF" w:rsidR="005266F3" w:rsidRPr="005266F3" w:rsidRDefault="00743949" w:rsidP="005266F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Rosita </w:t>
      </w:r>
      <w:proofErr w:type="spellStart"/>
      <w:r>
        <w:rPr>
          <w:rFonts w:ascii="Garamond" w:hAnsi="Garamond" w:cs="Times New Roman"/>
        </w:rPr>
        <w:t>Ribberfors</w:t>
      </w:r>
      <w:proofErr w:type="spellEnd"/>
      <w:r w:rsidR="005266F3" w:rsidRPr="005266F3">
        <w:rPr>
          <w:rFonts w:ascii="Garamond" w:hAnsi="Garamond" w:cs="Times New Roman"/>
        </w:rPr>
        <w:tab/>
      </w:r>
      <w:r w:rsidR="005266F3" w:rsidRPr="005266F3">
        <w:rPr>
          <w:rFonts w:ascii="Garamond" w:hAnsi="Garamond" w:cs="Times New Roman"/>
        </w:rPr>
        <w:tab/>
        <w:t>Anna-Lena Fällman</w:t>
      </w:r>
      <w:r w:rsidR="005266F3" w:rsidRPr="005266F3">
        <w:rPr>
          <w:rFonts w:ascii="Garamond" w:hAnsi="Garamond" w:cs="Times New Roman"/>
        </w:rPr>
        <w:tab/>
      </w:r>
      <w:r w:rsidR="005266F3" w:rsidRPr="005266F3">
        <w:rPr>
          <w:rFonts w:ascii="Garamond" w:hAnsi="Garamond" w:cs="Times New Roman"/>
        </w:rPr>
        <w:tab/>
      </w:r>
    </w:p>
    <w:p w14:paraId="693DEC95" w14:textId="14F65973" w:rsidR="00947CD8" w:rsidRDefault="005266F3" w:rsidP="005266F3">
      <w:pPr>
        <w:rPr>
          <w:rFonts w:ascii="Garamond" w:hAnsi="Garamond" w:cs="Times New Roman"/>
        </w:rPr>
      </w:pP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</w:r>
      <w:r w:rsidRPr="005266F3">
        <w:rPr>
          <w:rFonts w:ascii="Garamond" w:hAnsi="Garamond" w:cs="Times New Roman"/>
        </w:rPr>
        <w:tab/>
        <w:t>Eva Gustafsson</w:t>
      </w:r>
    </w:p>
    <w:p w14:paraId="49D258B5" w14:textId="2A95D666" w:rsidR="00CA4DB2" w:rsidRDefault="00CA4DB2" w:rsidP="005266F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Emelie Sundén</w:t>
      </w:r>
    </w:p>
    <w:p w14:paraId="0B520EEE" w14:textId="77777777" w:rsidR="00CA4DB2" w:rsidRDefault="00CA4DB2" w:rsidP="005266F3">
      <w:pPr>
        <w:rPr>
          <w:rFonts w:ascii="Garamond" w:hAnsi="Garamond" w:cs="Times New Roman"/>
        </w:rPr>
      </w:pPr>
    </w:p>
    <w:p w14:paraId="66059D43" w14:textId="0B10ECF0" w:rsidR="00A160B5" w:rsidRDefault="00D55239" w:rsidP="00A160B5">
      <w:pPr>
        <w:pStyle w:val="Rubrik2"/>
      </w:pPr>
      <w:r w:rsidRPr="00947CD8">
        <w:t>Kartläggningar, uppföljningar</w:t>
      </w:r>
      <w:r w:rsidR="00A160B5">
        <w:t xml:space="preserve"> avseende hälso- och sjukvårds</w:t>
      </w:r>
      <w:r w:rsidR="00A160B5" w:rsidRPr="00A160B5">
        <w:t>avtalet</w:t>
      </w:r>
    </w:p>
    <w:p w14:paraId="417432D9" w14:textId="66B26CD2" w:rsidR="00CA4DB2" w:rsidRDefault="00D55239" w:rsidP="00CA4DB2">
      <w:pPr>
        <w:pStyle w:val="Rubrik3"/>
      </w:pPr>
      <w:r w:rsidRPr="001C2C3B">
        <w:t>Uppföljning KEFU</w:t>
      </w:r>
    </w:p>
    <w:p w14:paraId="78E9A66B" w14:textId="3D355114" w:rsidR="002C1A9F" w:rsidRPr="001C2C3B" w:rsidRDefault="005266F3" w:rsidP="001C2C3B">
      <w:pPr>
        <w:rPr>
          <w:rFonts w:ascii="Garamond" w:hAnsi="Garamond" w:cs="Times New Roman"/>
        </w:rPr>
      </w:pPr>
      <w:r w:rsidRPr="001C2C3B">
        <w:rPr>
          <w:rFonts w:ascii="Garamond" w:hAnsi="Garamond" w:cs="Times New Roman"/>
        </w:rPr>
        <w:t>Mattias Haraldsson</w:t>
      </w:r>
      <w:r w:rsidR="002C1A9F" w:rsidRPr="001C2C3B">
        <w:rPr>
          <w:rFonts w:ascii="Garamond" w:hAnsi="Garamond" w:cs="Times New Roman"/>
        </w:rPr>
        <w:t>, Anna Glenngård</w:t>
      </w:r>
      <w:r w:rsidR="00C94EB3" w:rsidRPr="001C2C3B">
        <w:rPr>
          <w:rFonts w:ascii="Garamond" w:hAnsi="Garamond" w:cs="Times New Roman"/>
        </w:rPr>
        <w:t xml:space="preserve"> och Anders </w:t>
      </w:r>
      <w:proofErr w:type="spellStart"/>
      <w:r w:rsidR="00C94EB3" w:rsidRPr="001C2C3B">
        <w:rPr>
          <w:rFonts w:ascii="Garamond" w:hAnsi="Garamond" w:cs="Times New Roman"/>
        </w:rPr>
        <w:t>Anell</w:t>
      </w:r>
      <w:proofErr w:type="spellEnd"/>
    </w:p>
    <w:p w14:paraId="760202C3" w14:textId="37B67680" w:rsidR="00700A28" w:rsidRPr="00700A28" w:rsidRDefault="00700A28" w:rsidP="00700A28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Se bifogade bildspel. </w:t>
      </w:r>
    </w:p>
    <w:p w14:paraId="491A0504" w14:textId="00BB24D0" w:rsidR="00700A28" w:rsidRDefault="005C6846" w:rsidP="002C1A9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Utvärderingen </w:t>
      </w:r>
      <w:r w:rsidRPr="000D0FD2">
        <w:rPr>
          <w:rFonts w:ascii="Garamond" w:hAnsi="Garamond" w:cs="Times New Roman"/>
          <w:color w:val="auto"/>
        </w:rPr>
        <w:t xml:space="preserve">försvåras av </w:t>
      </w:r>
      <w:r w:rsidR="00462408" w:rsidRPr="000D0FD2">
        <w:rPr>
          <w:rFonts w:ascii="Garamond" w:hAnsi="Garamond" w:cs="Times New Roman"/>
          <w:color w:val="auto"/>
        </w:rPr>
        <w:t xml:space="preserve">att </w:t>
      </w:r>
      <w:r w:rsidRPr="000D0FD2">
        <w:rPr>
          <w:rFonts w:ascii="Garamond" w:hAnsi="Garamond" w:cs="Times New Roman"/>
          <w:color w:val="auto"/>
        </w:rPr>
        <w:t xml:space="preserve">kommunerna och Region Skåne har olika system för uppföljning. Generellt är det svårare att få ut statistik ur kommunernas system. </w:t>
      </w:r>
      <w:r w:rsidR="009B71A3" w:rsidRPr="000D0FD2">
        <w:rPr>
          <w:rFonts w:ascii="Garamond" w:hAnsi="Garamond" w:cs="Times New Roman"/>
          <w:color w:val="auto"/>
        </w:rPr>
        <w:t xml:space="preserve">För att kunna tolka resultaten måste man ha kännedom om vilken utveckling som sker i </w:t>
      </w:r>
      <w:r w:rsidR="00462408" w:rsidRPr="000D0FD2">
        <w:rPr>
          <w:rFonts w:ascii="Garamond" w:hAnsi="Garamond" w:cs="Times New Roman"/>
          <w:color w:val="auto"/>
        </w:rPr>
        <w:t>verksamheterna</w:t>
      </w:r>
      <w:r w:rsidR="009B71A3" w:rsidRPr="000D0FD2">
        <w:rPr>
          <w:rFonts w:ascii="Garamond" w:hAnsi="Garamond" w:cs="Times New Roman"/>
          <w:color w:val="auto"/>
        </w:rPr>
        <w:t xml:space="preserve">. </w:t>
      </w:r>
    </w:p>
    <w:p w14:paraId="76BFAA23" w14:textId="5186F14D" w:rsidR="009B71A3" w:rsidRDefault="009B71A3" w:rsidP="002C1A9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En enkät skickades ut för att identifiera kommuner som kunde få fram data om målgruppen som är möjlig att analysera. Endast i en kommun</w:t>
      </w:r>
      <w:r w:rsidR="00976FE2">
        <w:rPr>
          <w:rFonts w:ascii="Garamond" w:hAnsi="Garamond" w:cs="Times New Roman"/>
        </w:rPr>
        <w:t>, Helsingborg,</w:t>
      </w:r>
      <w:r>
        <w:rPr>
          <w:rFonts w:ascii="Garamond" w:hAnsi="Garamond" w:cs="Times New Roman"/>
        </w:rPr>
        <w:t xml:space="preserve"> har det varit möjligt att få fram sådan data. </w:t>
      </w:r>
      <w:r w:rsidR="00526A8B">
        <w:rPr>
          <w:rFonts w:ascii="Garamond" w:hAnsi="Garamond" w:cs="Times New Roman"/>
        </w:rPr>
        <w:t xml:space="preserve">Hittills innefattar analysen HSL. Man har </w:t>
      </w:r>
      <w:r w:rsidR="00667FA8">
        <w:rPr>
          <w:rFonts w:ascii="Garamond" w:hAnsi="Garamond" w:cs="Times New Roman"/>
        </w:rPr>
        <w:t xml:space="preserve">påbörjat arbetet med att ta fram </w:t>
      </w:r>
      <w:r w:rsidR="00667FA8" w:rsidRPr="00462408">
        <w:rPr>
          <w:rFonts w:ascii="Garamond" w:hAnsi="Garamond" w:cs="Times New Roman"/>
        </w:rPr>
        <w:t>e</w:t>
      </w:r>
      <w:r w:rsidR="00526A8B">
        <w:rPr>
          <w:rFonts w:ascii="Garamond" w:hAnsi="Garamond" w:cs="Times New Roman"/>
        </w:rPr>
        <w:t xml:space="preserve">n databas även för </w:t>
      </w:r>
      <w:proofErr w:type="spellStart"/>
      <w:proofErr w:type="gramStart"/>
      <w:r w:rsidR="00526A8B">
        <w:rPr>
          <w:rFonts w:ascii="Garamond" w:hAnsi="Garamond" w:cs="Times New Roman"/>
        </w:rPr>
        <w:t>SoL</w:t>
      </w:r>
      <w:proofErr w:type="spellEnd"/>
      <w:r w:rsidR="00FF08DE">
        <w:rPr>
          <w:rFonts w:ascii="Garamond" w:hAnsi="Garamond" w:cs="Times New Roman"/>
        </w:rPr>
        <w:t>-</w:t>
      </w:r>
      <w:r w:rsidR="00526A8B">
        <w:rPr>
          <w:rFonts w:ascii="Garamond" w:hAnsi="Garamond" w:cs="Times New Roman"/>
        </w:rPr>
        <w:t xml:space="preserve"> insatser</w:t>
      </w:r>
      <w:proofErr w:type="gramEnd"/>
      <w:r w:rsidR="00526A8B">
        <w:rPr>
          <w:rFonts w:ascii="Garamond" w:hAnsi="Garamond" w:cs="Times New Roman"/>
        </w:rPr>
        <w:t xml:space="preserve">. </w:t>
      </w:r>
    </w:p>
    <w:p w14:paraId="6485371E" w14:textId="4DEA6B8C" w:rsidR="00730411" w:rsidRPr="00462408" w:rsidRDefault="00EC36B7" w:rsidP="002C1A9F">
      <w:pPr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Etablering och utveckling av vårdformen pågår.</w:t>
      </w:r>
      <w:r w:rsidR="0034701E">
        <w:rPr>
          <w:rFonts w:ascii="Garamond" w:hAnsi="Garamond" w:cs="Times New Roman"/>
        </w:rPr>
        <w:t xml:space="preserve"> </w:t>
      </w:r>
      <w:r w:rsidR="006730BE">
        <w:rPr>
          <w:rFonts w:ascii="Garamond" w:hAnsi="Garamond" w:cs="Times New Roman"/>
        </w:rPr>
        <w:t xml:space="preserve">I november 2018 var det ca 3 700 inskrivna i vårdformen. Det är stor variation i antalet inskrivna per vårdcentral där </w:t>
      </w:r>
      <w:r w:rsidR="00E26E70">
        <w:rPr>
          <w:rFonts w:ascii="Garamond" w:hAnsi="Garamond" w:cs="Times New Roman"/>
        </w:rPr>
        <w:t>antalet varierar</w:t>
      </w:r>
      <w:r w:rsidR="006730BE">
        <w:rPr>
          <w:rFonts w:ascii="Garamond" w:hAnsi="Garamond" w:cs="Times New Roman"/>
        </w:rPr>
        <w:t xml:space="preserve"> mellan 0–300 inskrivna.</w:t>
      </w:r>
      <w:r w:rsidR="00462408">
        <w:rPr>
          <w:rFonts w:ascii="Garamond" w:hAnsi="Garamond" w:cs="Times New Roman"/>
        </w:rPr>
        <w:t xml:space="preserve"> </w:t>
      </w:r>
      <w:r w:rsidR="00462408" w:rsidRPr="000D0FD2">
        <w:rPr>
          <w:rFonts w:ascii="Garamond" w:hAnsi="Garamond" w:cs="Times New Roman"/>
          <w:color w:val="auto"/>
        </w:rPr>
        <w:t>Likaså varierar antal inskrivningar per kommun.</w:t>
      </w:r>
    </w:p>
    <w:p w14:paraId="408F2B58" w14:textId="2DD055E3" w:rsidR="006730BE" w:rsidRDefault="006730BE" w:rsidP="002C1A9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En enkät har skickats ut via </w:t>
      </w:r>
      <w:proofErr w:type="spellStart"/>
      <w:r>
        <w:rPr>
          <w:rFonts w:ascii="Garamond" w:hAnsi="Garamond" w:cs="Times New Roman"/>
        </w:rPr>
        <w:t>MASar</w:t>
      </w:r>
      <w:proofErr w:type="spellEnd"/>
      <w:r>
        <w:rPr>
          <w:rFonts w:ascii="Garamond" w:hAnsi="Garamond" w:cs="Times New Roman"/>
        </w:rPr>
        <w:t>, socialchefer och vårdcentralchefer</w:t>
      </w:r>
      <w:r w:rsidR="00730411">
        <w:rPr>
          <w:rFonts w:ascii="Garamond" w:hAnsi="Garamond" w:cs="Times New Roman"/>
        </w:rPr>
        <w:t xml:space="preserve"> för att kartlägga hur samverkan fungerar. Sammanfattningsvis fungerar formalia väl. Samverkan fungerar relativt väl och cirka hälften av respondenterna anser att </w:t>
      </w:r>
      <w:r w:rsidR="009536EB">
        <w:rPr>
          <w:rFonts w:ascii="Garamond" w:hAnsi="Garamond" w:cs="Times New Roman"/>
        </w:rPr>
        <w:t xml:space="preserve">den sammantagna kvalitén blivit </w:t>
      </w:r>
      <w:r w:rsidR="00730411">
        <w:rPr>
          <w:rFonts w:ascii="Garamond" w:hAnsi="Garamond" w:cs="Times New Roman"/>
        </w:rPr>
        <w:t xml:space="preserve">bättre. </w:t>
      </w:r>
    </w:p>
    <w:p w14:paraId="0AAF8058" w14:textId="09B6B51D" w:rsidR="005266F3" w:rsidRDefault="009536EB" w:rsidP="002C1A9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Tillgänglighet till läkarstöd samt att man är påläst om den enskilde patienten</w:t>
      </w:r>
      <w:r w:rsidR="00224C90">
        <w:rPr>
          <w:rFonts w:ascii="Garamond" w:hAnsi="Garamond" w:cs="Times New Roman"/>
        </w:rPr>
        <w:t xml:space="preserve"> är den viktigaste parametern gällande läkarstödet</w:t>
      </w:r>
      <w:r>
        <w:rPr>
          <w:rFonts w:ascii="Garamond" w:hAnsi="Garamond" w:cs="Times New Roman"/>
        </w:rPr>
        <w:t xml:space="preserve">. </w:t>
      </w:r>
      <w:r w:rsidR="00224C90">
        <w:rPr>
          <w:rFonts w:ascii="Garamond" w:hAnsi="Garamond" w:cs="Times New Roman"/>
        </w:rPr>
        <w:t xml:space="preserve">Tillgänglighet </w:t>
      </w:r>
      <w:r w:rsidR="00E75777">
        <w:rPr>
          <w:rFonts w:ascii="Garamond" w:hAnsi="Garamond" w:cs="Times New Roman"/>
        </w:rPr>
        <w:t xml:space="preserve">bedöms ha högre prioritet än </w:t>
      </w:r>
      <w:r w:rsidR="00224C90">
        <w:rPr>
          <w:rFonts w:ascii="Garamond" w:hAnsi="Garamond" w:cs="Times New Roman"/>
        </w:rPr>
        <w:t xml:space="preserve">kontinuitet. </w:t>
      </w:r>
    </w:p>
    <w:p w14:paraId="059DECAD" w14:textId="69E71D62" w:rsidR="00FB186E" w:rsidRDefault="00C94EB3" w:rsidP="002C1A9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Man kan se att det finns två sätt att skriva in i mobilt vårdteam, ett där man skriver in alla på en gång där det då inte innebär någon större förändring för patienterna. Det andra sättet är att skriva in när </w:t>
      </w:r>
      <w:r w:rsidR="00B82366">
        <w:rPr>
          <w:rFonts w:ascii="Garamond" w:hAnsi="Garamond" w:cs="Times New Roman"/>
        </w:rPr>
        <w:t xml:space="preserve">man ser ett behov och </w:t>
      </w:r>
      <w:r>
        <w:rPr>
          <w:rFonts w:ascii="Garamond" w:hAnsi="Garamond" w:cs="Times New Roman"/>
        </w:rPr>
        <w:t xml:space="preserve">man har en organisation på plats där det då innebär att patienterna </w:t>
      </w:r>
      <w:r w:rsidR="00A04F34">
        <w:rPr>
          <w:rFonts w:ascii="Garamond" w:hAnsi="Garamond" w:cs="Times New Roman"/>
        </w:rPr>
        <w:t xml:space="preserve">får ett sammanhållet omhändertagande. </w:t>
      </w:r>
    </w:p>
    <w:p w14:paraId="52F46794" w14:textId="352CBE90" w:rsidR="00C94EB3" w:rsidRPr="002C1A9F" w:rsidRDefault="00A04F34" w:rsidP="002C1A9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En enkät gällande s</w:t>
      </w:r>
      <w:r w:rsidR="00C94EB3">
        <w:rPr>
          <w:rFonts w:ascii="Garamond" w:hAnsi="Garamond" w:cs="Times New Roman"/>
        </w:rPr>
        <w:t>amverkan delregionalt</w:t>
      </w:r>
      <w:r>
        <w:rPr>
          <w:rFonts w:ascii="Garamond" w:hAnsi="Garamond" w:cs="Times New Roman"/>
        </w:rPr>
        <w:t xml:space="preserve"> har skickats ut. </w:t>
      </w:r>
      <w:r w:rsidR="002E7CDC">
        <w:rPr>
          <w:rFonts w:ascii="Garamond" w:hAnsi="Garamond" w:cs="Times New Roman"/>
        </w:rPr>
        <w:t>En majoritet har svarat att man har en gemensam</w:t>
      </w:r>
      <w:r w:rsidR="009B4597">
        <w:rPr>
          <w:rFonts w:ascii="Garamond" w:hAnsi="Garamond" w:cs="Times New Roman"/>
        </w:rPr>
        <w:t xml:space="preserve"> </w:t>
      </w:r>
      <w:r w:rsidR="002E7CDC">
        <w:rPr>
          <w:rFonts w:ascii="Garamond" w:hAnsi="Garamond" w:cs="Times New Roman"/>
        </w:rPr>
        <w:t>uppfattning om målet med samverkan och att det delregionala samverkansorganet fungerar väl</w:t>
      </w:r>
      <w:r w:rsidR="002E7CDC" w:rsidRPr="0009167A">
        <w:rPr>
          <w:rFonts w:ascii="Garamond" w:hAnsi="Garamond" w:cs="Times New Roman"/>
          <w:color w:val="auto"/>
        </w:rPr>
        <w:t xml:space="preserve"> </w:t>
      </w:r>
      <w:r w:rsidR="00462408" w:rsidRPr="0009167A">
        <w:rPr>
          <w:rFonts w:ascii="Garamond" w:hAnsi="Garamond" w:cs="Times New Roman"/>
          <w:color w:val="auto"/>
        </w:rPr>
        <w:t xml:space="preserve">i </w:t>
      </w:r>
      <w:r w:rsidR="002E7CDC">
        <w:rPr>
          <w:rFonts w:ascii="Garamond" w:hAnsi="Garamond" w:cs="Times New Roman"/>
        </w:rPr>
        <w:t xml:space="preserve">sin helhet. </w:t>
      </w:r>
      <w:r w:rsidR="001C2C3B">
        <w:rPr>
          <w:rFonts w:ascii="Garamond" w:hAnsi="Garamond" w:cs="Times New Roman"/>
        </w:rPr>
        <w:t xml:space="preserve">Det finns ett behov av en gemensam uppföljningsmodell. </w:t>
      </w:r>
    </w:p>
    <w:p w14:paraId="0AA0F2E1" w14:textId="173CBEE5" w:rsidR="00D55239" w:rsidRDefault="00D55239" w:rsidP="001C2C3B">
      <w:pPr>
        <w:rPr>
          <w:rStyle w:val="Rubrik3Char"/>
        </w:rPr>
      </w:pPr>
      <w:r w:rsidRPr="00CA4DB2">
        <w:rPr>
          <w:rStyle w:val="Rubrik3Char"/>
        </w:rPr>
        <w:t>Genomförd kartläggning</w:t>
      </w:r>
      <w:r w:rsidR="0009167A">
        <w:rPr>
          <w:rStyle w:val="Rubrik3Char"/>
        </w:rPr>
        <w:t xml:space="preserve">, </w:t>
      </w:r>
      <w:r w:rsidR="0009167A" w:rsidRPr="0009167A">
        <w:rPr>
          <w:rStyle w:val="Rubrik3Char"/>
        </w:rPr>
        <w:t>Halvtidsavstämningen för HS-avtalet årsskiftet 2018/2019</w:t>
      </w:r>
    </w:p>
    <w:p w14:paraId="73B190DB" w14:textId="58082F45" w:rsidR="00CA4DB2" w:rsidRPr="00CA4DB2" w:rsidRDefault="00DA20AF" w:rsidP="00CA4DB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Se bifogat bildspel, </w:t>
      </w:r>
      <w:r w:rsidR="00CA4DB2" w:rsidRPr="00CA4DB2">
        <w:rPr>
          <w:rFonts w:ascii="Garamond" w:hAnsi="Garamond" w:cs="Times New Roman"/>
        </w:rPr>
        <w:t xml:space="preserve">Eva Torén </w:t>
      </w:r>
      <w:r w:rsidR="0090702B" w:rsidRPr="00CA4DB2">
        <w:rPr>
          <w:rFonts w:ascii="Garamond" w:hAnsi="Garamond" w:cs="Times New Roman"/>
        </w:rPr>
        <w:t>Todoulos</w:t>
      </w:r>
    </w:p>
    <w:p w14:paraId="7199BF0A" w14:textId="42D68C17" w:rsidR="001C2C3B" w:rsidRDefault="00CA4DB2" w:rsidP="001C2C3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Alla siffror som inkommit är </w:t>
      </w:r>
      <w:r w:rsidR="00462408" w:rsidRPr="000D0FD2">
        <w:rPr>
          <w:rFonts w:ascii="Garamond" w:hAnsi="Garamond" w:cs="Times New Roman"/>
          <w:color w:val="auto"/>
        </w:rPr>
        <w:t xml:space="preserve">framtagna </w:t>
      </w:r>
      <w:r w:rsidRPr="000D0FD2">
        <w:rPr>
          <w:rFonts w:ascii="Garamond" w:hAnsi="Garamond" w:cs="Times New Roman"/>
          <w:color w:val="auto"/>
        </w:rPr>
        <w:t>gemensam</w:t>
      </w:r>
      <w:r w:rsidR="00462408" w:rsidRPr="000D0FD2">
        <w:rPr>
          <w:rFonts w:ascii="Garamond" w:hAnsi="Garamond" w:cs="Times New Roman"/>
          <w:color w:val="auto"/>
        </w:rPr>
        <w:t>t</w:t>
      </w:r>
      <w:r w:rsidRPr="000D0FD2">
        <w:rPr>
          <w:rFonts w:ascii="Garamond" w:hAnsi="Garamond" w:cs="Times New Roman"/>
          <w:color w:val="auto"/>
        </w:rPr>
        <w:t xml:space="preserve"> mellan </w:t>
      </w:r>
      <w:r>
        <w:rPr>
          <w:rFonts w:ascii="Garamond" w:hAnsi="Garamond" w:cs="Times New Roman"/>
        </w:rPr>
        <w:t xml:space="preserve">Region Skånes verksamheter och </w:t>
      </w:r>
      <w:r w:rsidR="00A735C0">
        <w:rPr>
          <w:rFonts w:ascii="Garamond" w:hAnsi="Garamond" w:cs="Times New Roman"/>
        </w:rPr>
        <w:t>kommunerna</w:t>
      </w:r>
      <w:r w:rsidR="00A735C0">
        <w:rPr>
          <w:rFonts w:ascii="Garamond" w:hAnsi="Garamond" w:cs="Times New Roman"/>
          <w:color w:val="FF0000"/>
        </w:rPr>
        <w:t>.</w:t>
      </w:r>
      <w:r>
        <w:rPr>
          <w:rFonts w:ascii="Garamond" w:hAnsi="Garamond" w:cs="Times New Roman"/>
        </w:rPr>
        <w:t xml:space="preserve"> Överenstämmelsen mellan inrapporterade siffror stämmer relativt väl överens med de siffor man kan hämta ur Region Skånes system. </w:t>
      </w:r>
    </w:p>
    <w:p w14:paraId="0B262AE9" w14:textId="352F1D08" w:rsidR="003F6E92" w:rsidRPr="001C2C3B" w:rsidRDefault="003F6E92" w:rsidP="001C2C3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Den genomförda kartläggningen kan användas som ett grundmaterial för fortsatt utveckling</w:t>
      </w:r>
      <w:r w:rsidR="007126C9">
        <w:rPr>
          <w:rFonts w:ascii="Garamond" w:hAnsi="Garamond" w:cs="Times New Roman"/>
        </w:rPr>
        <w:t xml:space="preserve"> och </w:t>
      </w:r>
      <w:r w:rsidR="00AD1A9D">
        <w:rPr>
          <w:rFonts w:ascii="Garamond" w:hAnsi="Garamond" w:cs="Times New Roman"/>
        </w:rPr>
        <w:t>diskussion</w:t>
      </w:r>
      <w:r>
        <w:rPr>
          <w:rFonts w:ascii="Garamond" w:hAnsi="Garamond" w:cs="Times New Roman"/>
        </w:rPr>
        <w:t>.</w:t>
      </w:r>
      <w:r w:rsidR="00451B20">
        <w:rPr>
          <w:rFonts w:ascii="Garamond" w:hAnsi="Garamond" w:cs="Times New Roman"/>
        </w:rPr>
        <w:t xml:space="preserve"> Generellt finns fungerande lokala samverkansgrupper. Samstämmigheten i övriga frågor är sämre. Planerade hembesök inom fem dagar fungerar väl. </w:t>
      </w:r>
      <w:r>
        <w:rPr>
          <w:rFonts w:ascii="Garamond" w:hAnsi="Garamond" w:cs="Times New Roman"/>
        </w:rPr>
        <w:t xml:space="preserve"> </w:t>
      </w:r>
    </w:p>
    <w:p w14:paraId="21FDA8D3" w14:textId="4BDA976B" w:rsidR="00D55239" w:rsidRDefault="00D55239" w:rsidP="001C2C3B">
      <w:pPr>
        <w:rPr>
          <w:rStyle w:val="Rubrik3Char"/>
        </w:rPr>
      </w:pPr>
      <w:r w:rsidRPr="00CA4DB2">
        <w:rPr>
          <w:rStyle w:val="Rubrik3Char"/>
        </w:rPr>
        <w:t>Vård utanför sjukhus</w:t>
      </w:r>
    </w:p>
    <w:p w14:paraId="1BEFCE92" w14:textId="3564B90D" w:rsidR="00DA20AF" w:rsidRPr="001C2C3B" w:rsidRDefault="00DA20AF" w:rsidP="00DA20A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Se bifogat bildspel, </w:t>
      </w:r>
      <w:r w:rsidRPr="00DA20AF">
        <w:rPr>
          <w:rFonts w:ascii="Garamond" w:hAnsi="Garamond" w:cs="Times New Roman"/>
        </w:rPr>
        <w:t xml:space="preserve">Eva Torén </w:t>
      </w:r>
      <w:r w:rsidR="000066EB" w:rsidRPr="00DA20AF">
        <w:rPr>
          <w:rFonts w:ascii="Garamond" w:hAnsi="Garamond" w:cs="Times New Roman"/>
        </w:rPr>
        <w:t>Todoulos</w:t>
      </w:r>
      <w:r w:rsidR="00216F78">
        <w:rPr>
          <w:rFonts w:ascii="Garamond" w:hAnsi="Garamond" w:cs="Times New Roman"/>
        </w:rPr>
        <w:t>, Pia Nilsson, Stefan Segerman, Lars Stavenow</w:t>
      </w:r>
    </w:p>
    <w:p w14:paraId="0A5DFC8C" w14:textId="6BD1183F" w:rsidR="00FF399A" w:rsidRDefault="00AE38EA" w:rsidP="001C2C3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Arbetsgruppen</w:t>
      </w:r>
      <w:r w:rsidR="00590133">
        <w:rPr>
          <w:rFonts w:ascii="Garamond" w:hAnsi="Garamond" w:cs="Times New Roman"/>
        </w:rPr>
        <w:t xml:space="preserve"> har </w:t>
      </w:r>
      <w:r>
        <w:rPr>
          <w:rFonts w:ascii="Garamond" w:hAnsi="Garamond" w:cs="Times New Roman"/>
        </w:rPr>
        <w:t xml:space="preserve">tagit fram åtgärdsförslag och slutsatser utifrån sitt arbete. </w:t>
      </w:r>
      <w:r w:rsidR="00216F78">
        <w:rPr>
          <w:rFonts w:ascii="Garamond" w:hAnsi="Garamond" w:cs="Times New Roman"/>
        </w:rPr>
        <w:t xml:space="preserve">Arbetsgruppen har genomgående använt begreppet patienter som inte kräver sjukhusets resurser. </w:t>
      </w:r>
      <w:r w:rsidR="00340218">
        <w:rPr>
          <w:rFonts w:ascii="Garamond" w:hAnsi="Garamond" w:cs="Times New Roman"/>
        </w:rPr>
        <w:t xml:space="preserve">Arbetsgruppen har identifierat ett glapp där det finns behov av andra insatser </w:t>
      </w:r>
      <w:r w:rsidR="006B77F4">
        <w:rPr>
          <w:rFonts w:ascii="Garamond" w:hAnsi="Garamond" w:cs="Times New Roman"/>
        </w:rPr>
        <w:t xml:space="preserve">kopplade till sjukhuset </w:t>
      </w:r>
      <w:r w:rsidR="00340218">
        <w:rPr>
          <w:rFonts w:ascii="Garamond" w:hAnsi="Garamond" w:cs="Times New Roman"/>
        </w:rPr>
        <w:t xml:space="preserve">än vad som finns idag. </w:t>
      </w:r>
    </w:p>
    <w:p w14:paraId="7C8EF73A" w14:textId="68A37AB3" w:rsidR="00E119CC" w:rsidRPr="00590133" w:rsidRDefault="00E119CC" w:rsidP="001C2C3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Avsaknad av direktnummer samt brist på gemensam dokumentation och organisering av team är identifierade kritiska frågor som inte har några åtgärdsförslag kopplade till sig. </w:t>
      </w:r>
    </w:p>
    <w:p w14:paraId="32E1D64E" w14:textId="4DDADF35" w:rsidR="00D55239" w:rsidRDefault="00D55239" w:rsidP="00CA4DB2">
      <w:pPr>
        <w:pStyle w:val="Rubrik3"/>
      </w:pPr>
      <w:r w:rsidRPr="001C2C3B">
        <w:t xml:space="preserve">Rapport om läkarstödet </w:t>
      </w:r>
    </w:p>
    <w:p w14:paraId="60B1CDCB" w14:textId="5AE4CF78" w:rsidR="00A11D86" w:rsidRPr="00A11D86" w:rsidRDefault="00A11D86" w:rsidP="00A11D86">
      <w:pPr>
        <w:rPr>
          <w:rFonts w:ascii="Garamond" w:hAnsi="Garamond" w:cs="Times New Roman"/>
        </w:rPr>
      </w:pPr>
      <w:r w:rsidRPr="00A11D86">
        <w:rPr>
          <w:rFonts w:ascii="Garamond" w:hAnsi="Garamond" w:cs="Times New Roman"/>
        </w:rPr>
        <w:t>Ingrid Bergman</w:t>
      </w:r>
    </w:p>
    <w:p w14:paraId="16E9E100" w14:textId="6A9B520D" w:rsidR="00A11D86" w:rsidRDefault="00A11D86" w:rsidP="00A11D86">
      <w:pPr>
        <w:rPr>
          <w:rFonts w:ascii="Garamond" w:hAnsi="Garamond" w:cs="Times New Roman"/>
        </w:rPr>
      </w:pPr>
      <w:r w:rsidRPr="00A11D86">
        <w:rPr>
          <w:rFonts w:ascii="Garamond" w:hAnsi="Garamond" w:cs="Times New Roman"/>
        </w:rPr>
        <w:t>Dag Noréns rapport är klar och kommer att behandlas på HSN 9 maj. Efter detta kommer den att skickas ut till Centralt Samverkansorgan.</w:t>
      </w:r>
      <w:r w:rsidR="00FF08DE">
        <w:rPr>
          <w:rFonts w:ascii="Garamond" w:hAnsi="Garamond" w:cs="Times New Roman"/>
        </w:rPr>
        <w:t xml:space="preserve"> Syftet med rapporten</w:t>
      </w:r>
      <w:r>
        <w:rPr>
          <w:rFonts w:ascii="Garamond" w:hAnsi="Garamond" w:cs="Times New Roman"/>
        </w:rPr>
        <w:t xml:space="preserve"> var att titta på det nuvarande uppdraget brett och ge rekommendationer utifrån detta. Rapporten rekommenderar att den befintliga organiseringen bibehålls</w:t>
      </w:r>
      <w:r w:rsidR="00FF08DE">
        <w:rPr>
          <w:rFonts w:ascii="Garamond" w:hAnsi="Garamond" w:cs="Times New Roman"/>
        </w:rPr>
        <w:t xml:space="preserve"> men att man behöver f</w:t>
      </w:r>
      <w:r>
        <w:rPr>
          <w:rFonts w:ascii="Garamond" w:hAnsi="Garamond" w:cs="Times New Roman"/>
        </w:rPr>
        <w:t>örstärka inriktning</w:t>
      </w:r>
      <w:r w:rsidR="00FF08DE">
        <w:rPr>
          <w:rFonts w:ascii="Garamond" w:hAnsi="Garamond" w:cs="Times New Roman"/>
        </w:rPr>
        <w:t>en och</w:t>
      </w:r>
      <w:r>
        <w:rPr>
          <w:rFonts w:ascii="Garamond" w:hAnsi="Garamond" w:cs="Times New Roman"/>
        </w:rPr>
        <w:t xml:space="preserve"> teamarbetet. Ett färre antal involverade personer skapar tydligare team</w:t>
      </w:r>
      <w:r w:rsidR="00FF08DE">
        <w:rPr>
          <w:rFonts w:ascii="Garamond" w:hAnsi="Garamond" w:cs="Times New Roman"/>
        </w:rPr>
        <w:t xml:space="preserve"> och det behövs utveckling av s</w:t>
      </w:r>
      <w:r>
        <w:rPr>
          <w:rFonts w:ascii="Garamond" w:hAnsi="Garamond" w:cs="Times New Roman"/>
        </w:rPr>
        <w:t>tödfunktioner och samverkansorgan</w:t>
      </w:r>
      <w:r w:rsidR="00FF08DE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</w:p>
    <w:p w14:paraId="40059F0E" w14:textId="17B33195" w:rsidR="00D75A92" w:rsidRDefault="00AE27E5" w:rsidP="00A11D8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Förslaget </w:t>
      </w:r>
      <w:r w:rsidR="00D75A92">
        <w:rPr>
          <w:rFonts w:ascii="Garamond" w:hAnsi="Garamond" w:cs="Times New Roman"/>
        </w:rPr>
        <w:t>till hälso- och sjukvårds</w:t>
      </w:r>
      <w:r w:rsidR="006A7B33">
        <w:rPr>
          <w:rFonts w:ascii="Garamond" w:hAnsi="Garamond" w:cs="Times New Roman"/>
        </w:rPr>
        <w:t>nämnden</w:t>
      </w:r>
      <w:r w:rsidR="00D75A92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är att ta fram en handlingsplan utifrån den framtagna rapporten och att i denna handlingsplan även inkludera övriga rapporter som tagits fram gällande hälso- och sjukvårdsavtalet. </w:t>
      </w:r>
      <w:r w:rsidR="00D75A92">
        <w:rPr>
          <w:rFonts w:ascii="Garamond" w:hAnsi="Garamond" w:cs="Times New Roman"/>
        </w:rPr>
        <w:t>Kommunerna är inbjudna att delta i detta arbete.</w:t>
      </w:r>
    </w:p>
    <w:p w14:paraId="7C2E9988" w14:textId="15332A5E" w:rsidR="00FB4880" w:rsidRDefault="00FB4880" w:rsidP="00FB4880">
      <w:pPr>
        <w:pStyle w:val="Rubrik3"/>
      </w:pPr>
      <w:r>
        <w:t>Diskussion</w:t>
      </w:r>
      <w:r w:rsidR="0009167A">
        <w:t xml:space="preserve"> kring samtliga rapporter</w:t>
      </w:r>
    </w:p>
    <w:p w14:paraId="1EACF35C" w14:textId="3310D0F7" w:rsidR="006A7B33" w:rsidRDefault="006A7B33" w:rsidP="006A7B33">
      <w:pPr>
        <w:rPr>
          <w:rFonts w:ascii="Garamond" w:hAnsi="Garamond" w:cs="Times New Roman"/>
        </w:rPr>
      </w:pPr>
      <w:r w:rsidRPr="006A7B33">
        <w:rPr>
          <w:rFonts w:ascii="Garamond" w:hAnsi="Garamond" w:cs="Times New Roman"/>
        </w:rPr>
        <w:t>Insatser i hemmet måste kunna skalas upp snabbt</w:t>
      </w:r>
      <w:r w:rsidR="00FF08DE">
        <w:rPr>
          <w:rFonts w:ascii="Garamond" w:hAnsi="Garamond" w:cs="Times New Roman"/>
        </w:rPr>
        <w:t xml:space="preserve"> utifrån behov</w:t>
      </w:r>
      <w:r w:rsidRPr="006A7B33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>Förebyggande arbete är olika prioriterat i kommunerna</w:t>
      </w:r>
      <w:r w:rsidR="00FF08DE">
        <w:rPr>
          <w:rFonts w:ascii="Garamond" w:hAnsi="Garamond" w:cs="Times New Roman"/>
        </w:rPr>
        <w:t xml:space="preserve">. </w:t>
      </w:r>
    </w:p>
    <w:p w14:paraId="3ED7B6F1" w14:textId="6E8B6B3D" w:rsidR="006A7B33" w:rsidRDefault="006A7B33" w:rsidP="006A7B3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Det bör finnas </w:t>
      </w:r>
      <w:r w:rsidR="00FF08DE">
        <w:rPr>
          <w:rFonts w:ascii="Garamond" w:hAnsi="Garamond" w:cs="Times New Roman"/>
        </w:rPr>
        <w:t xml:space="preserve">lättillgänglig </w:t>
      </w:r>
      <w:r>
        <w:rPr>
          <w:rFonts w:ascii="Garamond" w:hAnsi="Garamond" w:cs="Times New Roman"/>
        </w:rPr>
        <w:t xml:space="preserve">information till ny och inhyrd personal om hälso- och sjukvårdsavtalet. </w:t>
      </w:r>
    </w:p>
    <w:p w14:paraId="00632E5B" w14:textId="5D58AF2E" w:rsidR="006A7B33" w:rsidRDefault="006A7B33" w:rsidP="006A7B3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Inför införandet</w:t>
      </w:r>
      <w:r w:rsidR="006C4081">
        <w:rPr>
          <w:rFonts w:ascii="Garamond" w:hAnsi="Garamond" w:cs="Times New Roman"/>
        </w:rPr>
        <w:t xml:space="preserve"> av hälso- och sjukvårdsavtalet</w:t>
      </w:r>
      <w:r>
        <w:rPr>
          <w:rFonts w:ascii="Garamond" w:hAnsi="Garamond" w:cs="Times New Roman"/>
        </w:rPr>
        <w:t xml:space="preserve"> var ambitionen att följa kostnadsutvecklingen</w:t>
      </w:r>
      <w:r w:rsidR="006C4081">
        <w:rPr>
          <w:rFonts w:ascii="Garamond" w:hAnsi="Garamond" w:cs="Times New Roman"/>
        </w:rPr>
        <w:t xml:space="preserve"> i kommunerna. Frågan om uppföljning i kommunerna är större än bara inom hälso- och sjukvårdsavtalet. Vad vill man kunna följa upp? I vissa fall finns det resurser i kommunerna att registrera tidsåtgång och antal åtgärder men att det sedan saknas resurser för att analysera och följa upp denna data. </w:t>
      </w:r>
    </w:p>
    <w:p w14:paraId="2E45658F" w14:textId="4AE26D19" w:rsidR="001A45CF" w:rsidRPr="006A7B33" w:rsidRDefault="000D0FD2" w:rsidP="006A7B33">
      <w:pPr>
        <w:rPr>
          <w:rFonts w:ascii="Garamond" w:hAnsi="Garamond" w:cs="Times New Roman"/>
        </w:rPr>
      </w:pPr>
      <w:r w:rsidRPr="000D0FD2">
        <w:rPr>
          <w:rFonts w:ascii="Garamond" w:hAnsi="Garamond" w:cs="Times New Roman"/>
        </w:rPr>
        <w:t>Sammantaget finns en rörelse framåt och det kommer alltid finnas olikheter mellan de olika verksamheterna som ingår.</w:t>
      </w:r>
      <w:r w:rsidRPr="006A7B33">
        <w:rPr>
          <w:rFonts w:ascii="Garamond" w:hAnsi="Garamond" w:cs="Times New Roman"/>
        </w:rPr>
        <w:t xml:space="preserve"> </w:t>
      </w:r>
    </w:p>
    <w:p w14:paraId="72340CC3" w14:textId="0DCDC0C2" w:rsidR="003A5074" w:rsidRDefault="00AE20E9" w:rsidP="00947CD8">
      <w:pPr>
        <w:rPr>
          <w:rFonts w:ascii="Garamond" w:hAnsi="Garamond" w:cs="Times New Roman"/>
          <w:b/>
        </w:rPr>
      </w:pPr>
      <w:r w:rsidRPr="001C2C3B">
        <w:rPr>
          <w:rStyle w:val="Rubrik2Char"/>
        </w:rPr>
        <w:t>Samverkan vid utskrivning</w:t>
      </w:r>
    </w:p>
    <w:p w14:paraId="79BBD2E2" w14:textId="4440FBC5" w:rsidR="001A45CF" w:rsidRPr="000D0FD2" w:rsidRDefault="001A45CF" w:rsidP="00947CD8">
      <w:pPr>
        <w:rPr>
          <w:rFonts w:ascii="Garamond" w:hAnsi="Garamond" w:cs="Times New Roman"/>
          <w:color w:val="auto"/>
        </w:rPr>
      </w:pPr>
      <w:r w:rsidRPr="000D0FD2">
        <w:rPr>
          <w:rFonts w:ascii="Garamond" w:hAnsi="Garamond" w:cs="Times New Roman"/>
          <w:color w:val="auto"/>
        </w:rPr>
        <w:t xml:space="preserve">Tre kommuner har gått över 2,0 </w:t>
      </w:r>
      <w:r w:rsidR="00775CBA" w:rsidRPr="000D0FD2">
        <w:rPr>
          <w:rFonts w:ascii="Garamond" w:hAnsi="Garamond" w:cs="Times New Roman"/>
          <w:color w:val="auto"/>
        </w:rPr>
        <w:t xml:space="preserve">dagar </w:t>
      </w:r>
      <w:r w:rsidRPr="000D0FD2">
        <w:rPr>
          <w:rFonts w:ascii="Garamond" w:hAnsi="Garamond" w:cs="Times New Roman"/>
          <w:color w:val="auto"/>
        </w:rPr>
        <w:t>i genomsnitt i sista uppföljningen</w:t>
      </w:r>
      <w:r w:rsidR="00775CBA" w:rsidRPr="000D0FD2">
        <w:rPr>
          <w:rFonts w:ascii="Garamond" w:hAnsi="Garamond" w:cs="Times New Roman"/>
          <w:color w:val="auto"/>
        </w:rPr>
        <w:t>, varav två ligger på ca 2,5</w:t>
      </w:r>
      <w:r w:rsidR="00A735C0">
        <w:rPr>
          <w:rFonts w:ascii="Garamond" w:hAnsi="Garamond" w:cs="Times New Roman"/>
          <w:color w:val="auto"/>
        </w:rPr>
        <w:t xml:space="preserve"> dagar i genomsnitt</w:t>
      </w:r>
      <w:r w:rsidRPr="000D0FD2">
        <w:rPr>
          <w:rFonts w:ascii="Garamond" w:hAnsi="Garamond" w:cs="Times New Roman"/>
          <w:color w:val="auto"/>
        </w:rPr>
        <w:t>. Ingen kommun har gått över 2,8</w:t>
      </w:r>
      <w:r w:rsidR="00A735C0">
        <w:rPr>
          <w:rFonts w:ascii="Garamond" w:hAnsi="Garamond" w:cs="Times New Roman"/>
          <w:color w:val="auto"/>
        </w:rPr>
        <w:t xml:space="preserve"> dagar</w:t>
      </w:r>
      <w:r w:rsidRPr="000D0FD2">
        <w:rPr>
          <w:rFonts w:ascii="Garamond" w:hAnsi="Garamond" w:cs="Times New Roman"/>
          <w:color w:val="auto"/>
        </w:rPr>
        <w:t xml:space="preserve"> i genomsnitt. Staten har via SKL beslutat om medel om 600 000 kr för att arbeta vidare med samverkan vid utskrivning. </w:t>
      </w:r>
      <w:r w:rsidR="00FF08DE" w:rsidRPr="000D0FD2">
        <w:rPr>
          <w:rFonts w:ascii="Garamond" w:hAnsi="Garamond" w:cs="Times New Roman"/>
          <w:color w:val="auto"/>
        </w:rPr>
        <w:t xml:space="preserve">Tjänstemannaberedningen kommer att ta fram ett förslag avseende dessa medel. </w:t>
      </w:r>
    </w:p>
    <w:p w14:paraId="7A766482" w14:textId="72F9182C" w:rsidR="00D55239" w:rsidRDefault="00D55239" w:rsidP="001C2C3B">
      <w:pPr>
        <w:pStyle w:val="Rubrik2"/>
      </w:pPr>
      <w:r w:rsidRPr="00947CD8">
        <w:t>Tidsperspektiv avseende utvecklingsavtalet</w:t>
      </w:r>
      <w:r w:rsidR="00FB49CA" w:rsidRPr="00947CD8">
        <w:t xml:space="preserve"> </w:t>
      </w:r>
    </w:p>
    <w:p w14:paraId="592143E6" w14:textId="4D642AD4" w:rsidR="001C2C3B" w:rsidRPr="00DD6A57" w:rsidRDefault="001A45CF" w:rsidP="001C2C3B">
      <w:pPr>
        <w:rPr>
          <w:rFonts w:ascii="Garamond" w:hAnsi="Garamond" w:cs="Times New Roman"/>
        </w:rPr>
      </w:pPr>
      <w:r w:rsidRPr="00DD6A57">
        <w:rPr>
          <w:rFonts w:ascii="Garamond" w:hAnsi="Garamond" w:cs="Times New Roman"/>
        </w:rPr>
        <w:t xml:space="preserve">Avtalet förlängs automatiskt om det inte sägs upp. Under hösten bör frågan om </w:t>
      </w:r>
      <w:r w:rsidRPr="000D0FD2">
        <w:rPr>
          <w:rFonts w:ascii="Garamond" w:hAnsi="Garamond" w:cs="Times New Roman"/>
          <w:color w:val="auto"/>
        </w:rPr>
        <w:t xml:space="preserve">förlängning </w:t>
      </w:r>
      <w:r w:rsidR="00775CBA" w:rsidRPr="000D0FD2">
        <w:rPr>
          <w:rFonts w:ascii="Garamond" w:hAnsi="Garamond" w:cs="Times New Roman"/>
          <w:color w:val="auto"/>
        </w:rPr>
        <w:t xml:space="preserve">av avtalets utvecklingsdel </w:t>
      </w:r>
      <w:r w:rsidR="00DD6A57" w:rsidRPr="000D0FD2">
        <w:rPr>
          <w:rFonts w:ascii="Garamond" w:hAnsi="Garamond" w:cs="Times New Roman"/>
          <w:color w:val="auto"/>
        </w:rPr>
        <w:t xml:space="preserve">aktualiseras. </w:t>
      </w:r>
    </w:p>
    <w:p w14:paraId="501B9005" w14:textId="6C36A864" w:rsidR="00362337" w:rsidRDefault="00362337" w:rsidP="001C2C3B">
      <w:pPr>
        <w:pStyle w:val="Rubrik2"/>
      </w:pPr>
      <w:r w:rsidRPr="00947CD8">
        <w:t xml:space="preserve">Temamöte </w:t>
      </w:r>
      <w:r w:rsidR="00D55239" w:rsidRPr="00947CD8">
        <w:t xml:space="preserve">med de delregionala samverkansorganen </w:t>
      </w:r>
      <w:r w:rsidRPr="00947CD8">
        <w:t>2019</w:t>
      </w:r>
      <w:r w:rsidR="00FB49CA" w:rsidRPr="00947CD8">
        <w:t xml:space="preserve"> </w:t>
      </w:r>
    </w:p>
    <w:p w14:paraId="07E6FC5E" w14:textId="18F97A71" w:rsidR="001C2C3B" w:rsidRPr="00DD6A57" w:rsidRDefault="00DD6A57" w:rsidP="00DD6A57">
      <w:pPr>
        <w:rPr>
          <w:rFonts w:ascii="Garamond" w:hAnsi="Garamond" w:cs="Times New Roman"/>
        </w:rPr>
      </w:pPr>
      <w:r w:rsidRPr="00DD6A57">
        <w:rPr>
          <w:rFonts w:ascii="Garamond" w:hAnsi="Garamond" w:cs="Times New Roman"/>
        </w:rPr>
        <w:t xml:space="preserve">Möten mellan centralt samverkansorgan och de delregionala samverkansorganen har fungerat olika bra. </w:t>
      </w:r>
      <w:r w:rsidR="008946EB">
        <w:rPr>
          <w:rFonts w:ascii="Garamond" w:hAnsi="Garamond" w:cs="Times New Roman"/>
        </w:rPr>
        <w:t>Förslagsvis ersätts dessa möten men gemensamma temamöten.</w:t>
      </w:r>
    </w:p>
    <w:p w14:paraId="0DBF3841" w14:textId="5957B359" w:rsidR="001044FA" w:rsidRPr="00DD6A57" w:rsidRDefault="00DD6A57" w:rsidP="00DD6A57">
      <w:pPr>
        <w:rPr>
          <w:rFonts w:ascii="Garamond" w:hAnsi="Garamond" w:cs="Times New Roman"/>
        </w:rPr>
      </w:pPr>
      <w:r w:rsidRPr="00DD6A57">
        <w:rPr>
          <w:rFonts w:ascii="Garamond" w:hAnsi="Garamond" w:cs="Times New Roman"/>
        </w:rPr>
        <w:t>5 september har SKL bjudit in till ett webbsänt seminarium kring hemsjukvård</w:t>
      </w:r>
      <w:r>
        <w:rPr>
          <w:rFonts w:ascii="Garamond" w:hAnsi="Garamond" w:cs="Times New Roman"/>
        </w:rPr>
        <w:t xml:space="preserve"> och förslagsvis </w:t>
      </w:r>
      <w:r w:rsidR="001044FA">
        <w:rPr>
          <w:rFonts w:ascii="Garamond" w:hAnsi="Garamond" w:cs="Times New Roman"/>
        </w:rPr>
        <w:t>kan detta utgöra</w:t>
      </w:r>
      <w:r w:rsidR="00476EDD">
        <w:rPr>
          <w:rFonts w:ascii="Garamond" w:hAnsi="Garamond" w:cs="Times New Roman"/>
        </w:rPr>
        <w:t xml:space="preserve"> del av</w:t>
      </w:r>
      <w:r w:rsidR="001044FA">
        <w:rPr>
          <w:rFonts w:ascii="Garamond" w:hAnsi="Garamond" w:cs="Times New Roman"/>
        </w:rPr>
        <w:t xml:space="preserve"> ett temamöte.</w:t>
      </w:r>
      <w:r w:rsidR="00476EDD">
        <w:rPr>
          <w:rFonts w:ascii="Garamond" w:hAnsi="Garamond" w:cs="Times New Roman"/>
        </w:rPr>
        <w:t xml:space="preserve"> Seminariet går att se i efterhand och datum för temamöte bestäms </w:t>
      </w:r>
      <w:r w:rsidR="0009167A">
        <w:rPr>
          <w:rFonts w:ascii="Garamond" w:hAnsi="Garamond" w:cs="Times New Roman"/>
        </w:rPr>
        <w:t xml:space="preserve">vid Centralt Samverkansorgan </w:t>
      </w:r>
      <w:r w:rsidR="00476EDD">
        <w:rPr>
          <w:rFonts w:ascii="Garamond" w:hAnsi="Garamond" w:cs="Times New Roman"/>
        </w:rPr>
        <w:t xml:space="preserve">10 juni. </w:t>
      </w:r>
    </w:p>
    <w:p w14:paraId="20DE6DE8" w14:textId="436C5553" w:rsidR="00362337" w:rsidRDefault="00362337" w:rsidP="001C2C3B">
      <w:pPr>
        <w:pStyle w:val="Rubrik2"/>
      </w:pPr>
      <w:r w:rsidRPr="00947CD8">
        <w:t>Tider för hösten 2</w:t>
      </w:r>
      <w:bookmarkStart w:id="0" w:name="_GoBack"/>
      <w:bookmarkEnd w:id="0"/>
      <w:r w:rsidRPr="00947CD8">
        <w:t>019</w:t>
      </w:r>
    </w:p>
    <w:p w14:paraId="2E122D51" w14:textId="50F45F5C" w:rsidR="001C2C3B" w:rsidRPr="009C6396" w:rsidRDefault="009C6396" w:rsidP="001C2C3B">
      <w:pPr>
        <w:rPr>
          <w:rFonts w:ascii="Garamond" w:hAnsi="Garamond" w:cs="Times New Roman"/>
        </w:rPr>
      </w:pPr>
      <w:r w:rsidRPr="009C6396">
        <w:rPr>
          <w:rFonts w:ascii="Garamond" w:hAnsi="Garamond" w:cs="Times New Roman"/>
        </w:rPr>
        <w:t xml:space="preserve">Möten sätts vid Centralt Samverkansorgan 10 juni. </w:t>
      </w:r>
    </w:p>
    <w:p w14:paraId="72897009" w14:textId="23086EE6" w:rsidR="00A97953" w:rsidRDefault="00A97953" w:rsidP="001C2C3B">
      <w:pPr>
        <w:pStyle w:val="Rubrik2"/>
      </w:pPr>
      <w:r w:rsidRPr="000234E2">
        <w:t>Övriga frågor</w:t>
      </w:r>
    </w:p>
    <w:p w14:paraId="15933B09" w14:textId="5D582EE2" w:rsidR="009A0175" w:rsidRPr="009A0175" w:rsidRDefault="008946EB" w:rsidP="009A0175">
      <w:r>
        <w:rPr>
          <w:rFonts w:ascii="Garamond" w:hAnsi="Garamond" w:cs="Times New Roman"/>
        </w:rPr>
        <w:t>Avgående</w:t>
      </w:r>
      <w:r w:rsidR="009A0175" w:rsidRPr="009A0175">
        <w:rPr>
          <w:rFonts w:ascii="Garamond" w:hAnsi="Garamond" w:cs="Times New Roman"/>
        </w:rPr>
        <w:t xml:space="preserve"> ordförande Carina Nilsson avtackas av tillträdande ordförande Anna Mannfalk.</w:t>
      </w:r>
      <w:r w:rsidR="009A0175">
        <w:t xml:space="preserve">  </w:t>
      </w:r>
    </w:p>
    <w:p w14:paraId="23CEE22C" w14:textId="1AB544B0" w:rsidR="00AE20E9" w:rsidRDefault="00AE20E9" w:rsidP="00392CB6">
      <w:pPr>
        <w:pStyle w:val="Liststycke"/>
        <w:ind w:left="1440"/>
        <w:rPr>
          <w:rFonts w:ascii="Garamond" w:hAnsi="Garamond" w:cs="Times New Roman"/>
        </w:rPr>
      </w:pPr>
    </w:p>
    <w:p w14:paraId="685BC2BA" w14:textId="2AFCF3AB" w:rsidR="00E37F85" w:rsidRDefault="00C83FF5" w:rsidP="00C83FF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Nästa möte</w:t>
      </w:r>
      <w:r w:rsidR="000234E2">
        <w:rPr>
          <w:rFonts w:ascii="Garamond" w:hAnsi="Garamond" w:cs="Times New Roman"/>
        </w:rPr>
        <w:t xml:space="preserve">; </w:t>
      </w:r>
      <w:r>
        <w:rPr>
          <w:rFonts w:ascii="Garamond" w:hAnsi="Garamond" w:cs="Times New Roman"/>
        </w:rPr>
        <w:t xml:space="preserve"> </w:t>
      </w:r>
    </w:p>
    <w:p w14:paraId="442B710C" w14:textId="451CBC8A" w:rsidR="009D5D4F" w:rsidRPr="00C83FF5" w:rsidRDefault="00C83FF5" w:rsidP="00C83FF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10 juni 13.30</w:t>
      </w:r>
      <w:r w:rsidR="006C0E00">
        <w:rPr>
          <w:rFonts w:ascii="Garamond" w:hAnsi="Garamond" w:cs="Times New Roman"/>
        </w:rPr>
        <w:t>- 15.30</w:t>
      </w:r>
      <w:r w:rsidR="000234E2">
        <w:rPr>
          <w:rFonts w:ascii="Garamond" w:hAnsi="Garamond" w:cs="Times New Roman"/>
        </w:rPr>
        <w:t xml:space="preserve">, </w:t>
      </w:r>
      <w:r w:rsidR="000234E2" w:rsidRPr="000234E2">
        <w:rPr>
          <w:rFonts w:ascii="Garamond" w:hAnsi="Garamond" w:cs="Times New Roman"/>
        </w:rPr>
        <w:t xml:space="preserve">G:a Gästmatsalen 302-2, </w:t>
      </w:r>
      <w:proofErr w:type="spellStart"/>
      <w:r w:rsidR="000234E2" w:rsidRPr="000234E2">
        <w:rPr>
          <w:rFonts w:ascii="Garamond" w:hAnsi="Garamond" w:cs="Times New Roman"/>
        </w:rPr>
        <w:t>Medicon</w:t>
      </w:r>
      <w:proofErr w:type="spellEnd"/>
      <w:r w:rsidR="000234E2" w:rsidRPr="000234E2">
        <w:rPr>
          <w:rFonts w:ascii="Garamond" w:hAnsi="Garamond" w:cs="Times New Roman"/>
        </w:rPr>
        <w:t xml:space="preserve"> </w:t>
      </w:r>
      <w:proofErr w:type="spellStart"/>
      <w:r w:rsidR="000234E2" w:rsidRPr="000234E2">
        <w:rPr>
          <w:rFonts w:ascii="Garamond" w:hAnsi="Garamond" w:cs="Times New Roman"/>
        </w:rPr>
        <w:t>Village</w:t>
      </w:r>
      <w:proofErr w:type="spellEnd"/>
      <w:r w:rsidR="000234E2" w:rsidRPr="000234E2">
        <w:rPr>
          <w:rFonts w:ascii="Garamond" w:hAnsi="Garamond" w:cs="Times New Roman"/>
        </w:rPr>
        <w:t>, Scheelevägen 2, Lund</w:t>
      </w:r>
    </w:p>
    <w:p w14:paraId="4EFE0E5D" w14:textId="77777777" w:rsidR="00F34AA3" w:rsidRDefault="00F34AA3" w:rsidP="00947CD8">
      <w:pPr>
        <w:rPr>
          <w:rFonts w:ascii="Garamond" w:hAnsi="Garamond" w:cs="Times New Roman"/>
        </w:rPr>
      </w:pPr>
    </w:p>
    <w:p w14:paraId="36311675" w14:textId="379E4D08" w:rsidR="00947CD8" w:rsidRPr="00947CD8" w:rsidRDefault="00947CD8" w:rsidP="00947CD8">
      <w:pPr>
        <w:rPr>
          <w:rFonts w:ascii="Garamond" w:hAnsi="Garamond" w:cs="Times New Roman"/>
        </w:rPr>
      </w:pPr>
      <w:r w:rsidRPr="00947CD8">
        <w:rPr>
          <w:rFonts w:ascii="Garamond" w:hAnsi="Garamond" w:cs="Times New Roman"/>
        </w:rPr>
        <w:t xml:space="preserve">Vid anteckningarna </w:t>
      </w:r>
    </w:p>
    <w:p w14:paraId="15640158" w14:textId="13026A3E" w:rsidR="00947CD8" w:rsidRPr="00947CD8" w:rsidRDefault="00947CD8" w:rsidP="00947CD8">
      <w:pPr>
        <w:rPr>
          <w:rFonts w:ascii="Garamond" w:hAnsi="Garamond" w:cs="Times New Roman"/>
        </w:rPr>
      </w:pPr>
      <w:r w:rsidRPr="00947CD8">
        <w:rPr>
          <w:rFonts w:ascii="Garamond" w:hAnsi="Garamond" w:cs="Times New Roman"/>
        </w:rPr>
        <w:t>Emelie Sundén</w:t>
      </w:r>
    </w:p>
    <w:p w14:paraId="5EB27954" w14:textId="77777777" w:rsidR="00947CD8" w:rsidRPr="00B03CBA" w:rsidRDefault="00947CD8" w:rsidP="00947CD8">
      <w:pPr>
        <w:spacing w:after="0"/>
        <w:rPr>
          <w:rFonts w:ascii="Segoe UI" w:eastAsia="Segoe UI" w:hAnsi="Segoe UI" w:cs="Segoe UI"/>
        </w:rPr>
      </w:pPr>
    </w:p>
    <w:p w14:paraId="27DDAB4F" w14:textId="77777777" w:rsidR="007D06DE" w:rsidRPr="002B4685" w:rsidRDefault="007D06DE" w:rsidP="002E5FDA">
      <w:pPr>
        <w:rPr>
          <w:rFonts w:ascii="Garamond" w:hAnsi="Garamond"/>
          <w:b/>
          <w:color w:val="auto"/>
        </w:rPr>
      </w:pPr>
    </w:p>
    <w:sectPr w:rsidR="007D06DE" w:rsidRPr="002B4685">
      <w:footerReference w:type="default" r:id="rId10"/>
      <w:pgSz w:w="11906" w:h="16838"/>
      <w:pgMar w:top="363" w:right="19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A148" w14:textId="77777777" w:rsidR="002323A5" w:rsidRDefault="002323A5" w:rsidP="00D63E19">
      <w:pPr>
        <w:spacing w:after="0" w:line="240" w:lineRule="auto"/>
      </w:pPr>
      <w:r>
        <w:separator/>
      </w:r>
    </w:p>
  </w:endnote>
  <w:endnote w:type="continuationSeparator" w:id="0">
    <w:p w14:paraId="47CF0589" w14:textId="77777777" w:rsidR="002323A5" w:rsidRDefault="002323A5" w:rsidP="00D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6113" w14:textId="77777777" w:rsidR="00D63E19" w:rsidRDefault="00D63E19" w:rsidP="00D63E19">
    <w:pPr>
      <w:spacing w:after="41"/>
      <w:ind w:left="269"/>
      <w:jc w:val="center"/>
    </w:pPr>
    <w:r>
      <w:rPr>
        <w:rFonts w:ascii="Segoe UI" w:eastAsia="Segoe UI" w:hAnsi="Segoe UI" w:cs="Segoe UI"/>
        <w:sz w:val="20"/>
      </w:rPr>
      <w:t xml:space="preserve">Kommunförbundet Skåne </w:t>
    </w:r>
  </w:p>
  <w:p w14:paraId="21BA125C" w14:textId="77777777" w:rsidR="00D63E19" w:rsidRDefault="00D63E19" w:rsidP="00D63E19">
    <w:pPr>
      <w:spacing w:before="83" w:after="0"/>
      <w:ind w:left="284" w:right="3" w:hanging="10"/>
      <w:jc w:val="center"/>
    </w:pPr>
    <w:r>
      <w:rPr>
        <w:rFonts w:ascii="Segoe UI" w:eastAsia="Segoe UI" w:hAnsi="Segoe UI" w:cs="Segoe UI"/>
        <w:sz w:val="18"/>
      </w:rPr>
      <w:t xml:space="preserve">Besöksadress: Gasverksgatan 3A, Lund • Postadress: Box 53, 221 00 Lund </w:t>
    </w:r>
  </w:p>
  <w:p w14:paraId="7A5F2205" w14:textId="77777777" w:rsidR="00D63E19" w:rsidRDefault="00D63E19" w:rsidP="00D63E19">
    <w:pPr>
      <w:spacing w:after="0"/>
      <w:ind w:left="284" w:hanging="10"/>
      <w:jc w:val="center"/>
    </w:pPr>
    <w:r>
      <w:rPr>
        <w:rFonts w:ascii="Segoe UI" w:eastAsia="Segoe UI" w:hAnsi="Segoe UI" w:cs="Segoe UI"/>
        <w:sz w:val="18"/>
      </w:rPr>
      <w:t xml:space="preserve">Webbadress: kfsk.se • Telefon: 072-885 4700 </w:t>
    </w:r>
  </w:p>
  <w:p w14:paraId="2EA90869" w14:textId="77777777" w:rsidR="00D63E19" w:rsidRDefault="00D63E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2F85" w14:textId="77777777" w:rsidR="002323A5" w:rsidRDefault="002323A5" w:rsidP="00D63E19">
      <w:pPr>
        <w:spacing w:after="0" w:line="240" w:lineRule="auto"/>
      </w:pPr>
      <w:r>
        <w:separator/>
      </w:r>
    </w:p>
  </w:footnote>
  <w:footnote w:type="continuationSeparator" w:id="0">
    <w:p w14:paraId="69FB495C" w14:textId="77777777" w:rsidR="002323A5" w:rsidRDefault="002323A5" w:rsidP="00D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8D6"/>
    <w:multiLevelType w:val="hybridMultilevel"/>
    <w:tmpl w:val="AB8A5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D94"/>
    <w:multiLevelType w:val="hybridMultilevel"/>
    <w:tmpl w:val="308852E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AD5"/>
    <w:multiLevelType w:val="hybridMultilevel"/>
    <w:tmpl w:val="5C604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741"/>
    <w:multiLevelType w:val="hybridMultilevel"/>
    <w:tmpl w:val="F15CF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5D09"/>
    <w:multiLevelType w:val="hybridMultilevel"/>
    <w:tmpl w:val="CD70D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78C3"/>
    <w:multiLevelType w:val="hybridMultilevel"/>
    <w:tmpl w:val="2078F1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EC4F83"/>
    <w:multiLevelType w:val="hybridMultilevel"/>
    <w:tmpl w:val="CA3E1F3E"/>
    <w:lvl w:ilvl="0" w:tplc="68F4C074">
      <w:numFmt w:val="bullet"/>
      <w:lvlText w:val="-"/>
      <w:lvlJc w:val="left"/>
      <w:pPr>
        <w:ind w:left="1308" w:hanging="588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E6FA6"/>
    <w:multiLevelType w:val="hybridMultilevel"/>
    <w:tmpl w:val="EE082A22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2F80552"/>
    <w:multiLevelType w:val="hybridMultilevel"/>
    <w:tmpl w:val="70444E08"/>
    <w:lvl w:ilvl="0" w:tplc="AF20D8B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12941"/>
    <w:multiLevelType w:val="hybridMultilevel"/>
    <w:tmpl w:val="D8A4B52C"/>
    <w:lvl w:ilvl="0" w:tplc="D06C4266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0766AD"/>
    <w:multiLevelType w:val="hybridMultilevel"/>
    <w:tmpl w:val="FC96B032"/>
    <w:lvl w:ilvl="0" w:tplc="763662C8"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DD7FF9"/>
    <w:multiLevelType w:val="hybridMultilevel"/>
    <w:tmpl w:val="6B74C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D4175"/>
    <w:multiLevelType w:val="hybridMultilevel"/>
    <w:tmpl w:val="E9169EF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3417EC"/>
    <w:multiLevelType w:val="hybridMultilevel"/>
    <w:tmpl w:val="F9FAB2A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F4040"/>
    <w:multiLevelType w:val="hybridMultilevel"/>
    <w:tmpl w:val="4A700F12"/>
    <w:lvl w:ilvl="0" w:tplc="041D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004147"/>
    <w:multiLevelType w:val="hybridMultilevel"/>
    <w:tmpl w:val="06483F1E"/>
    <w:lvl w:ilvl="0" w:tplc="F5A2124A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BC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A3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B02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E4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E3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68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E3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FA7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9C6D16"/>
    <w:multiLevelType w:val="hybridMultilevel"/>
    <w:tmpl w:val="87AE90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17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E8"/>
    <w:rsid w:val="000066EB"/>
    <w:rsid w:val="00011B5C"/>
    <w:rsid w:val="00014AC6"/>
    <w:rsid w:val="0001757A"/>
    <w:rsid w:val="000234E2"/>
    <w:rsid w:val="0003056C"/>
    <w:rsid w:val="00051085"/>
    <w:rsid w:val="0009167A"/>
    <w:rsid w:val="000A4A23"/>
    <w:rsid w:val="000D0E9A"/>
    <w:rsid w:val="000D0FD2"/>
    <w:rsid w:val="000E096B"/>
    <w:rsid w:val="001044FA"/>
    <w:rsid w:val="00106FC7"/>
    <w:rsid w:val="00163F18"/>
    <w:rsid w:val="00172E19"/>
    <w:rsid w:val="001A45CF"/>
    <w:rsid w:val="001B4350"/>
    <w:rsid w:val="001C2C3B"/>
    <w:rsid w:val="001F2B5A"/>
    <w:rsid w:val="001F3782"/>
    <w:rsid w:val="00203E3B"/>
    <w:rsid w:val="00216F78"/>
    <w:rsid w:val="00220BA9"/>
    <w:rsid w:val="00224C90"/>
    <w:rsid w:val="002323A5"/>
    <w:rsid w:val="00286E27"/>
    <w:rsid w:val="002A4B84"/>
    <w:rsid w:val="002B088D"/>
    <w:rsid w:val="002B4685"/>
    <w:rsid w:val="002C11C9"/>
    <w:rsid w:val="002C1A9F"/>
    <w:rsid w:val="002E1E2E"/>
    <w:rsid w:val="002E3B18"/>
    <w:rsid w:val="002E5FDA"/>
    <w:rsid w:val="002E7CDC"/>
    <w:rsid w:val="002F3B88"/>
    <w:rsid w:val="00340218"/>
    <w:rsid w:val="0034701E"/>
    <w:rsid w:val="00362337"/>
    <w:rsid w:val="00392CB6"/>
    <w:rsid w:val="003A4DDE"/>
    <w:rsid w:val="003A5074"/>
    <w:rsid w:val="003C28A5"/>
    <w:rsid w:val="003D3593"/>
    <w:rsid w:val="003E061A"/>
    <w:rsid w:val="003E324B"/>
    <w:rsid w:val="003F6E92"/>
    <w:rsid w:val="0042515E"/>
    <w:rsid w:val="00451B20"/>
    <w:rsid w:val="0045437F"/>
    <w:rsid w:val="00462408"/>
    <w:rsid w:val="004673AD"/>
    <w:rsid w:val="00476EDD"/>
    <w:rsid w:val="00487C54"/>
    <w:rsid w:val="00497762"/>
    <w:rsid w:val="004A467C"/>
    <w:rsid w:val="004E1ED5"/>
    <w:rsid w:val="005266F3"/>
    <w:rsid w:val="00526A8B"/>
    <w:rsid w:val="0055319D"/>
    <w:rsid w:val="00554BA7"/>
    <w:rsid w:val="00590133"/>
    <w:rsid w:val="005C6846"/>
    <w:rsid w:val="005D174A"/>
    <w:rsid w:val="005D3441"/>
    <w:rsid w:val="005D3749"/>
    <w:rsid w:val="005E1CF0"/>
    <w:rsid w:val="005F06DA"/>
    <w:rsid w:val="00631171"/>
    <w:rsid w:val="00657C3E"/>
    <w:rsid w:val="00667FA8"/>
    <w:rsid w:val="006730BE"/>
    <w:rsid w:val="00684840"/>
    <w:rsid w:val="00697362"/>
    <w:rsid w:val="006A7B33"/>
    <w:rsid w:val="006A7C0F"/>
    <w:rsid w:val="006B3CAD"/>
    <w:rsid w:val="006B4EDE"/>
    <w:rsid w:val="006B77F4"/>
    <w:rsid w:val="006C0E00"/>
    <w:rsid w:val="006C3CCD"/>
    <w:rsid w:val="006C4081"/>
    <w:rsid w:val="006F7140"/>
    <w:rsid w:val="00700A28"/>
    <w:rsid w:val="00702A15"/>
    <w:rsid w:val="00703C79"/>
    <w:rsid w:val="00704604"/>
    <w:rsid w:val="00710355"/>
    <w:rsid w:val="007126C9"/>
    <w:rsid w:val="0072024F"/>
    <w:rsid w:val="00726062"/>
    <w:rsid w:val="00730411"/>
    <w:rsid w:val="007335B4"/>
    <w:rsid w:val="00743949"/>
    <w:rsid w:val="00746925"/>
    <w:rsid w:val="00775CBA"/>
    <w:rsid w:val="00785108"/>
    <w:rsid w:val="0078541C"/>
    <w:rsid w:val="007B38F5"/>
    <w:rsid w:val="007D06DE"/>
    <w:rsid w:val="007D442E"/>
    <w:rsid w:val="007D62B7"/>
    <w:rsid w:val="00800B3F"/>
    <w:rsid w:val="008117D1"/>
    <w:rsid w:val="00811E8D"/>
    <w:rsid w:val="00865890"/>
    <w:rsid w:val="00867793"/>
    <w:rsid w:val="008748D4"/>
    <w:rsid w:val="00891272"/>
    <w:rsid w:val="008946EB"/>
    <w:rsid w:val="008B2BE5"/>
    <w:rsid w:val="008D10E8"/>
    <w:rsid w:val="008E4B41"/>
    <w:rsid w:val="008F59CD"/>
    <w:rsid w:val="0090435E"/>
    <w:rsid w:val="0090702B"/>
    <w:rsid w:val="009122C3"/>
    <w:rsid w:val="009310AA"/>
    <w:rsid w:val="0093281B"/>
    <w:rsid w:val="00932BB9"/>
    <w:rsid w:val="00947CD8"/>
    <w:rsid w:val="0095240B"/>
    <w:rsid w:val="009536EB"/>
    <w:rsid w:val="00960CBE"/>
    <w:rsid w:val="00976FE2"/>
    <w:rsid w:val="00995F8A"/>
    <w:rsid w:val="009A0175"/>
    <w:rsid w:val="009B4597"/>
    <w:rsid w:val="009B5D04"/>
    <w:rsid w:val="009B71A3"/>
    <w:rsid w:val="009C28A4"/>
    <w:rsid w:val="009C6396"/>
    <w:rsid w:val="009D2150"/>
    <w:rsid w:val="009D5D4F"/>
    <w:rsid w:val="009E6045"/>
    <w:rsid w:val="00A04F34"/>
    <w:rsid w:val="00A11D86"/>
    <w:rsid w:val="00A160B5"/>
    <w:rsid w:val="00A43A5B"/>
    <w:rsid w:val="00A601EE"/>
    <w:rsid w:val="00A735C0"/>
    <w:rsid w:val="00A74124"/>
    <w:rsid w:val="00A75326"/>
    <w:rsid w:val="00A75825"/>
    <w:rsid w:val="00A858CC"/>
    <w:rsid w:val="00A97953"/>
    <w:rsid w:val="00A97C8A"/>
    <w:rsid w:val="00AA1491"/>
    <w:rsid w:val="00AA34BC"/>
    <w:rsid w:val="00AD1A9D"/>
    <w:rsid w:val="00AE20E9"/>
    <w:rsid w:val="00AE27E5"/>
    <w:rsid w:val="00AE38EA"/>
    <w:rsid w:val="00B03CBA"/>
    <w:rsid w:val="00B131A4"/>
    <w:rsid w:val="00B172E4"/>
    <w:rsid w:val="00B25D18"/>
    <w:rsid w:val="00B52686"/>
    <w:rsid w:val="00B6233E"/>
    <w:rsid w:val="00B82366"/>
    <w:rsid w:val="00B85924"/>
    <w:rsid w:val="00BA570C"/>
    <w:rsid w:val="00BA57C7"/>
    <w:rsid w:val="00BC5E65"/>
    <w:rsid w:val="00BF70AE"/>
    <w:rsid w:val="00C01DFF"/>
    <w:rsid w:val="00C034F7"/>
    <w:rsid w:val="00C26E86"/>
    <w:rsid w:val="00C33D7B"/>
    <w:rsid w:val="00C404FD"/>
    <w:rsid w:val="00C433C7"/>
    <w:rsid w:val="00C637B9"/>
    <w:rsid w:val="00C76989"/>
    <w:rsid w:val="00C83FF5"/>
    <w:rsid w:val="00C94EB3"/>
    <w:rsid w:val="00CA4DB2"/>
    <w:rsid w:val="00CA76BB"/>
    <w:rsid w:val="00CC7403"/>
    <w:rsid w:val="00CE7CD7"/>
    <w:rsid w:val="00D009AF"/>
    <w:rsid w:val="00D04033"/>
    <w:rsid w:val="00D07ED9"/>
    <w:rsid w:val="00D253FD"/>
    <w:rsid w:val="00D40A82"/>
    <w:rsid w:val="00D4353F"/>
    <w:rsid w:val="00D43C2F"/>
    <w:rsid w:val="00D45FF4"/>
    <w:rsid w:val="00D53C26"/>
    <w:rsid w:val="00D55239"/>
    <w:rsid w:val="00D63E19"/>
    <w:rsid w:val="00D65F50"/>
    <w:rsid w:val="00D7278F"/>
    <w:rsid w:val="00D75A92"/>
    <w:rsid w:val="00D90069"/>
    <w:rsid w:val="00DA20AF"/>
    <w:rsid w:val="00DA261F"/>
    <w:rsid w:val="00DB24DE"/>
    <w:rsid w:val="00DB3303"/>
    <w:rsid w:val="00DD6A57"/>
    <w:rsid w:val="00E119CC"/>
    <w:rsid w:val="00E17FE7"/>
    <w:rsid w:val="00E26E70"/>
    <w:rsid w:val="00E36884"/>
    <w:rsid w:val="00E37F85"/>
    <w:rsid w:val="00E47D2B"/>
    <w:rsid w:val="00E67456"/>
    <w:rsid w:val="00E731B2"/>
    <w:rsid w:val="00E75777"/>
    <w:rsid w:val="00E87D21"/>
    <w:rsid w:val="00EA71BF"/>
    <w:rsid w:val="00EC36B7"/>
    <w:rsid w:val="00EF182C"/>
    <w:rsid w:val="00F01211"/>
    <w:rsid w:val="00F160DE"/>
    <w:rsid w:val="00F34AA3"/>
    <w:rsid w:val="00F42B1E"/>
    <w:rsid w:val="00F50DE9"/>
    <w:rsid w:val="00F55F45"/>
    <w:rsid w:val="00FB186E"/>
    <w:rsid w:val="00FB4880"/>
    <w:rsid w:val="00FB49CA"/>
    <w:rsid w:val="00FB578E"/>
    <w:rsid w:val="00FE3B8C"/>
    <w:rsid w:val="00FF08DE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C10"/>
  <w15:docId w15:val="{65E0BD48-3211-460B-A8A3-AF73646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70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A4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DE"/>
    <w:pPr>
      <w:ind w:left="720"/>
      <w:contextualSpacing/>
    </w:pPr>
  </w:style>
  <w:style w:type="paragraph" w:styleId="Ingetavstnd">
    <w:name w:val="No Spacing"/>
    <w:uiPriority w:val="1"/>
    <w:qFormat/>
    <w:rsid w:val="003A4D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E1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E19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685"/>
    <w:rPr>
      <w:rFonts w:ascii="Segoe UI" w:eastAsia="Calibr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04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9776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9776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C2C3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2C3B"/>
    <w:rPr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1C2C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A4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24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24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2408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24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240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43D1-8B5C-4DFF-878C-086C4872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för Kommunförbundet Skåne</vt:lpstr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Carina Lindkvist</dc:creator>
  <cp:keywords>Mall</cp:keywords>
  <cp:lastModifiedBy>Emelie Sundén</cp:lastModifiedBy>
  <cp:revision>2</cp:revision>
  <cp:lastPrinted>2019-04-25T06:28:00Z</cp:lastPrinted>
  <dcterms:created xsi:type="dcterms:W3CDTF">2019-05-23T12:05:00Z</dcterms:created>
  <dcterms:modified xsi:type="dcterms:W3CDTF">2019-05-23T12:05:00Z</dcterms:modified>
</cp:coreProperties>
</file>