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1DBC2" w14:textId="77777777" w:rsidR="008D10E8" w:rsidRDefault="00D07ED9">
      <w:pPr>
        <w:spacing w:after="0"/>
        <w:ind w:left="-719" w:right="-968"/>
      </w:pPr>
      <w:r>
        <w:rPr>
          <w:noProof/>
        </w:rPr>
        <mc:AlternateContent>
          <mc:Choice Requires="wpg">
            <w:drawing>
              <wp:inline distT="0" distB="0" distL="0" distR="0" wp14:anchorId="7E01C977" wp14:editId="259ADD48">
                <wp:extent cx="6298567" cy="895346"/>
                <wp:effectExtent l="0" t="0" r="0" b="0"/>
                <wp:docPr id="1745" name="Group 1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8567" cy="895346"/>
                          <a:chOff x="0" y="0"/>
                          <a:chExt cx="6298567" cy="895346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5745180" y="0"/>
                            <a:ext cx="142657" cy="219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57" h="219333">
                                <a:moveTo>
                                  <a:pt x="141924" y="0"/>
                                </a:moveTo>
                                <a:lnTo>
                                  <a:pt x="142657" y="201673"/>
                                </a:lnTo>
                                <a:cubicBezTo>
                                  <a:pt x="127592" y="204792"/>
                                  <a:pt x="112527" y="209565"/>
                                  <a:pt x="98195" y="215770"/>
                                </a:cubicBezTo>
                                <a:cubicBezTo>
                                  <a:pt x="95328" y="216947"/>
                                  <a:pt x="92717" y="218156"/>
                                  <a:pt x="89850" y="219333"/>
                                </a:cubicBezTo>
                                <a:lnTo>
                                  <a:pt x="0" y="41525"/>
                                </a:lnTo>
                                <a:cubicBezTo>
                                  <a:pt x="41337" y="15751"/>
                                  <a:pt x="89850" y="700"/>
                                  <a:pt x="1419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1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622126" y="77577"/>
                            <a:ext cx="192361" cy="191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61" h="191173">
                                <a:moveTo>
                                  <a:pt x="76700" y="0"/>
                                </a:moveTo>
                                <a:lnTo>
                                  <a:pt x="192361" y="152989"/>
                                </a:lnTo>
                                <a:cubicBezTo>
                                  <a:pt x="175143" y="163967"/>
                                  <a:pt x="162002" y="176377"/>
                                  <a:pt x="154355" y="191173"/>
                                </a:cubicBezTo>
                                <a:lnTo>
                                  <a:pt x="0" y="131988"/>
                                </a:lnTo>
                                <a:cubicBezTo>
                                  <a:pt x="12663" y="80886"/>
                                  <a:pt x="39901" y="35320"/>
                                  <a:pt x="767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1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964052" y="124351"/>
                            <a:ext cx="204537" cy="323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7" h="323638">
                                <a:moveTo>
                                  <a:pt x="158642" y="0"/>
                                </a:moveTo>
                                <a:cubicBezTo>
                                  <a:pt x="187561" y="43657"/>
                                  <a:pt x="204537" y="96191"/>
                                  <a:pt x="204537" y="152512"/>
                                </a:cubicBezTo>
                                <a:cubicBezTo>
                                  <a:pt x="204537" y="217201"/>
                                  <a:pt x="182306" y="276386"/>
                                  <a:pt x="145266" y="323638"/>
                                </a:cubicBezTo>
                                <a:cubicBezTo>
                                  <a:pt x="97491" y="294746"/>
                                  <a:pt x="48730" y="260635"/>
                                  <a:pt x="33442" y="234861"/>
                                </a:cubicBezTo>
                                <a:cubicBezTo>
                                  <a:pt x="0" y="178763"/>
                                  <a:pt x="80515" y="180418"/>
                                  <a:pt x="45641" y="108823"/>
                                </a:cubicBezTo>
                                <a:cubicBezTo>
                                  <a:pt x="43475" y="104782"/>
                                  <a:pt x="40863" y="100964"/>
                                  <a:pt x="37996" y="97623"/>
                                </a:cubicBezTo>
                                <a:lnTo>
                                  <a:pt x="1586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1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910991" y="5950"/>
                            <a:ext cx="173484" cy="202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84" h="202183">
                                <a:moveTo>
                                  <a:pt x="38251" y="0"/>
                                </a:moveTo>
                                <a:cubicBezTo>
                                  <a:pt x="90325" y="11232"/>
                                  <a:pt x="136921" y="36752"/>
                                  <a:pt x="173484" y="72326"/>
                                </a:cubicBezTo>
                                <a:lnTo>
                                  <a:pt x="73381" y="202183"/>
                                </a:lnTo>
                                <a:cubicBezTo>
                                  <a:pt x="54239" y="192159"/>
                                  <a:pt x="27964" y="189041"/>
                                  <a:pt x="0" y="191905"/>
                                </a:cubicBezTo>
                                <a:lnTo>
                                  <a:pt x="38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1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613763" y="271613"/>
                            <a:ext cx="256143" cy="280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43" h="280206">
                                <a:moveTo>
                                  <a:pt x="239" y="0"/>
                                </a:moveTo>
                                <a:lnTo>
                                  <a:pt x="156027" y="19092"/>
                                </a:lnTo>
                                <a:cubicBezTo>
                                  <a:pt x="153400" y="37229"/>
                                  <a:pt x="157461" y="58007"/>
                                  <a:pt x="170127" y="82349"/>
                                </a:cubicBezTo>
                                <a:cubicBezTo>
                                  <a:pt x="187575" y="116349"/>
                                  <a:pt x="213379" y="124161"/>
                                  <a:pt x="241812" y="129828"/>
                                </a:cubicBezTo>
                                <a:lnTo>
                                  <a:pt x="256143" y="133060"/>
                                </a:lnTo>
                                <a:lnTo>
                                  <a:pt x="256143" y="196188"/>
                                </a:lnTo>
                                <a:lnTo>
                                  <a:pt x="256143" y="196188"/>
                                </a:lnTo>
                                <a:cubicBezTo>
                                  <a:pt x="239422" y="196188"/>
                                  <a:pt x="226045" y="209555"/>
                                  <a:pt x="226045" y="226261"/>
                                </a:cubicBezTo>
                                <a:cubicBezTo>
                                  <a:pt x="226045" y="242730"/>
                                  <a:pt x="239422" y="256333"/>
                                  <a:pt x="256143" y="256333"/>
                                </a:cubicBezTo>
                                <a:lnTo>
                                  <a:pt x="256143" y="256333"/>
                                </a:lnTo>
                                <a:lnTo>
                                  <a:pt x="256143" y="280206"/>
                                </a:lnTo>
                                <a:lnTo>
                                  <a:pt x="221521" y="276718"/>
                                </a:lnTo>
                                <a:cubicBezTo>
                                  <a:pt x="95127" y="250870"/>
                                  <a:pt x="0" y="139116"/>
                                  <a:pt x="0" y="5250"/>
                                </a:cubicBezTo>
                                <a:cubicBezTo>
                                  <a:pt x="0" y="3564"/>
                                  <a:pt x="239" y="1655"/>
                                  <a:pt x="2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869906" y="404673"/>
                            <a:ext cx="139787" cy="149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87" h="149289">
                                <a:moveTo>
                                  <a:pt x="0" y="0"/>
                                </a:moveTo>
                                <a:lnTo>
                                  <a:pt x="29573" y="6668"/>
                                </a:lnTo>
                                <a:cubicBezTo>
                                  <a:pt x="44388" y="11436"/>
                                  <a:pt x="59144" y="18673"/>
                                  <a:pt x="73126" y="31385"/>
                                </a:cubicBezTo>
                                <a:cubicBezTo>
                                  <a:pt x="97969" y="53821"/>
                                  <a:pt x="121378" y="89621"/>
                                  <a:pt x="139787" y="122558"/>
                                </a:cubicBezTo>
                                <a:cubicBezTo>
                                  <a:pt x="103956" y="139743"/>
                                  <a:pt x="63794" y="149289"/>
                                  <a:pt x="21275" y="149289"/>
                                </a:cubicBezTo>
                                <a:lnTo>
                                  <a:pt x="0" y="147146"/>
                                </a:lnTo>
                                <a:lnTo>
                                  <a:pt x="0" y="123273"/>
                                </a:lnTo>
                                <a:lnTo>
                                  <a:pt x="11662" y="120891"/>
                                </a:lnTo>
                                <a:cubicBezTo>
                                  <a:pt x="22448" y="116293"/>
                                  <a:pt x="30098" y="105553"/>
                                  <a:pt x="30098" y="93201"/>
                                </a:cubicBezTo>
                                <a:cubicBezTo>
                                  <a:pt x="30098" y="80672"/>
                                  <a:pt x="22448" y="70020"/>
                                  <a:pt x="11662" y="65478"/>
                                </a:cubicBezTo>
                                <a:lnTo>
                                  <a:pt x="0" y="631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484734" y="573296"/>
                            <a:ext cx="135000" cy="178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00" h="178532">
                                <a:moveTo>
                                  <a:pt x="67380" y="0"/>
                                </a:moveTo>
                                <a:cubicBezTo>
                                  <a:pt x="86974" y="0"/>
                                  <a:pt x="104896" y="4057"/>
                                  <a:pt x="127117" y="13606"/>
                                </a:cubicBezTo>
                                <a:lnTo>
                                  <a:pt x="127117" y="47497"/>
                                </a:lnTo>
                                <a:cubicBezTo>
                                  <a:pt x="101548" y="36281"/>
                                  <a:pt x="86258" y="31982"/>
                                  <a:pt x="71205" y="31982"/>
                                </a:cubicBezTo>
                                <a:cubicBezTo>
                                  <a:pt x="55434" y="31982"/>
                                  <a:pt x="45398" y="37474"/>
                                  <a:pt x="45398" y="46065"/>
                                </a:cubicBezTo>
                                <a:cubicBezTo>
                                  <a:pt x="45398" y="72320"/>
                                  <a:pt x="135000" y="64922"/>
                                  <a:pt x="135000" y="125783"/>
                                </a:cubicBezTo>
                                <a:cubicBezTo>
                                  <a:pt x="135000" y="158961"/>
                                  <a:pt x="106568" y="178532"/>
                                  <a:pt x="67380" y="178532"/>
                                </a:cubicBezTo>
                                <a:cubicBezTo>
                                  <a:pt x="36557" y="178532"/>
                                  <a:pt x="21266" y="170417"/>
                                  <a:pt x="3584" y="161586"/>
                                </a:cubicBezTo>
                                <a:lnTo>
                                  <a:pt x="3584" y="124113"/>
                                </a:lnTo>
                                <a:cubicBezTo>
                                  <a:pt x="29151" y="140821"/>
                                  <a:pt x="44681" y="146549"/>
                                  <a:pt x="64036" y="146549"/>
                                </a:cubicBezTo>
                                <a:cubicBezTo>
                                  <a:pt x="80760" y="146549"/>
                                  <a:pt x="89841" y="140821"/>
                                  <a:pt x="89841" y="130556"/>
                                </a:cubicBezTo>
                                <a:cubicBezTo>
                                  <a:pt x="89841" y="101915"/>
                                  <a:pt x="0" y="112419"/>
                                  <a:pt x="0" y="49884"/>
                                </a:cubicBezTo>
                                <a:cubicBezTo>
                                  <a:pt x="0" y="19811"/>
                                  <a:pt x="26522" y="0"/>
                                  <a:pt x="673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640283" y="575682"/>
                            <a:ext cx="168917" cy="17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17" h="173759">
                                <a:moveTo>
                                  <a:pt x="0" y="0"/>
                                </a:moveTo>
                                <a:lnTo>
                                  <a:pt x="43965" y="0"/>
                                </a:lnTo>
                                <a:lnTo>
                                  <a:pt x="43965" y="78763"/>
                                </a:lnTo>
                                <a:lnTo>
                                  <a:pt x="44443" y="78763"/>
                                </a:lnTo>
                                <a:lnTo>
                                  <a:pt x="100119" y="0"/>
                                </a:lnTo>
                                <a:lnTo>
                                  <a:pt x="148384" y="0"/>
                                </a:lnTo>
                                <a:lnTo>
                                  <a:pt x="91039" y="81392"/>
                                </a:lnTo>
                                <a:lnTo>
                                  <a:pt x="168917" y="173759"/>
                                </a:lnTo>
                                <a:lnTo>
                                  <a:pt x="113738" y="173759"/>
                                </a:lnTo>
                                <a:lnTo>
                                  <a:pt x="43965" y="92131"/>
                                </a:lnTo>
                                <a:lnTo>
                                  <a:pt x="43965" y="173759"/>
                                </a:lnTo>
                                <a:lnTo>
                                  <a:pt x="0" y="173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978639" y="575682"/>
                            <a:ext cx="158642" cy="17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42" h="173759">
                                <a:moveTo>
                                  <a:pt x="0" y="0"/>
                                </a:moveTo>
                                <a:lnTo>
                                  <a:pt x="40353" y="0"/>
                                </a:lnTo>
                                <a:lnTo>
                                  <a:pt x="114690" y="106214"/>
                                </a:lnTo>
                                <a:lnTo>
                                  <a:pt x="114690" y="0"/>
                                </a:lnTo>
                                <a:lnTo>
                                  <a:pt x="158642" y="0"/>
                                </a:lnTo>
                                <a:lnTo>
                                  <a:pt x="158642" y="173759"/>
                                </a:lnTo>
                                <a:lnTo>
                                  <a:pt x="121602" y="173759"/>
                                </a:lnTo>
                                <a:lnTo>
                                  <a:pt x="43952" y="62297"/>
                                </a:lnTo>
                                <a:lnTo>
                                  <a:pt x="43952" y="173759"/>
                                </a:lnTo>
                                <a:lnTo>
                                  <a:pt x="0" y="173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165723" y="575682"/>
                            <a:ext cx="132844" cy="17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44" h="173759">
                                <a:moveTo>
                                  <a:pt x="0" y="0"/>
                                </a:moveTo>
                                <a:lnTo>
                                  <a:pt x="130933" y="0"/>
                                </a:lnTo>
                                <a:lnTo>
                                  <a:pt x="130933" y="31747"/>
                                </a:lnTo>
                                <a:lnTo>
                                  <a:pt x="43952" y="31747"/>
                                </a:lnTo>
                                <a:lnTo>
                                  <a:pt x="43952" y="68263"/>
                                </a:lnTo>
                                <a:lnTo>
                                  <a:pt x="127111" y="68263"/>
                                </a:lnTo>
                                <a:lnTo>
                                  <a:pt x="127111" y="100006"/>
                                </a:lnTo>
                                <a:lnTo>
                                  <a:pt x="43952" y="100006"/>
                                </a:lnTo>
                                <a:lnTo>
                                  <a:pt x="43952" y="141776"/>
                                </a:lnTo>
                                <a:lnTo>
                                  <a:pt x="132844" y="141776"/>
                                </a:lnTo>
                                <a:lnTo>
                                  <a:pt x="132844" y="173759"/>
                                </a:lnTo>
                                <a:lnTo>
                                  <a:pt x="0" y="173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484495" y="517685"/>
                            <a:ext cx="12903" cy="4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3" h="40338">
                                <a:moveTo>
                                  <a:pt x="0" y="0"/>
                                </a:moveTo>
                                <a:lnTo>
                                  <a:pt x="12903" y="0"/>
                                </a:lnTo>
                                <a:lnTo>
                                  <a:pt x="12903" y="7625"/>
                                </a:lnTo>
                                <a:lnTo>
                                  <a:pt x="12664" y="7398"/>
                                </a:lnTo>
                                <a:lnTo>
                                  <a:pt x="8363" y="7398"/>
                                </a:lnTo>
                                <a:lnTo>
                                  <a:pt x="8363" y="16470"/>
                                </a:lnTo>
                                <a:lnTo>
                                  <a:pt x="12903" y="16470"/>
                                </a:lnTo>
                                <a:lnTo>
                                  <a:pt x="12903" y="16469"/>
                                </a:lnTo>
                                <a:lnTo>
                                  <a:pt x="12903" y="25882"/>
                                </a:lnTo>
                                <a:lnTo>
                                  <a:pt x="10752" y="23868"/>
                                </a:lnTo>
                                <a:lnTo>
                                  <a:pt x="8363" y="23868"/>
                                </a:lnTo>
                                <a:lnTo>
                                  <a:pt x="8363" y="40338"/>
                                </a:lnTo>
                                <a:lnTo>
                                  <a:pt x="0" y="40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497398" y="517685"/>
                            <a:ext cx="16964" cy="4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4" h="40338">
                                <a:moveTo>
                                  <a:pt x="0" y="0"/>
                                </a:moveTo>
                                <a:lnTo>
                                  <a:pt x="2150" y="0"/>
                                </a:lnTo>
                                <a:cubicBezTo>
                                  <a:pt x="9318" y="0"/>
                                  <a:pt x="13380" y="5489"/>
                                  <a:pt x="13380" y="11455"/>
                                </a:cubicBezTo>
                                <a:cubicBezTo>
                                  <a:pt x="13380" y="15993"/>
                                  <a:pt x="11469" y="19334"/>
                                  <a:pt x="7646" y="21482"/>
                                </a:cubicBezTo>
                                <a:cubicBezTo>
                                  <a:pt x="10991" y="23391"/>
                                  <a:pt x="12186" y="28402"/>
                                  <a:pt x="16964" y="40338"/>
                                </a:cubicBezTo>
                                <a:lnTo>
                                  <a:pt x="7646" y="40338"/>
                                </a:lnTo>
                                <a:cubicBezTo>
                                  <a:pt x="5734" y="35921"/>
                                  <a:pt x="4480" y="31804"/>
                                  <a:pt x="3106" y="28790"/>
                                </a:cubicBezTo>
                                <a:lnTo>
                                  <a:pt x="0" y="25882"/>
                                </a:lnTo>
                                <a:lnTo>
                                  <a:pt x="0" y="16469"/>
                                </a:lnTo>
                                <a:lnTo>
                                  <a:pt x="4540" y="11936"/>
                                </a:lnTo>
                                <a:lnTo>
                                  <a:pt x="0" y="7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518902" y="517685"/>
                            <a:ext cx="25088" cy="4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8" h="40338">
                                <a:moveTo>
                                  <a:pt x="0" y="0"/>
                                </a:moveTo>
                                <a:lnTo>
                                  <a:pt x="24849" y="0"/>
                                </a:lnTo>
                                <a:lnTo>
                                  <a:pt x="24849" y="7398"/>
                                </a:lnTo>
                                <a:lnTo>
                                  <a:pt x="8364" y="7398"/>
                                </a:lnTo>
                                <a:lnTo>
                                  <a:pt x="8364" y="15754"/>
                                </a:lnTo>
                                <a:lnTo>
                                  <a:pt x="23894" y="15754"/>
                                </a:lnTo>
                                <a:lnTo>
                                  <a:pt x="23894" y="23152"/>
                                </a:lnTo>
                                <a:lnTo>
                                  <a:pt x="8364" y="23152"/>
                                </a:lnTo>
                                <a:lnTo>
                                  <a:pt x="8364" y="32937"/>
                                </a:lnTo>
                                <a:lnTo>
                                  <a:pt x="25088" y="32937"/>
                                </a:lnTo>
                                <a:lnTo>
                                  <a:pt x="25088" y="40338"/>
                                </a:lnTo>
                                <a:lnTo>
                                  <a:pt x="0" y="40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548054" y="516969"/>
                            <a:ext cx="34646" cy="4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6" h="41531">
                                <a:moveTo>
                                  <a:pt x="20549" y="0"/>
                                </a:moveTo>
                                <a:cubicBezTo>
                                  <a:pt x="25565" y="0"/>
                                  <a:pt x="30585" y="1432"/>
                                  <a:pt x="33929" y="3341"/>
                                </a:cubicBezTo>
                                <a:lnTo>
                                  <a:pt x="33929" y="12171"/>
                                </a:lnTo>
                                <a:cubicBezTo>
                                  <a:pt x="29629" y="9785"/>
                                  <a:pt x="25326" y="8591"/>
                                  <a:pt x="21266" y="8591"/>
                                </a:cubicBezTo>
                                <a:cubicBezTo>
                                  <a:pt x="11947" y="8591"/>
                                  <a:pt x="8841" y="15277"/>
                                  <a:pt x="8841" y="21243"/>
                                </a:cubicBezTo>
                                <a:cubicBezTo>
                                  <a:pt x="8841" y="28402"/>
                                  <a:pt x="13380" y="33175"/>
                                  <a:pt x="20549" y="33175"/>
                                </a:cubicBezTo>
                                <a:cubicBezTo>
                                  <a:pt x="22699" y="33175"/>
                                  <a:pt x="23654" y="32937"/>
                                  <a:pt x="26282" y="31743"/>
                                </a:cubicBezTo>
                                <a:lnTo>
                                  <a:pt x="26282" y="26970"/>
                                </a:lnTo>
                                <a:lnTo>
                                  <a:pt x="21266" y="26970"/>
                                </a:lnTo>
                                <a:lnTo>
                                  <a:pt x="21266" y="19572"/>
                                </a:lnTo>
                                <a:lnTo>
                                  <a:pt x="34646" y="19572"/>
                                </a:lnTo>
                                <a:lnTo>
                                  <a:pt x="34646" y="36039"/>
                                </a:lnTo>
                                <a:cubicBezTo>
                                  <a:pt x="32257" y="39145"/>
                                  <a:pt x="25804" y="41531"/>
                                  <a:pt x="20310" y="41531"/>
                                </a:cubicBezTo>
                                <a:cubicBezTo>
                                  <a:pt x="8363" y="41531"/>
                                  <a:pt x="0" y="32937"/>
                                  <a:pt x="0" y="20766"/>
                                </a:cubicBezTo>
                                <a:cubicBezTo>
                                  <a:pt x="0" y="8591"/>
                                  <a:pt x="8363" y="0"/>
                                  <a:pt x="205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5590824" y="517685"/>
                            <a:ext cx="9144" cy="4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38"/>
                                </a:lnTo>
                                <a:lnTo>
                                  <a:pt x="0" y="403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605399" y="516969"/>
                            <a:ext cx="19594" cy="4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" h="41531">
                                <a:moveTo>
                                  <a:pt x="19594" y="0"/>
                                </a:moveTo>
                                <a:lnTo>
                                  <a:pt x="19594" y="0"/>
                                </a:lnTo>
                                <a:lnTo>
                                  <a:pt x="19594" y="8591"/>
                                </a:lnTo>
                                <a:lnTo>
                                  <a:pt x="19594" y="8591"/>
                                </a:lnTo>
                                <a:cubicBezTo>
                                  <a:pt x="13141" y="8591"/>
                                  <a:pt x="8842" y="13367"/>
                                  <a:pt x="8842" y="20766"/>
                                </a:cubicBezTo>
                                <a:cubicBezTo>
                                  <a:pt x="8842" y="28164"/>
                                  <a:pt x="13141" y="33175"/>
                                  <a:pt x="19594" y="33175"/>
                                </a:cubicBezTo>
                                <a:lnTo>
                                  <a:pt x="19594" y="33175"/>
                                </a:lnTo>
                                <a:lnTo>
                                  <a:pt x="19594" y="41531"/>
                                </a:lnTo>
                                <a:lnTo>
                                  <a:pt x="19594" y="41531"/>
                                </a:lnTo>
                                <a:cubicBezTo>
                                  <a:pt x="7169" y="41531"/>
                                  <a:pt x="0" y="31027"/>
                                  <a:pt x="0" y="20766"/>
                                </a:cubicBezTo>
                                <a:cubicBezTo>
                                  <a:pt x="0" y="10978"/>
                                  <a:pt x="6692" y="0"/>
                                  <a:pt x="195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624993" y="516969"/>
                            <a:ext cx="19593" cy="4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3" h="41531">
                                <a:moveTo>
                                  <a:pt x="0" y="0"/>
                                </a:moveTo>
                                <a:lnTo>
                                  <a:pt x="14635" y="6712"/>
                                </a:lnTo>
                                <a:cubicBezTo>
                                  <a:pt x="17921" y="10680"/>
                                  <a:pt x="19593" y="15872"/>
                                  <a:pt x="19593" y="20765"/>
                                </a:cubicBezTo>
                                <a:cubicBezTo>
                                  <a:pt x="19593" y="26016"/>
                                  <a:pt x="17742" y="31207"/>
                                  <a:pt x="14366" y="35086"/>
                                </a:cubicBezTo>
                                <a:lnTo>
                                  <a:pt x="0" y="41531"/>
                                </a:lnTo>
                                <a:lnTo>
                                  <a:pt x="0" y="33175"/>
                                </a:lnTo>
                                <a:lnTo>
                                  <a:pt x="7796" y="29745"/>
                                </a:lnTo>
                                <a:cubicBezTo>
                                  <a:pt x="9677" y="27567"/>
                                  <a:pt x="10752" y="24464"/>
                                  <a:pt x="10752" y="20765"/>
                                </a:cubicBezTo>
                                <a:cubicBezTo>
                                  <a:pt x="10752" y="17066"/>
                                  <a:pt x="9677" y="14023"/>
                                  <a:pt x="7796" y="11904"/>
                                </a:cubicBezTo>
                                <a:lnTo>
                                  <a:pt x="0" y="85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650081" y="517685"/>
                            <a:ext cx="34407" cy="4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07" h="40338">
                                <a:moveTo>
                                  <a:pt x="0" y="0"/>
                                </a:moveTo>
                                <a:lnTo>
                                  <a:pt x="7647" y="0"/>
                                </a:lnTo>
                                <a:lnTo>
                                  <a:pt x="25808" y="24584"/>
                                </a:lnTo>
                                <a:lnTo>
                                  <a:pt x="25808" y="0"/>
                                </a:lnTo>
                                <a:lnTo>
                                  <a:pt x="34407" y="0"/>
                                </a:lnTo>
                                <a:lnTo>
                                  <a:pt x="34407" y="40338"/>
                                </a:lnTo>
                                <a:lnTo>
                                  <a:pt x="27241" y="40338"/>
                                </a:lnTo>
                                <a:lnTo>
                                  <a:pt x="8363" y="14322"/>
                                </a:lnTo>
                                <a:lnTo>
                                  <a:pt x="8363" y="40338"/>
                                </a:lnTo>
                                <a:lnTo>
                                  <a:pt x="0" y="40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772660" y="575682"/>
                            <a:ext cx="98567" cy="17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67" h="173759">
                                <a:moveTo>
                                  <a:pt x="71193" y="0"/>
                                </a:moveTo>
                                <a:lnTo>
                                  <a:pt x="98567" y="0"/>
                                </a:lnTo>
                                <a:lnTo>
                                  <a:pt x="98567" y="44670"/>
                                </a:lnTo>
                                <a:lnTo>
                                  <a:pt x="97246" y="41531"/>
                                </a:lnTo>
                                <a:lnTo>
                                  <a:pt x="71448" y="109078"/>
                                </a:lnTo>
                                <a:lnTo>
                                  <a:pt x="98567" y="109078"/>
                                </a:lnTo>
                                <a:lnTo>
                                  <a:pt x="98567" y="139389"/>
                                </a:lnTo>
                                <a:lnTo>
                                  <a:pt x="59727" y="139389"/>
                                </a:lnTo>
                                <a:lnTo>
                                  <a:pt x="46605" y="173759"/>
                                </a:lnTo>
                                <a:lnTo>
                                  <a:pt x="0" y="173759"/>
                                </a:lnTo>
                                <a:lnTo>
                                  <a:pt x="711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871227" y="575682"/>
                            <a:ext cx="101902" cy="17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02" h="173759">
                                <a:moveTo>
                                  <a:pt x="0" y="0"/>
                                </a:moveTo>
                                <a:lnTo>
                                  <a:pt x="23521" y="0"/>
                                </a:lnTo>
                                <a:lnTo>
                                  <a:pt x="101902" y="173759"/>
                                </a:lnTo>
                                <a:lnTo>
                                  <a:pt x="54606" y="173759"/>
                                </a:lnTo>
                                <a:lnTo>
                                  <a:pt x="40019" y="139389"/>
                                </a:lnTo>
                                <a:lnTo>
                                  <a:pt x="0" y="139389"/>
                                </a:lnTo>
                                <a:lnTo>
                                  <a:pt x="0" y="109078"/>
                                </a:lnTo>
                                <a:lnTo>
                                  <a:pt x="27120" y="109078"/>
                                </a:lnTo>
                                <a:lnTo>
                                  <a:pt x="0" y="44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17471"/>
                            <a:ext cx="1666875" cy="777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4E96467" id="Group 1745" o:spid="_x0000_s1026" style="width:495.95pt;height:70.5pt;mso-position-horizontal-relative:char;mso-position-vertical-relative:line" coordsize="62985,895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">
                <v:shape id="Shape 7" o:spid="_x0000_s1027" style="position:absolute;left:57451;width:1427;height:2193;visibility:visible;mso-wrap-style:square;v-text-anchor:top" coordsize="142657,219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" path="m141924,r733,201673c127592,204792,112527,209565,98195,215770v-2867,1177,-5478,2386,-8345,3563l,41525c41337,15751,89850,700,141924,xe" fillcolor="#fbd105" stroked="f" strokeweight="0">
                  <v:stroke miterlimit="83231f" joinstyle="miter"/>
                  <v:path arrowok="t" textboxrect="0,0,142657,219333"/>
                </v:shape>
                <v:shape id="Shape 9" o:spid="_x0000_s1028" style="position:absolute;left:56221;top:775;width:1923;height:1912;visibility:visible;mso-wrap-style:square;v-text-anchor:top" coordsize="192361,19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" path="m76700,l192361,152989v-17218,10978,-30359,23388,-38006,38184l,131988c12663,80886,39901,35320,76700,xe" fillcolor="#fbd105" stroked="f" strokeweight="0">
                  <v:stroke miterlimit="83231f" joinstyle="miter"/>
                  <v:path arrowok="t" textboxrect="0,0,192361,191173"/>
                </v:shape>
                <v:shape id="Shape 11" o:spid="_x0000_s1029" style="position:absolute;left:59640;top:1243;width:2045;height:3236;visibility:visible;mso-wrap-style:square;v-text-anchor:top" coordsize="204537,32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" path="m158642,v28919,43657,45895,96191,45895,152512c204537,217201,182306,276386,145266,323638,97491,294746,48730,260635,33442,234861,,178763,80515,180418,45641,108823v-2166,-4041,-4778,-7859,-7645,-11200l158642,xe" fillcolor="#fbd105" stroked="f" strokeweight="0">
                  <v:stroke miterlimit="83231f" joinstyle="miter"/>
                  <v:path arrowok="t" textboxrect="0,0,204537,323638"/>
                </v:shape>
                <v:shape id="Shape 13" o:spid="_x0000_s1030" style="position:absolute;left:59109;top:59;width:1735;height:2022;visibility:visible;mso-wrap-style:square;v-text-anchor:top" coordsize="173484,202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" path="m38251,v52074,11232,98670,36752,135233,72326l73381,202183c54239,192159,27964,189041,,191905l38251,xe" fillcolor="#fbd105" stroked="f" strokeweight="0">
                  <v:stroke miterlimit="83231f" joinstyle="miter"/>
                  <v:path arrowok="t" textboxrect="0,0,173484,202183"/>
                </v:shape>
                <v:shape id="Shape 15" o:spid="_x0000_s1031" style="position:absolute;left:56137;top:2716;width:2562;height:2802;visibility:visible;mso-wrap-style:square;v-text-anchor:top" coordsize="256143,280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" path="m239,l156027,19092v-2627,18137,1434,38915,14100,63257c187575,116349,213379,124161,241812,129828r14331,3232l256143,196188r,c239422,196188,226045,209555,226045,226261v,16469,13377,30072,30098,30072l256143,256333r,23873l221521,276718c95127,250870,,139116,,5250,,3564,239,1655,239,xe" fillcolor="#ec1a2c" stroked="f" strokeweight="0">
                  <v:stroke miterlimit="83231f" joinstyle="miter"/>
                  <v:path arrowok="t" textboxrect="0,0,256143,280206"/>
                </v:shape>
                <v:shape id="Shape 16" o:spid="_x0000_s1032" style="position:absolute;left:58699;top:4046;width:1397;height:1493;visibility:visible;mso-wrap-style:square;v-text-anchor:top" coordsize="139787,149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" path="m,l29573,6668v14815,4768,29571,12005,43553,24717c97969,53821,121378,89621,139787,122558,103956,139743,63794,149289,21275,149289l,147146,,123273r11662,-2382c22448,116293,30098,105553,30098,93201v,-12529,-7650,-23181,-18436,-27723l,63128,,xe" fillcolor="#ec1a2c" stroked="f" strokeweight="0">
                  <v:stroke miterlimit="83231f" joinstyle="miter"/>
                  <v:path arrowok="t" textboxrect="0,0,139787,149289"/>
                </v:shape>
                <v:shape id="Shape 18" o:spid="_x0000_s1033" style="position:absolute;left:54847;top:5732;width:1350;height:1786;visibility:visible;mso-wrap-style:square;v-text-anchor:top" coordsize="135000,178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" path="m67380,v19594,,37516,4057,59737,13606l127117,47497c101548,36281,86258,31982,71205,31982v-15771,,-25807,5492,-25807,14083c45398,72320,135000,64922,135000,125783v,33178,-28432,52749,-67620,52749c36557,178532,21266,170417,3584,161586r,-37473c29151,140821,44681,146549,64036,146549v16724,,25805,-5728,25805,-15993c89841,101915,,112419,,49884,,19811,26522,,67380,xe" fillcolor="#ec1a2c" stroked="f" strokeweight="0">
                  <v:stroke miterlimit="83231f" joinstyle="miter"/>
                  <v:path arrowok="t" textboxrect="0,0,135000,178532"/>
                </v:shape>
                <v:shape id="Shape 20" o:spid="_x0000_s1034" style="position:absolute;left:56402;top:5756;width:1690;height:1738;visibility:visible;mso-wrap-style:square;v-text-anchor:top" coordsize="168917,17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" path="m,l43965,r,78763l44443,78763,100119,r48265,l91039,81392r77878,92367l113738,173759,43965,92131r,81628l,173759,,xe" fillcolor="#ec1a2c" stroked="f" strokeweight="0">
                  <v:stroke miterlimit="83231f" joinstyle="miter"/>
                  <v:path arrowok="t" textboxrect="0,0,168917,173759"/>
                </v:shape>
                <v:shape id="Shape 22" o:spid="_x0000_s1035" style="position:absolute;left:59786;top:5756;width:1586;height:1738;visibility:visible;mso-wrap-style:square;v-text-anchor:top" coordsize="158642,17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" path="m,l40353,r74337,106214l114690,r43952,l158642,173759r-37040,l43952,62297r,111462l,173759,,xe" fillcolor="#ec1a2c" stroked="f" strokeweight="0">
                  <v:stroke miterlimit="83231f" joinstyle="miter"/>
                  <v:path arrowok="t" textboxrect="0,0,158642,173759"/>
                </v:shape>
                <v:shape id="Shape 24" o:spid="_x0000_s1036" style="position:absolute;left:61657;top:5756;width:1328;height:1738;visibility:visible;mso-wrap-style:square;v-text-anchor:top" coordsize="132844,17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" path="m,l130933,r,31747l43952,31747r,36516l127111,68263r,31743l43952,100006r,41770l132844,141776r,31983l,173759,,xe" fillcolor="#ec1a2c" stroked="f" strokeweight="0">
                  <v:stroke miterlimit="83231f" joinstyle="miter"/>
                  <v:path arrowok="t" textboxrect="0,0,132844,173759"/>
                </v:shape>
                <v:shape id="Shape 26" o:spid="_x0000_s1037" style="position:absolute;left:54844;top:5176;width:129;height:404;visibility:visible;mso-wrap-style:square;v-text-anchor:top" coordsize="12903,4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" path="m,l12903,r,7625l12664,7398r-4301,l8363,16470r4540,l12903,16469r,9413l10752,23868r-2389,l8363,40338,,40338,,xe" fillcolor="#ec1a2c" stroked="f" strokeweight="0">
                  <v:stroke miterlimit="83231f" joinstyle="miter"/>
                  <v:path arrowok="t" textboxrect="0,0,12903,40338"/>
                </v:shape>
                <v:shape id="Shape 27" o:spid="_x0000_s1038" style="position:absolute;left:54973;top:5176;width:170;height:404;visibility:visible;mso-wrap-style:square;v-text-anchor:top" coordsize="16964,4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" path="m,l2150,c9318,,13380,5489,13380,11455v,4538,-1911,7879,-5734,10027c10991,23391,12186,28402,16964,40338r-9318,c5734,35921,4480,31804,3106,28790l,25882,,16469,4540,11936,,7625,,xe" fillcolor="#ec1a2c" stroked="f" strokeweight="0">
                  <v:stroke miterlimit="83231f" joinstyle="miter"/>
                  <v:path arrowok="t" textboxrect="0,0,16964,40338"/>
                </v:shape>
                <v:shape id="Shape 29" o:spid="_x0000_s1039" style="position:absolute;left:55189;top:5176;width:250;height:404;visibility:visible;mso-wrap-style:square;v-text-anchor:top" coordsize="25088,4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" path="m,l24849,r,7398l8364,7398r,8356l23894,15754r,7398l8364,23152r,9785l25088,32937r,7401l,40338,,xe" fillcolor="#ec1a2c" stroked="f" strokeweight="0">
                  <v:stroke miterlimit="83231f" joinstyle="miter"/>
                  <v:path arrowok="t" textboxrect="0,0,25088,40338"/>
                </v:shape>
                <v:shape id="Shape 31" o:spid="_x0000_s1040" style="position:absolute;left:55480;top:5169;width:347;height:416;visibility:visible;mso-wrap-style:square;v-text-anchor:top" coordsize="34646,4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" path="m20549,v5016,,10036,1432,13380,3341l33929,12171c29629,9785,25326,8591,21266,8591v-9319,,-12425,6686,-12425,12652c8841,28402,13380,33175,20549,33175v2150,,3105,-238,5733,-1432l26282,26970r-5016,l21266,19572r13380,l34646,36039v-2389,3106,-8842,5492,-14336,5492c8363,41531,,32937,,20766,,8591,8363,,20549,xe" fillcolor="#ec1a2c" stroked="f" strokeweight="0">
                  <v:stroke miterlimit="83231f" joinstyle="miter"/>
                  <v:path arrowok="t" textboxrect="0,0,34646,41531"/>
                </v:shape>
                <v:shape id="Shape 1812" o:spid="_x0000_s1041" style="position:absolute;left:55908;top:5176;width:91;height:404;visibility:visible;mso-wrap-style:square;v-text-anchor:top" coordsize="9144,4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" path="m,l9144,r,40338l,40338,,e" fillcolor="#ec1a2c" stroked="f" strokeweight="0">
                  <v:stroke miterlimit="83231f" joinstyle="miter"/>
                  <v:path arrowok="t" textboxrect="0,0,9144,40338"/>
                </v:shape>
                <v:shape id="Shape 35" o:spid="_x0000_s1042" style="position:absolute;left:56053;top:5169;width:196;height:416;visibility:visible;mso-wrap-style:square;v-text-anchor:top" coordsize="19594,4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" path="m19594,r,l19594,8591r,c13141,8591,8842,13367,8842,20766v,7398,4299,12409,10752,12409l19594,33175r,8356l19594,41531c7169,41531,,31027,,20766,,10978,6692,,19594,xe" fillcolor="#ec1a2c" stroked="f" strokeweight="0">
                  <v:stroke miterlimit="83231f" joinstyle="miter"/>
                  <v:path arrowok="t" textboxrect="0,0,19594,41531"/>
                </v:shape>
                <v:shape id="Shape 36" o:spid="_x0000_s1043" style="position:absolute;left:56249;top:5169;width:196;height:416;visibility:visible;mso-wrap-style:square;v-text-anchor:top" coordsize="19593,4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" path="m,l14635,6712v3286,3968,4958,9160,4958,14053c19593,26016,17742,31207,14366,35086l,41531,,33175,7796,29745v1881,-2178,2956,-5281,2956,-8980c10752,17066,9677,14023,7796,11904l,8591,,xe" fillcolor="#ec1a2c" stroked="f" strokeweight="0">
                  <v:stroke miterlimit="83231f" joinstyle="miter"/>
                  <v:path arrowok="t" textboxrect="0,0,19593,41531"/>
                </v:shape>
                <v:shape id="Shape 38" o:spid="_x0000_s1044" style="position:absolute;left:56500;top:5176;width:344;height:404;visibility:visible;mso-wrap-style:square;v-text-anchor:top" coordsize="34407,4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" path="m,l7647,,25808,24584,25808,r8599,l34407,40338r-7166,l8363,14322r,26016l,40338,,xe" fillcolor="#ec1a2c" stroked="f" strokeweight="0">
                  <v:stroke miterlimit="83231f" joinstyle="miter"/>
                  <v:path arrowok="t" textboxrect="0,0,34407,40338"/>
                </v:shape>
                <v:shape id="Shape 40" o:spid="_x0000_s1045" style="position:absolute;left:57726;top:5756;width:986;height:1738;visibility:visible;mso-wrap-style:square;v-text-anchor:top" coordsize="98567,17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" path="m71193,l98567,r,44670l97246,41531,71448,109078r27119,l98567,139389r-38840,l46605,173759,,173759,71193,xe" fillcolor="#ec1a2c" stroked="f" strokeweight="0">
                  <v:stroke miterlimit="83231f" joinstyle="miter"/>
                  <v:path arrowok="t" textboxrect="0,0,98567,173759"/>
                </v:shape>
                <v:shape id="Shape 41" o:spid="_x0000_s1046" style="position:absolute;left:58712;top:5756;width:1019;height:1738;visibility:visible;mso-wrap-style:square;v-text-anchor:top" coordsize="101902,17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" path="m,l23521,r78381,173759l54606,173759,40019,139389,,139389,,109078r27120,l,44670,,xe" fillcolor="#ec1a2c" stroked="f" strokeweight="0">
                  <v:stroke miterlimit="83231f" joinstyle="miter"/>
                  <v:path arrowok="t" textboxrect="0,0,101902,17375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47" type="#_x0000_t75" style="position:absolute;top:1174;width:16668;height:7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">
                  <v:imagedata r:id="rId8" o:title=""/>
                </v:shape>
                <w10:anchorlock/>
              </v:group>
            </w:pict>
          </mc:Fallback>
        </mc:AlternateContent>
      </w:r>
    </w:p>
    <w:p w14:paraId="7B386CA0" w14:textId="77777777" w:rsidR="008D10E8" w:rsidRDefault="00D07ED9">
      <w:pPr>
        <w:spacing w:after="88"/>
      </w:pPr>
      <w:r>
        <w:rPr>
          <w:rFonts w:ascii="Garamond" w:eastAsia="Garamond" w:hAnsi="Garamond" w:cs="Garamond"/>
          <w:sz w:val="24"/>
        </w:rPr>
        <w:t xml:space="preserve"> </w:t>
      </w:r>
    </w:p>
    <w:p w14:paraId="3EAC3D72" w14:textId="31C58C43" w:rsidR="008D10E8" w:rsidRDefault="00D07ED9">
      <w:pPr>
        <w:tabs>
          <w:tab w:val="center" w:pos="6844"/>
          <w:tab w:val="center" w:pos="8505"/>
        </w:tabs>
        <w:spacing w:after="0"/>
      </w:pPr>
      <w:r>
        <w:tab/>
      </w:r>
      <w:r w:rsidR="00172E19">
        <w:rPr>
          <w:rFonts w:ascii="Segoe UI" w:eastAsia="Segoe UI" w:hAnsi="Segoe UI" w:cs="Segoe UI"/>
          <w:sz w:val="24"/>
        </w:rPr>
        <w:t xml:space="preserve">Datum: </w:t>
      </w:r>
      <w:r w:rsidR="00AE20E9">
        <w:rPr>
          <w:rFonts w:ascii="Segoe UI" w:eastAsia="Segoe UI" w:hAnsi="Segoe UI" w:cs="Segoe UI"/>
          <w:sz w:val="24"/>
        </w:rPr>
        <w:t>2019-01</w:t>
      </w:r>
      <w:r w:rsidR="003C0D1A">
        <w:rPr>
          <w:rFonts w:ascii="Segoe UI" w:eastAsia="Segoe UI" w:hAnsi="Segoe UI" w:cs="Segoe UI"/>
          <w:sz w:val="24"/>
        </w:rPr>
        <w:t>-25</w:t>
      </w:r>
    </w:p>
    <w:p w14:paraId="70BE1A0C" w14:textId="77777777" w:rsidR="008748D4" w:rsidRDefault="00D07ED9" w:rsidP="008748D4">
      <w:pPr>
        <w:spacing w:after="44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 </w:t>
      </w:r>
    </w:p>
    <w:p w14:paraId="47FA442E" w14:textId="7BA4032F" w:rsidR="008D10E8" w:rsidRPr="00F01211" w:rsidRDefault="003C0D1A" w:rsidP="008748D4">
      <w:pPr>
        <w:spacing w:after="440"/>
      </w:pPr>
      <w:r>
        <w:rPr>
          <w:rFonts w:ascii="Segoe UI" w:eastAsia="Segoe UI" w:hAnsi="Segoe UI" w:cs="Segoe UI"/>
          <w:sz w:val="40"/>
        </w:rPr>
        <w:t xml:space="preserve">Minnesanteckningar, </w:t>
      </w:r>
      <w:r w:rsidR="00D07ED9" w:rsidRPr="00F01211">
        <w:rPr>
          <w:rFonts w:ascii="Segoe UI" w:eastAsia="Segoe UI" w:hAnsi="Segoe UI" w:cs="Segoe UI"/>
          <w:sz w:val="40"/>
        </w:rPr>
        <w:t>möte i Centralt Samver</w:t>
      </w:r>
      <w:r w:rsidR="005D3441" w:rsidRPr="00F01211">
        <w:rPr>
          <w:rFonts w:ascii="Segoe UI" w:eastAsia="Segoe UI" w:hAnsi="Segoe UI" w:cs="Segoe UI"/>
          <w:sz w:val="40"/>
        </w:rPr>
        <w:t xml:space="preserve">kansorgan </w:t>
      </w:r>
      <w:r w:rsidR="00AE20E9">
        <w:rPr>
          <w:rFonts w:ascii="Segoe UI" w:eastAsia="Segoe UI" w:hAnsi="Segoe UI" w:cs="Segoe UI"/>
          <w:sz w:val="40"/>
        </w:rPr>
        <w:t>2019-01-25</w:t>
      </w:r>
    </w:p>
    <w:p w14:paraId="6716826F" w14:textId="14B560DA" w:rsidR="008D10E8" w:rsidRPr="00B03CBA" w:rsidRDefault="00AA1491" w:rsidP="006F7140">
      <w:pPr>
        <w:rPr>
          <w:rFonts w:ascii="Garamond" w:hAnsi="Garamond" w:cs="Times New Roman"/>
        </w:rPr>
      </w:pPr>
      <w:r w:rsidRPr="00B03CBA">
        <w:rPr>
          <w:rFonts w:ascii="Garamond" w:hAnsi="Garamond" w:cs="Times New Roman"/>
        </w:rPr>
        <w:t xml:space="preserve">Tid: </w:t>
      </w:r>
      <w:r w:rsidRPr="00B03CBA">
        <w:rPr>
          <w:rFonts w:ascii="Garamond" w:hAnsi="Garamond" w:cs="Times New Roman"/>
        </w:rPr>
        <w:tab/>
      </w:r>
      <w:r w:rsidR="00203E3B">
        <w:rPr>
          <w:rFonts w:ascii="Garamond" w:hAnsi="Garamond" w:cs="Times New Roman"/>
        </w:rPr>
        <w:t>fredag</w:t>
      </w:r>
      <w:r w:rsidR="006F7140" w:rsidRPr="00B03CBA">
        <w:rPr>
          <w:rFonts w:ascii="Garamond" w:hAnsi="Garamond" w:cs="Times New Roman"/>
        </w:rPr>
        <w:t xml:space="preserve"> den </w:t>
      </w:r>
      <w:r w:rsidR="00AE20E9">
        <w:rPr>
          <w:rFonts w:ascii="Garamond" w:hAnsi="Garamond" w:cs="Times New Roman"/>
        </w:rPr>
        <w:t>25</w:t>
      </w:r>
      <w:r w:rsidR="0042515E">
        <w:rPr>
          <w:rFonts w:ascii="Garamond" w:hAnsi="Garamond" w:cs="Times New Roman"/>
        </w:rPr>
        <w:t xml:space="preserve"> </w:t>
      </w:r>
      <w:r w:rsidR="00AE20E9">
        <w:rPr>
          <w:rFonts w:ascii="Garamond" w:hAnsi="Garamond" w:cs="Times New Roman"/>
        </w:rPr>
        <w:t>januari</w:t>
      </w:r>
      <w:r w:rsidR="003E324B">
        <w:rPr>
          <w:rFonts w:ascii="Garamond" w:hAnsi="Garamond" w:cs="Times New Roman"/>
        </w:rPr>
        <w:t xml:space="preserve"> kl</w:t>
      </w:r>
      <w:r w:rsidR="003A5074">
        <w:rPr>
          <w:rFonts w:ascii="Garamond" w:hAnsi="Garamond" w:cs="Times New Roman"/>
        </w:rPr>
        <w:t>.</w:t>
      </w:r>
      <w:r w:rsidR="003E324B">
        <w:rPr>
          <w:rFonts w:ascii="Garamond" w:hAnsi="Garamond" w:cs="Times New Roman"/>
        </w:rPr>
        <w:t xml:space="preserve">  </w:t>
      </w:r>
      <w:r w:rsidR="00AE20E9" w:rsidRPr="00AE20E9">
        <w:rPr>
          <w:rFonts w:ascii="Garamond" w:hAnsi="Garamond" w:cs="Times New Roman"/>
        </w:rPr>
        <w:t>8.30-9.45</w:t>
      </w:r>
    </w:p>
    <w:p w14:paraId="63894766" w14:textId="317E8615" w:rsidR="008D10E8" w:rsidRDefault="00CE7CD7" w:rsidP="0042515E">
      <w:pPr>
        <w:rPr>
          <w:rFonts w:ascii="Garamond" w:hAnsi="Garamond" w:cs="Times New Roman"/>
        </w:rPr>
      </w:pPr>
      <w:r w:rsidRPr="00B03CBA">
        <w:rPr>
          <w:rFonts w:ascii="Garamond" w:hAnsi="Garamond" w:cs="Times New Roman"/>
        </w:rPr>
        <w:t>Plats</w:t>
      </w:r>
      <w:r w:rsidR="00D07ED9" w:rsidRPr="00B03CBA">
        <w:rPr>
          <w:rFonts w:ascii="Garamond" w:hAnsi="Garamond" w:cs="Times New Roman"/>
        </w:rPr>
        <w:t xml:space="preserve">: </w:t>
      </w:r>
      <w:r w:rsidR="00D07ED9" w:rsidRPr="00B03CBA">
        <w:rPr>
          <w:rFonts w:ascii="Garamond" w:hAnsi="Garamond" w:cs="Times New Roman"/>
        </w:rPr>
        <w:tab/>
      </w:r>
      <w:r w:rsidR="00AE20E9">
        <w:rPr>
          <w:rFonts w:ascii="Garamond" w:hAnsi="Garamond" w:cs="Times New Roman"/>
        </w:rPr>
        <w:t>Kommunförbundet Skåne, Gasverksgatan 3A, Lund, plan 4</w:t>
      </w:r>
    </w:p>
    <w:p w14:paraId="66DC4FB6" w14:textId="77777777" w:rsidR="00DF2230" w:rsidRDefault="00DF2230" w:rsidP="00E16CB1">
      <w:pPr>
        <w:rPr>
          <w:rFonts w:ascii="Garamond" w:hAnsi="Garamond" w:cs="Times New Roman"/>
          <w:b/>
        </w:rPr>
      </w:pPr>
    </w:p>
    <w:p w14:paraId="7F7FBA40" w14:textId="605CE579" w:rsidR="00E16CB1" w:rsidRPr="009950C6" w:rsidRDefault="00E16CB1" w:rsidP="00E16CB1">
      <w:pPr>
        <w:rPr>
          <w:rFonts w:ascii="Garamond" w:hAnsi="Garamond" w:cs="Times New Roman"/>
          <w:b/>
        </w:rPr>
      </w:pPr>
      <w:r w:rsidRPr="009950C6">
        <w:rPr>
          <w:rFonts w:ascii="Garamond" w:hAnsi="Garamond" w:cs="Times New Roman"/>
          <w:b/>
        </w:rPr>
        <w:t xml:space="preserve">För Region Skåne </w:t>
      </w:r>
      <w:r w:rsidRPr="009950C6">
        <w:rPr>
          <w:rFonts w:ascii="Garamond" w:hAnsi="Garamond" w:cs="Times New Roman"/>
          <w:b/>
        </w:rPr>
        <w:tab/>
      </w:r>
      <w:r w:rsidRPr="009950C6">
        <w:rPr>
          <w:rFonts w:ascii="Garamond" w:hAnsi="Garamond" w:cs="Times New Roman"/>
          <w:b/>
        </w:rPr>
        <w:tab/>
        <w:t xml:space="preserve">För kommunerna </w:t>
      </w:r>
    </w:p>
    <w:p w14:paraId="6219160B" w14:textId="7797EE91" w:rsidR="00E16CB1" w:rsidRPr="009950C6" w:rsidRDefault="00E16CB1" w:rsidP="00E16CB1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Anna Mannfalk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9950C6">
        <w:rPr>
          <w:rFonts w:ascii="Garamond" w:hAnsi="Garamond" w:cs="Times New Roman"/>
        </w:rPr>
        <w:t xml:space="preserve">Carina Nilsson, Malmö </w:t>
      </w:r>
    </w:p>
    <w:p w14:paraId="776F9A4E" w14:textId="6945F5A8" w:rsidR="00E16CB1" w:rsidRPr="009950C6" w:rsidRDefault="00E16CB1" w:rsidP="00E16CB1">
      <w:pPr>
        <w:rPr>
          <w:rFonts w:ascii="Garamond" w:hAnsi="Garamond" w:cs="Times New Roman"/>
        </w:rPr>
      </w:pPr>
      <w:proofErr w:type="spellStart"/>
      <w:r w:rsidRPr="00FF4671">
        <w:rPr>
          <w:rStyle w:val="Hyperlnk"/>
          <w:rFonts w:ascii="Garamond" w:hAnsi="Garamond" w:cs="Times New Roman"/>
          <w:color w:val="000000"/>
          <w:u w:val="none"/>
        </w:rPr>
        <w:t>Marlen</w:t>
      </w:r>
      <w:proofErr w:type="spellEnd"/>
      <w:r w:rsidRPr="00FF4671">
        <w:rPr>
          <w:rStyle w:val="Hyperlnk"/>
          <w:rFonts w:ascii="Garamond" w:hAnsi="Garamond" w:cs="Times New Roman"/>
          <w:color w:val="000000"/>
          <w:u w:val="none"/>
        </w:rPr>
        <w:t xml:space="preserve"> Ottesen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Tove Klette, Lund</w:t>
      </w:r>
    </w:p>
    <w:p w14:paraId="39D2B7CF" w14:textId="4899C3A2" w:rsidR="00E16CB1" w:rsidRPr="00FF4671" w:rsidRDefault="00E16CB1" w:rsidP="00E16CB1">
      <w:pPr>
        <w:rPr>
          <w:rStyle w:val="Hyperlnk"/>
          <w:rFonts w:ascii="Garamond" w:hAnsi="Garamond" w:cs="Times New Roman"/>
          <w:color w:val="000000"/>
          <w:u w:val="none"/>
        </w:rPr>
      </w:pPr>
      <w:r w:rsidRPr="00FF4671">
        <w:rPr>
          <w:rStyle w:val="Hyperlnk"/>
          <w:rFonts w:ascii="Garamond" w:hAnsi="Garamond" w:cs="Times New Roman"/>
          <w:color w:val="000000"/>
          <w:u w:val="none"/>
        </w:rPr>
        <w:t>Per Einarsson</w:t>
      </w:r>
      <w:r w:rsidRPr="00E16CB1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651609">
        <w:rPr>
          <w:rFonts w:ascii="Garamond" w:hAnsi="Garamond" w:cs="Times New Roman"/>
        </w:rPr>
        <w:t xml:space="preserve">Angelica Andersson, </w:t>
      </w:r>
      <w:r>
        <w:rPr>
          <w:rFonts w:ascii="Garamond" w:hAnsi="Garamond" w:cs="Times New Roman"/>
        </w:rPr>
        <w:t>Landskrona</w:t>
      </w:r>
    </w:p>
    <w:p w14:paraId="782E0123" w14:textId="0E749201" w:rsidR="00E16CB1" w:rsidRPr="00FF4671" w:rsidRDefault="00E16CB1" w:rsidP="00E16CB1">
      <w:pPr>
        <w:rPr>
          <w:rStyle w:val="Hyperlnk"/>
          <w:rFonts w:ascii="Garamond" w:hAnsi="Garamond" w:cs="Times New Roman"/>
          <w:color w:val="000000"/>
          <w:u w:val="none"/>
        </w:rPr>
      </w:pPr>
      <w:r w:rsidRPr="00FF4671">
        <w:rPr>
          <w:rStyle w:val="Hyperlnk"/>
          <w:rFonts w:ascii="Garamond" w:hAnsi="Garamond" w:cs="Times New Roman"/>
          <w:color w:val="000000"/>
          <w:u w:val="none"/>
        </w:rPr>
        <w:t>Mätta Ivarsson</w:t>
      </w:r>
      <w:r w:rsidRPr="00E16CB1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Sofia Nilsson, Östra Göinge</w:t>
      </w:r>
    </w:p>
    <w:p w14:paraId="0F7F9B46" w14:textId="7DCC3D4A" w:rsidR="00E16CB1" w:rsidRPr="00651609" w:rsidRDefault="00E16CB1" w:rsidP="00E16CB1">
      <w:pPr>
        <w:rPr>
          <w:rFonts w:ascii="Garamond" w:hAnsi="Garamond" w:cs="Times New Roman"/>
        </w:rPr>
      </w:pPr>
      <w:r w:rsidRPr="000B18C2">
        <w:rPr>
          <w:rFonts w:ascii="Garamond" w:hAnsi="Garamond" w:cs="Times New Roman"/>
        </w:rPr>
        <w:tab/>
      </w:r>
      <w:r w:rsidRPr="00651609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FF4671">
        <w:rPr>
          <w:rStyle w:val="Hyperlnk"/>
          <w:rFonts w:ascii="Garamond" w:hAnsi="Garamond" w:cs="Times New Roman"/>
          <w:color w:val="000000"/>
          <w:u w:val="none"/>
        </w:rPr>
        <w:t>Jan Björklund</w:t>
      </w:r>
      <w:r>
        <w:rPr>
          <w:rStyle w:val="Hyperlnk"/>
          <w:rFonts w:ascii="Garamond" w:hAnsi="Garamond" w:cs="Times New Roman"/>
          <w:color w:val="000000"/>
          <w:u w:val="none"/>
        </w:rPr>
        <w:t>, Helsingborg</w:t>
      </w:r>
    </w:p>
    <w:p w14:paraId="2BD48CFA" w14:textId="39EBB93A" w:rsidR="00E16CB1" w:rsidRDefault="00E16CB1" w:rsidP="00E16CB1">
      <w:pPr>
        <w:rPr>
          <w:rFonts w:ascii="Garamond" w:hAnsi="Garamond" w:cs="Times New Roman"/>
        </w:rPr>
      </w:pPr>
      <w:r w:rsidRPr="00651609">
        <w:rPr>
          <w:rFonts w:ascii="Garamond" w:hAnsi="Garamond" w:cs="Times New Roman"/>
        </w:rPr>
        <w:tab/>
      </w:r>
    </w:p>
    <w:p w14:paraId="14311B94" w14:textId="77777777" w:rsidR="00E16CB1" w:rsidRPr="00215121" w:rsidRDefault="00E16CB1" w:rsidP="00E16CB1">
      <w:pPr>
        <w:rPr>
          <w:rFonts w:ascii="Garamond" w:hAnsi="Garamond" w:cs="Times New Roman"/>
        </w:rPr>
      </w:pPr>
      <w:r w:rsidRPr="00215121">
        <w:rPr>
          <w:rFonts w:ascii="Garamond" w:hAnsi="Garamond" w:cs="Times New Roman"/>
        </w:rPr>
        <w:t xml:space="preserve">Ingrid Bergman </w:t>
      </w:r>
      <w:r w:rsidRPr="00215121">
        <w:rPr>
          <w:rFonts w:ascii="Garamond" w:hAnsi="Garamond" w:cs="Times New Roman"/>
        </w:rPr>
        <w:tab/>
      </w:r>
      <w:r w:rsidRPr="00215121">
        <w:rPr>
          <w:rFonts w:ascii="Garamond" w:hAnsi="Garamond" w:cs="Times New Roman"/>
        </w:rPr>
        <w:tab/>
        <w:t>Carina Lindkvist</w:t>
      </w:r>
    </w:p>
    <w:p w14:paraId="3AFBBE8E" w14:textId="4DDFE807" w:rsidR="00E16CB1" w:rsidRPr="00215121" w:rsidRDefault="00E16CB1" w:rsidP="00E16CB1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Greger Linander</w:t>
      </w:r>
      <w:r>
        <w:rPr>
          <w:rFonts w:ascii="Garamond" w:hAnsi="Garamond" w:cs="Times New Roman"/>
        </w:rPr>
        <w:tab/>
      </w:r>
      <w:r w:rsidRPr="00215121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>Pia Nilsson</w:t>
      </w:r>
      <w:r w:rsidRPr="00215121">
        <w:rPr>
          <w:rFonts w:ascii="Garamond" w:hAnsi="Garamond" w:cs="Times New Roman"/>
        </w:rPr>
        <w:tab/>
      </w:r>
    </w:p>
    <w:p w14:paraId="66CA137E" w14:textId="77777777" w:rsidR="00E16CB1" w:rsidRPr="00215121" w:rsidRDefault="00E16CB1" w:rsidP="00E16CB1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Emma Borgstrand</w:t>
      </w:r>
      <w:r>
        <w:rPr>
          <w:rFonts w:ascii="Garamond" w:hAnsi="Garamond" w:cs="Times New Roman"/>
        </w:rPr>
        <w:tab/>
      </w:r>
      <w:r w:rsidRPr="00215121">
        <w:rPr>
          <w:rFonts w:ascii="Garamond" w:hAnsi="Garamond" w:cs="Times New Roman"/>
        </w:rPr>
        <w:tab/>
        <w:t>Emelie Sundén</w:t>
      </w:r>
    </w:p>
    <w:p w14:paraId="715AB4AB" w14:textId="2303EF38" w:rsidR="00E16CB1" w:rsidRPr="00215121" w:rsidRDefault="00E0342E" w:rsidP="00E0342E">
      <w:pPr>
        <w:ind w:left="2608" w:firstLine="1304"/>
        <w:rPr>
          <w:rFonts w:ascii="Garamond" w:hAnsi="Garamond" w:cs="Times New Roman"/>
        </w:rPr>
      </w:pPr>
      <w:r w:rsidRPr="00215121">
        <w:rPr>
          <w:rFonts w:ascii="Garamond" w:hAnsi="Garamond" w:cs="Times New Roman"/>
        </w:rPr>
        <w:t>Catharina Byström</w:t>
      </w:r>
    </w:p>
    <w:p w14:paraId="7478D2DD" w14:textId="2A46AC36" w:rsidR="00E16CB1" w:rsidRDefault="00E16CB1" w:rsidP="00E16CB1">
      <w:pPr>
        <w:rPr>
          <w:rFonts w:ascii="Garamond" w:hAnsi="Garamond" w:cs="Times New Roman"/>
        </w:rPr>
      </w:pPr>
      <w:r w:rsidRPr="00215121">
        <w:rPr>
          <w:rFonts w:ascii="Garamond" w:hAnsi="Garamond" w:cs="Times New Roman"/>
        </w:rPr>
        <w:tab/>
      </w:r>
      <w:r w:rsidRPr="00215121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Hanna Nordehammar</w:t>
      </w:r>
    </w:p>
    <w:p w14:paraId="66FF9B7A" w14:textId="77777777" w:rsidR="00E16CB1" w:rsidRDefault="00E16CB1" w:rsidP="00FF4671">
      <w:pPr>
        <w:rPr>
          <w:rStyle w:val="Hyperlnk"/>
          <w:rFonts w:ascii="Garamond" w:hAnsi="Garamond" w:cs="Times New Roman"/>
          <w:color w:val="000000"/>
          <w:u w:val="none"/>
        </w:rPr>
      </w:pPr>
    </w:p>
    <w:p w14:paraId="76D8BD68" w14:textId="4480DCE4" w:rsidR="00FF4671" w:rsidRPr="0047501C" w:rsidRDefault="0047501C" w:rsidP="0047501C">
      <w:pPr>
        <w:pStyle w:val="Liststycke"/>
        <w:numPr>
          <w:ilvl w:val="0"/>
          <w:numId w:val="18"/>
        </w:numPr>
        <w:rPr>
          <w:rStyle w:val="Hyperlnk"/>
          <w:rFonts w:ascii="Garamond" w:hAnsi="Garamond" w:cs="Times New Roman"/>
          <w:b/>
          <w:color w:val="000000"/>
          <w:u w:val="none"/>
        </w:rPr>
      </w:pPr>
      <w:r w:rsidRPr="0047501C">
        <w:rPr>
          <w:rStyle w:val="Hyperlnk"/>
          <w:rFonts w:ascii="Garamond" w:hAnsi="Garamond" w:cs="Times New Roman"/>
          <w:b/>
          <w:color w:val="000000"/>
          <w:u w:val="none"/>
        </w:rPr>
        <w:t>Introduktion Centralt Samverkansorgan</w:t>
      </w:r>
    </w:p>
    <w:p w14:paraId="733BC1A4" w14:textId="26589F69" w:rsidR="003C0D1A" w:rsidRDefault="003C0D1A" w:rsidP="0042515E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Carina Nilsson och Anna Mannfalk hälsar välkomna. </w:t>
      </w:r>
    </w:p>
    <w:p w14:paraId="30E84C06" w14:textId="1617BFBB" w:rsidR="003C0D1A" w:rsidRDefault="003C0D1A" w:rsidP="0042515E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Carina Nilsson är ordförande i Centralt Samverkansorgan fram till </w:t>
      </w:r>
      <w:r w:rsidR="00D92E8D">
        <w:rPr>
          <w:rFonts w:ascii="Garamond" w:hAnsi="Garamond" w:cs="Times New Roman"/>
        </w:rPr>
        <w:t>maj 2019</w:t>
      </w:r>
      <w:r>
        <w:rPr>
          <w:rFonts w:ascii="Garamond" w:hAnsi="Garamond" w:cs="Times New Roman"/>
        </w:rPr>
        <w:t xml:space="preserve">. Anna Mannfalk </w:t>
      </w:r>
      <w:r w:rsidR="00D92E8D">
        <w:rPr>
          <w:rFonts w:ascii="Garamond" w:hAnsi="Garamond" w:cs="Times New Roman"/>
        </w:rPr>
        <w:t xml:space="preserve">representerar nu Region Skåne och </w:t>
      </w:r>
      <w:r>
        <w:rPr>
          <w:rFonts w:ascii="Garamond" w:hAnsi="Garamond" w:cs="Times New Roman"/>
        </w:rPr>
        <w:t>är vice ordförande i Centralt Samverkansorgan.</w:t>
      </w:r>
    </w:p>
    <w:p w14:paraId="149A5E7B" w14:textId="7A5E5906" w:rsidR="003C0D1A" w:rsidRDefault="003C0D1A" w:rsidP="0042515E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Carina Nilsson gör en kort introduktion till Centralt Samverkansorgan som tillskapades i samband med att ett nytt hälso- och sjukvårdsavtal togs fram.  </w:t>
      </w:r>
    </w:p>
    <w:p w14:paraId="108A3B76" w14:textId="69CB8E5C" w:rsidR="003C0D1A" w:rsidRDefault="003C0D1A" w:rsidP="0042515E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Det finns sex delregionala samverkansorgan och Centralt Samverkansorgan träffa</w:t>
      </w:r>
      <w:r w:rsidR="00D92E8D">
        <w:rPr>
          <w:rFonts w:ascii="Garamond" w:hAnsi="Garamond" w:cs="Times New Roman"/>
        </w:rPr>
        <w:t>r</w:t>
      </w:r>
      <w:r>
        <w:rPr>
          <w:rFonts w:ascii="Garamond" w:hAnsi="Garamond" w:cs="Times New Roman"/>
        </w:rPr>
        <w:t xml:space="preserve"> dessa grupper en gång per år. </w:t>
      </w:r>
    </w:p>
    <w:p w14:paraId="756446EE" w14:textId="77777777" w:rsidR="00C8345E" w:rsidRDefault="00C8345E" w:rsidP="0042515E">
      <w:pPr>
        <w:rPr>
          <w:rFonts w:ascii="Garamond" w:hAnsi="Garamond" w:cs="Times New Roman"/>
        </w:rPr>
      </w:pPr>
    </w:p>
    <w:p w14:paraId="0353855B" w14:textId="77777777" w:rsidR="00C8345E" w:rsidRPr="00C8345E" w:rsidRDefault="00C8345E" w:rsidP="00C8345E">
      <w:pPr>
        <w:rPr>
          <w:rFonts w:ascii="Garamond" w:hAnsi="Garamond" w:cs="Times New Roman"/>
        </w:rPr>
      </w:pPr>
      <w:r w:rsidRPr="00C8345E">
        <w:rPr>
          <w:rFonts w:ascii="Garamond" w:hAnsi="Garamond" w:cs="Times New Roman"/>
        </w:rPr>
        <w:lastRenderedPageBreak/>
        <w:t>Region Skåne har utsett ledamöter till centralt samverkansorgan för kommande mandatperiod.</w:t>
      </w:r>
    </w:p>
    <w:p w14:paraId="1E853108" w14:textId="362FA2AA" w:rsidR="00C8345E" w:rsidRDefault="00C8345E" w:rsidP="00C8345E">
      <w:pPr>
        <w:rPr>
          <w:rFonts w:ascii="Garamond" w:hAnsi="Garamond" w:cs="Times New Roman"/>
        </w:rPr>
      </w:pPr>
      <w:r w:rsidRPr="00C8345E">
        <w:rPr>
          <w:rFonts w:ascii="Garamond" w:hAnsi="Garamond" w:cs="Times New Roman"/>
        </w:rPr>
        <w:t>Kommunförbundet Skåne har förbundsmöte den 10 maj och i samband med detta utses ledamöter för kommunerna till Centralt Samverkansorgan.</w:t>
      </w:r>
    </w:p>
    <w:p w14:paraId="34DFDC78" w14:textId="0D43D2A3" w:rsidR="003C0D1A" w:rsidRDefault="003C0D1A" w:rsidP="0042515E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På dagordningen </w:t>
      </w:r>
      <w:r w:rsidR="00856883">
        <w:rPr>
          <w:rFonts w:ascii="Garamond" w:hAnsi="Garamond" w:cs="Times New Roman"/>
        </w:rPr>
        <w:t xml:space="preserve">till Centralt Samverkansorgan </w:t>
      </w:r>
      <w:r>
        <w:rPr>
          <w:rFonts w:ascii="Garamond" w:hAnsi="Garamond" w:cs="Times New Roman"/>
        </w:rPr>
        <w:t xml:space="preserve">finns tre stående punkter; hälso- och sjukvårdsavtalet, samverkan vid utskrivning samt nära vården. </w:t>
      </w:r>
    </w:p>
    <w:p w14:paraId="26EA253B" w14:textId="412DDC2B" w:rsidR="003C0D1A" w:rsidRPr="00FF4671" w:rsidRDefault="00B3413A" w:rsidP="00FF4671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Centralt Samverkansorgan ska hantera alla samverkansfrågor mellan kommuner och Region Skåne gällande hälso- och sjukvård. </w:t>
      </w:r>
      <w:r w:rsidR="000029E0">
        <w:rPr>
          <w:rFonts w:ascii="Garamond" w:hAnsi="Garamond" w:cs="Times New Roman"/>
        </w:rPr>
        <w:t xml:space="preserve">Angelägna frågor är psykiatri och missbruks- och beroendevård. </w:t>
      </w:r>
      <w:r w:rsidR="003C0D1A">
        <w:rPr>
          <w:rFonts w:ascii="Garamond" w:hAnsi="Garamond" w:cs="Times New Roman"/>
        </w:rPr>
        <w:t xml:space="preserve"> </w:t>
      </w:r>
      <w:r w:rsidR="00943F4A">
        <w:rPr>
          <w:rFonts w:ascii="Garamond" w:hAnsi="Garamond" w:cs="Times New Roman"/>
        </w:rPr>
        <w:t>Centralt Samverkansorgan har även ett ansvar att hantera</w:t>
      </w:r>
      <w:r w:rsidR="00FE67D6">
        <w:rPr>
          <w:rFonts w:ascii="Garamond" w:hAnsi="Garamond" w:cs="Times New Roman"/>
        </w:rPr>
        <w:t xml:space="preserve"> eventuella</w:t>
      </w:r>
      <w:r w:rsidR="00943F4A">
        <w:rPr>
          <w:rFonts w:ascii="Garamond" w:hAnsi="Garamond" w:cs="Times New Roman"/>
        </w:rPr>
        <w:t xml:space="preserve"> konflikter som uppkommer mellan parterna. </w:t>
      </w:r>
    </w:p>
    <w:p w14:paraId="73DC15D5" w14:textId="2A6D5176" w:rsidR="00AE20E9" w:rsidRPr="0047501C" w:rsidRDefault="00AE20E9" w:rsidP="0047501C">
      <w:pPr>
        <w:pStyle w:val="Liststycke"/>
        <w:numPr>
          <w:ilvl w:val="0"/>
          <w:numId w:val="18"/>
        </w:numPr>
        <w:rPr>
          <w:rFonts w:ascii="Garamond" w:hAnsi="Garamond" w:cs="Times New Roman"/>
          <w:b/>
        </w:rPr>
      </w:pPr>
      <w:r w:rsidRPr="0047501C">
        <w:rPr>
          <w:rFonts w:ascii="Garamond" w:hAnsi="Garamond" w:cs="Times New Roman"/>
          <w:b/>
        </w:rPr>
        <w:t>Avtal om ansvarsfördelning och utveckling avseende hälso- och sjukvård i Skåne</w:t>
      </w:r>
    </w:p>
    <w:p w14:paraId="09A50E9A" w14:textId="23D714FA" w:rsidR="00FF4671" w:rsidRDefault="00FF4671" w:rsidP="00FF4671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Avtalet innehåller en utvecklingsdel där tjänstemannaberedningen kommer att följa upp hur långt arbetet kommit i de olika utvecklingsdelarna. S</w:t>
      </w:r>
      <w:r w:rsidR="00D64AA2">
        <w:rPr>
          <w:rFonts w:ascii="Garamond" w:hAnsi="Garamond" w:cs="Times New Roman"/>
        </w:rPr>
        <w:t>e</w:t>
      </w:r>
      <w:r>
        <w:rPr>
          <w:rFonts w:ascii="Garamond" w:hAnsi="Garamond" w:cs="Times New Roman"/>
        </w:rPr>
        <w:t xml:space="preserve"> </w:t>
      </w:r>
      <w:r w:rsidR="0068588E">
        <w:rPr>
          <w:rFonts w:ascii="Garamond" w:hAnsi="Garamond" w:cs="Times New Roman"/>
        </w:rPr>
        <w:t xml:space="preserve">även </w:t>
      </w:r>
      <w:r>
        <w:rPr>
          <w:rFonts w:ascii="Garamond" w:hAnsi="Garamond" w:cs="Times New Roman"/>
        </w:rPr>
        <w:t>bifogat bildspel från Centralt Samverkansorgan 2018-1</w:t>
      </w:r>
      <w:r w:rsidR="00A37968">
        <w:rPr>
          <w:rFonts w:ascii="Garamond" w:hAnsi="Garamond" w:cs="Times New Roman"/>
        </w:rPr>
        <w:t>1-30</w:t>
      </w:r>
      <w:bookmarkStart w:id="0" w:name="_GoBack"/>
      <w:bookmarkEnd w:id="0"/>
      <w:r>
        <w:rPr>
          <w:rFonts w:ascii="Garamond" w:hAnsi="Garamond" w:cs="Times New Roman"/>
        </w:rPr>
        <w:t xml:space="preserve">. </w:t>
      </w:r>
    </w:p>
    <w:p w14:paraId="155CF317" w14:textId="7762B5AA" w:rsidR="00FF4671" w:rsidRDefault="00FF4671" w:rsidP="00FF4671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En kartläggning avseende rehabilitering </w:t>
      </w:r>
      <w:r w:rsidR="00925FE4">
        <w:rPr>
          <w:rFonts w:ascii="Garamond" w:hAnsi="Garamond" w:cs="Times New Roman"/>
        </w:rPr>
        <w:t xml:space="preserve">och hjälpmedel </w:t>
      </w:r>
      <w:r>
        <w:rPr>
          <w:rFonts w:ascii="Garamond" w:hAnsi="Garamond" w:cs="Times New Roman"/>
        </w:rPr>
        <w:t>har genomförts</w:t>
      </w:r>
      <w:r w:rsidR="00925FE4">
        <w:rPr>
          <w:rFonts w:ascii="Garamond" w:hAnsi="Garamond" w:cs="Times New Roman"/>
        </w:rPr>
        <w:t xml:space="preserve">. Det </w:t>
      </w:r>
      <w:r w:rsidR="00C71E0D">
        <w:rPr>
          <w:rFonts w:ascii="Garamond" w:hAnsi="Garamond" w:cs="Times New Roman"/>
        </w:rPr>
        <w:t xml:space="preserve">är tydligt att det behövs mer arbete utifrån den framtagna kartläggningen. </w:t>
      </w:r>
    </w:p>
    <w:p w14:paraId="408124CB" w14:textId="2494B0B1" w:rsidR="00FF4671" w:rsidRDefault="00FF4671" w:rsidP="00FF4671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KEFU har gjort en första utvärderingsrapport och en andra rapport är på gång. KEFU tittar bland annat på de ekonomiska konsekvenserna av avtalet samt hur samverkansstr</w:t>
      </w:r>
      <w:r w:rsidR="00925FE4">
        <w:rPr>
          <w:rFonts w:ascii="Garamond" w:hAnsi="Garamond" w:cs="Times New Roman"/>
        </w:rPr>
        <w:t>u</w:t>
      </w:r>
      <w:r>
        <w:rPr>
          <w:rFonts w:ascii="Garamond" w:hAnsi="Garamond" w:cs="Times New Roman"/>
        </w:rPr>
        <w:t xml:space="preserve">kturen fungerar. </w:t>
      </w:r>
    </w:p>
    <w:p w14:paraId="6DEA08F0" w14:textId="0365D5F5" w:rsidR="00FF4671" w:rsidRDefault="00FF4671" w:rsidP="00FF4671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Tjänstemannaberedningen genomför</w:t>
      </w:r>
      <w:r w:rsidR="00FE67D6">
        <w:rPr>
          <w:rFonts w:ascii="Garamond" w:hAnsi="Garamond" w:cs="Times New Roman"/>
        </w:rPr>
        <w:t xml:space="preserve"> </w:t>
      </w:r>
      <w:r w:rsidR="0068588E">
        <w:rPr>
          <w:rFonts w:ascii="Garamond" w:hAnsi="Garamond" w:cs="Times New Roman"/>
        </w:rPr>
        <w:t>för närvarande en</w:t>
      </w:r>
      <w:r>
        <w:rPr>
          <w:rFonts w:ascii="Garamond" w:hAnsi="Garamond" w:cs="Times New Roman"/>
        </w:rPr>
        <w:t xml:space="preserve"> utvärdering av arbetet och det har även skickats ut enkäter för att kartlägga hur lång</w:t>
      </w:r>
      <w:r w:rsidR="00FE67D6">
        <w:rPr>
          <w:rFonts w:ascii="Garamond" w:hAnsi="Garamond" w:cs="Times New Roman"/>
        </w:rPr>
        <w:t>t</w:t>
      </w:r>
      <w:r>
        <w:rPr>
          <w:rFonts w:ascii="Garamond" w:hAnsi="Garamond" w:cs="Times New Roman"/>
        </w:rPr>
        <w:t xml:space="preserve"> man kommit i de olika delarna i avtalet. </w:t>
      </w:r>
    </w:p>
    <w:p w14:paraId="0EC949A8" w14:textId="3B8264CB" w:rsidR="00FF4671" w:rsidRDefault="00FF4671" w:rsidP="00FF4671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Region Skåne genomför en utvärdering av organiseringen av mobila vårdteam utifrån </w:t>
      </w:r>
      <w:r w:rsidR="0068588E">
        <w:rPr>
          <w:rFonts w:ascii="Garamond" w:hAnsi="Garamond" w:cs="Times New Roman"/>
        </w:rPr>
        <w:t xml:space="preserve">organiseringen genom </w:t>
      </w:r>
      <w:r>
        <w:rPr>
          <w:rFonts w:ascii="Garamond" w:hAnsi="Garamond" w:cs="Times New Roman"/>
        </w:rPr>
        <w:t xml:space="preserve">vårdcentralerna. </w:t>
      </w:r>
    </w:p>
    <w:p w14:paraId="055627BB" w14:textId="20E288F6" w:rsidR="00A94017" w:rsidRPr="00FF4671" w:rsidRDefault="00A37968" w:rsidP="00FF4671">
      <w:pPr>
        <w:rPr>
          <w:rFonts w:ascii="Garamond" w:hAnsi="Garamond" w:cs="Times New Roman"/>
        </w:rPr>
      </w:pPr>
      <w:hyperlink r:id="rId9" w:history="1">
        <w:r w:rsidR="00A94017" w:rsidRPr="00870385">
          <w:rPr>
            <w:rStyle w:val="Hyperlnk"/>
            <w:rFonts w:ascii="Garamond" w:hAnsi="Garamond" w:cs="Times New Roman"/>
          </w:rPr>
          <w:t>Här</w:t>
        </w:r>
      </w:hyperlink>
      <w:r w:rsidR="00A94017">
        <w:rPr>
          <w:rFonts w:ascii="Garamond" w:hAnsi="Garamond" w:cs="Times New Roman"/>
        </w:rPr>
        <w:t xml:space="preserve"> finns hälso- och sjukvårdsavtalet</w:t>
      </w:r>
      <w:r w:rsidR="0068588E">
        <w:rPr>
          <w:rFonts w:ascii="Garamond" w:hAnsi="Garamond" w:cs="Times New Roman"/>
        </w:rPr>
        <w:t>.</w:t>
      </w:r>
    </w:p>
    <w:p w14:paraId="72340CC3" w14:textId="09432BB5" w:rsidR="003A5074" w:rsidRPr="0047501C" w:rsidRDefault="00AE20E9" w:rsidP="0047501C">
      <w:pPr>
        <w:pStyle w:val="Liststycke"/>
        <w:numPr>
          <w:ilvl w:val="0"/>
          <w:numId w:val="18"/>
        </w:numPr>
        <w:rPr>
          <w:rFonts w:ascii="Garamond" w:hAnsi="Garamond" w:cs="Times New Roman"/>
          <w:b/>
        </w:rPr>
      </w:pPr>
      <w:r w:rsidRPr="0047501C">
        <w:rPr>
          <w:rFonts w:ascii="Garamond" w:hAnsi="Garamond" w:cs="Times New Roman"/>
          <w:b/>
        </w:rPr>
        <w:t>Samverkan vid utskrivning</w:t>
      </w:r>
    </w:p>
    <w:p w14:paraId="70F06C3C" w14:textId="4B4010E1" w:rsidR="00925FE4" w:rsidRDefault="00925FE4" w:rsidP="00925FE4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Införandet av lagen </w:t>
      </w:r>
      <w:r w:rsidR="0068588E">
        <w:rPr>
          <w:rFonts w:ascii="Garamond" w:hAnsi="Garamond" w:cs="Times New Roman"/>
        </w:rPr>
        <w:t xml:space="preserve">om samverkan vid utskrivning </w:t>
      </w:r>
      <w:r>
        <w:rPr>
          <w:rFonts w:ascii="Garamond" w:hAnsi="Garamond" w:cs="Times New Roman"/>
        </w:rPr>
        <w:t xml:space="preserve">har haft stor påverkan på samverkansarbetet. Den skånska överenskommelsen har inneburit att Region Skåne </w:t>
      </w:r>
      <w:r w:rsidR="0013276F">
        <w:rPr>
          <w:rFonts w:ascii="Garamond" w:hAnsi="Garamond" w:cs="Times New Roman"/>
        </w:rPr>
        <w:t>frigjort</w:t>
      </w:r>
      <w:r>
        <w:rPr>
          <w:rFonts w:ascii="Garamond" w:hAnsi="Garamond" w:cs="Times New Roman"/>
        </w:rPr>
        <w:t xml:space="preserve"> vårdplatser och att kommunerna sluppit </w:t>
      </w:r>
      <w:r w:rsidR="00B0483B">
        <w:rPr>
          <w:rFonts w:ascii="Garamond" w:hAnsi="Garamond" w:cs="Times New Roman"/>
        </w:rPr>
        <w:t>betala</w:t>
      </w:r>
      <w:r w:rsidR="0068588E">
        <w:rPr>
          <w:rFonts w:ascii="Garamond" w:hAnsi="Garamond" w:cs="Times New Roman"/>
        </w:rPr>
        <w:t xml:space="preserve"> då man tagit hem patienter i god tid</w:t>
      </w:r>
      <w:r w:rsidR="00B0483B">
        <w:rPr>
          <w:rFonts w:ascii="Garamond" w:hAnsi="Garamond" w:cs="Times New Roman"/>
        </w:rPr>
        <w:t xml:space="preserve">. Genomsnittstiden </w:t>
      </w:r>
      <w:r w:rsidR="00F76AD1">
        <w:rPr>
          <w:rFonts w:ascii="Garamond" w:hAnsi="Garamond" w:cs="Times New Roman"/>
        </w:rPr>
        <w:t xml:space="preserve">för utskrivningsklara patienter </w:t>
      </w:r>
      <w:r w:rsidR="00B0483B">
        <w:rPr>
          <w:rFonts w:ascii="Garamond" w:hAnsi="Garamond" w:cs="Times New Roman"/>
        </w:rPr>
        <w:t xml:space="preserve">ligger på </w:t>
      </w:r>
      <w:r w:rsidR="00FE67D6">
        <w:rPr>
          <w:rFonts w:ascii="Garamond" w:hAnsi="Garamond" w:cs="Times New Roman"/>
        </w:rPr>
        <w:t xml:space="preserve">ca </w:t>
      </w:r>
      <w:r w:rsidR="00B0483B">
        <w:rPr>
          <w:rFonts w:ascii="Garamond" w:hAnsi="Garamond" w:cs="Times New Roman"/>
        </w:rPr>
        <w:t xml:space="preserve">1,5 </w:t>
      </w:r>
      <w:r w:rsidR="00FE67D6">
        <w:rPr>
          <w:rFonts w:ascii="Garamond" w:hAnsi="Garamond" w:cs="Times New Roman"/>
        </w:rPr>
        <w:t>dagar</w:t>
      </w:r>
      <w:r w:rsidR="00F76AD1">
        <w:rPr>
          <w:rFonts w:ascii="Garamond" w:hAnsi="Garamond" w:cs="Times New Roman"/>
        </w:rPr>
        <w:t>.</w:t>
      </w:r>
      <w:r w:rsidR="00FE67D6">
        <w:rPr>
          <w:rFonts w:ascii="Garamond" w:hAnsi="Garamond" w:cs="Times New Roman"/>
        </w:rPr>
        <w:t xml:space="preserve"> </w:t>
      </w:r>
      <w:r w:rsidR="00F76AD1">
        <w:rPr>
          <w:rFonts w:ascii="Garamond" w:hAnsi="Garamond" w:cs="Times New Roman"/>
        </w:rPr>
        <w:t>G</w:t>
      </w:r>
      <w:r w:rsidR="00FE67D6">
        <w:rPr>
          <w:rFonts w:ascii="Garamond" w:hAnsi="Garamond" w:cs="Times New Roman"/>
        </w:rPr>
        <w:t xml:space="preserve">ränsen för när betalningsansvar inträder enligt </w:t>
      </w:r>
      <w:r w:rsidR="00B0483B">
        <w:rPr>
          <w:rFonts w:ascii="Garamond" w:hAnsi="Garamond" w:cs="Times New Roman"/>
        </w:rPr>
        <w:t xml:space="preserve">överenskommelsen </w:t>
      </w:r>
      <w:r w:rsidR="00FE67D6">
        <w:rPr>
          <w:rFonts w:ascii="Garamond" w:hAnsi="Garamond" w:cs="Times New Roman"/>
        </w:rPr>
        <w:t xml:space="preserve">är efter </w:t>
      </w:r>
      <w:r w:rsidR="00B0483B">
        <w:rPr>
          <w:rFonts w:ascii="Garamond" w:hAnsi="Garamond" w:cs="Times New Roman"/>
        </w:rPr>
        <w:t xml:space="preserve">2,8 dagar i genomsnitt.  </w:t>
      </w:r>
    </w:p>
    <w:p w14:paraId="01F92439" w14:textId="4B317EAD" w:rsidR="00B0483B" w:rsidRDefault="00B0483B" w:rsidP="00925FE4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Psykiatri och </w:t>
      </w:r>
      <w:proofErr w:type="spellStart"/>
      <w:r>
        <w:rPr>
          <w:rFonts w:ascii="Garamond" w:hAnsi="Garamond" w:cs="Times New Roman"/>
        </w:rPr>
        <w:t>somatik</w:t>
      </w:r>
      <w:proofErr w:type="spellEnd"/>
      <w:r>
        <w:rPr>
          <w:rFonts w:ascii="Garamond" w:hAnsi="Garamond" w:cs="Times New Roman"/>
        </w:rPr>
        <w:t xml:space="preserve"> går in i samma överenskommelse från 1 januari 2019. De uträkningar som gjorts visar att en sammanslagen modell var att föredra. </w:t>
      </w:r>
      <w:r w:rsidR="00046497">
        <w:rPr>
          <w:rFonts w:ascii="Garamond" w:hAnsi="Garamond" w:cs="Times New Roman"/>
        </w:rPr>
        <w:t>Alla kommuner har tagit beslut om att anta överenskommelsen.</w:t>
      </w:r>
    </w:p>
    <w:p w14:paraId="44D5875E" w14:textId="2BDCF93F" w:rsidR="00046497" w:rsidRDefault="00046497" w:rsidP="00925FE4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Inom ramen för överenskommelsen har det tagits fram särskilda överenskommelser kring hur samverkan vid utskrivning under storhelger ska hanteras. Överenskommelsen som togs </w:t>
      </w:r>
      <w:r w:rsidR="00C71E0D">
        <w:rPr>
          <w:rFonts w:ascii="Garamond" w:hAnsi="Garamond" w:cs="Times New Roman"/>
        </w:rPr>
        <w:t>fram för</w:t>
      </w:r>
      <w:r w:rsidR="00F76AD1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jul</w:t>
      </w:r>
      <w:r w:rsidR="00F76AD1">
        <w:rPr>
          <w:rFonts w:ascii="Garamond" w:hAnsi="Garamond" w:cs="Times New Roman"/>
        </w:rPr>
        <w:t>-</w:t>
      </w:r>
      <w:r>
        <w:rPr>
          <w:rFonts w:ascii="Garamond" w:hAnsi="Garamond" w:cs="Times New Roman"/>
        </w:rPr>
        <w:t xml:space="preserve"> och nyår</w:t>
      </w:r>
      <w:r w:rsidR="00F76AD1">
        <w:rPr>
          <w:rFonts w:ascii="Garamond" w:hAnsi="Garamond" w:cs="Times New Roman"/>
        </w:rPr>
        <w:t>shelgen</w:t>
      </w:r>
      <w:r>
        <w:rPr>
          <w:rFonts w:ascii="Garamond" w:hAnsi="Garamond" w:cs="Times New Roman"/>
        </w:rPr>
        <w:t xml:space="preserve"> har fallit väl ut och en liknande överenskommelse kommer att tas fram för påsken. </w:t>
      </w:r>
    </w:p>
    <w:p w14:paraId="119D4852" w14:textId="58AFD0B2" w:rsidR="00925FE4" w:rsidRDefault="00925FE4" w:rsidP="00925FE4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SKL räknar inte </w:t>
      </w:r>
      <w:r w:rsidR="0086750E">
        <w:rPr>
          <w:rFonts w:ascii="Garamond" w:hAnsi="Garamond" w:cs="Times New Roman"/>
        </w:rPr>
        <w:t xml:space="preserve">antalet dagar som utskrivningsklar </w:t>
      </w:r>
      <w:r>
        <w:rPr>
          <w:rFonts w:ascii="Garamond" w:hAnsi="Garamond" w:cs="Times New Roman"/>
        </w:rPr>
        <w:t>på samma sätt som Skåne. Det innebär att Skånes siffror inte blir rättvisande</w:t>
      </w:r>
      <w:r w:rsidR="0068588E">
        <w:rPr>
          <w:rFonts w:ascii="Garamond" w:hAnsi="Garamond" w:cs="Times New Roman"/>
        </w:rPr>
        <w:t xml:space="preserve"> i </w:t>
      </w:r>
      <w:proofErr w:type="gramStart"/>
      <w:r w:rsidR="0068588E">
        <w:rPr>
          <w:rFonts w:ascii="Garamond" w:hAnsi="Garamond" w:cs="Times New Roman"/>
        </w:rPr>
        <w:t>SKLs</w:t>
      </w:r>
      <w:proofErr w:type="gramEnd"/>
      <w:r w:rsidR="0068588E">
        <w:rPr>
          <w:rFonts w:ascii="Garamond" w:hAnsi="Garamond" w:cs="Times New Roman"/>
        </w:rPr>
        <w:t xml:space="preserve"> sammanställningar</w:t>
      </w:r>
      <w:r>
        <w:rPr>
          <w:rFonts w:ascii="Garamond" w:hAnsi="Garamond" w:cs="Times New Roman"/>
        </w:rPr>
        <w:t xml:space="preserve">. </w:t>
      </w:r>
    </w:p>
    <w:p w14:paraId="75CC92BD" w14:textId="7B3FE4FE" w:rsidR="00FF4671" w:rsidRPr="00FF4671" w:rsidRDefault="00A37968" w:rsidP="00FF4671">
      <w:pPr>
        <w:rPr>
          <w:rFonts w:ascii="Garamond" w:hAnsi="Garamond" w:cs="Times New Roman"/>
        </w:rPr>
      </w:pPr>
      <w:hyperlink r:id="rId10" w:history="1">
        <w:r w:rsidR="00A94017" w:rsidRPr="0086750E">
          <w:rPr>
            <w:rStyle w:val="Hyperlnk"/>
            <w:rFonts w:ascii="Garamond" w:hAnsi="Garamond" w:cs="Times New Roman"/>
          </w:rPr>
          <w:t>Här</w:t>
        </w:r>
      </w:hyperlink>
      <w:r w:rsidR="00A94017">
        <w:rPr>
          <w:rFonts w:ascii="Garamond" w:hAnsi="Garamond" w:cs="Times New Roman"/>
        </w:rPr>
        <w:t xml:space="preserve"> finns överenskommelsen om samverkan vid utskrivning. </w:t>
      </w:r>
    </w:p>
    <w:p w14:paraId="11582873" w14:textId="34AA7737" w:rsidR="005E1CF0" w:rsidRPr="0047501C" w:rsidRDefault="005E1CF0" w:rsidP="0047501C">
      <w:pPr>
        <w:pStyle w:val="Liststycke"/>
        <w:numPr>
          <w:ilvl w:val="0"/>
          <w:numId w:val="18"/>
        </w:numPr>
        <w:rPr>
          <w:rFonts w:ascii="Garamond" w:hAnsi="Garamond" w:cs="Times New Roman"/>
          <w:b/>
        </w:rPr>
      </w:pPr>
      <w:r w:rsidRPr="0047501C">
        <w:rPr>
          <w:rFonts w:ascii="Garamond" w:hAnsi="Garamond" w:cs="Times New Roman"/>
          <w:b/>
        </w:rPr>
        <w:t>Nära vården</w:t>
      </w:r>
    </w:p>
    <w:p w14:paraId="0AAC3680" w14:textId="5374A597" w:rsidR="00046497" w:rsidRDefault="00046497" w:rsidP="00046497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Den nationella utredningen är grunden till arbetet i Skåne. Utredningen lyfter fram vikten av att förbättra flöden under vårdtiden. Region Skåne har ett projekt i gång som Greger Linander håller samman och </w:t>
      </w:r>
      <w:r w:rsidR="00F76AD1">
        <w:rPr>
          <w:rFonts w:ascii="Garamond" w:hAnsi="Garamond" w:cs="Times New Roman"/>
        </w:rPr>
        <w:t xml:space="preserve">i </w:t>
      </w:r>
      <w:r>
        <w:rPr>
          <w:rFonts w:ascii="Garamond" w:hAnsi="Garamond" w:cs="Times New Roman"/>
        </w:rPr>
        <w:t xml:space="preserve">projektgruppen finns Kommunförbundet Skåne och kommunerna </w:t>
      </w:r>
      <w:r>
        <w:rPr>
          <w:rFonts w:ascii="Garamond" w:hAnsi="Garamond" w:cs="Times New Roman"/>
        </w:rPr>
        <w:lastRenderedPageBreak/>
        <w:t xml:space="preserve">representerade. </w:t>
      </w:r>
      <w:r w:rsidR="006711F3">
        <w:rPr>
          <w:rFonts w:ascii="Garamond" w:hAnsi="Garamond" w:cs="Times New Roman"/>
        </w:rPr>
        <w:t xml:space="preserve">Mycket fokus ligger på personcentrerad vård. </w:t>
      </w:r>
      <w:r w:rsidR="003E2F41">
        <w:rPr>
          <w:rFonts w:ascii="Garamond" w:hAnsi="Garamond" w:cs="Times New Roman"/>
        </w:rPr>
        <w:t xml:space="preserve">Nära vården omfattar i princip all hälso- och sjukvård förutom högspecialiserad vård. </w:t>
      </w:r>
      <w:r w:rsidR="006711F3">
        <w:rPr>
          <w:rFonts w:ascii="Garamond" w:hAnsi="Garamond" w:cs="Times New Roman"/>
        </w:rPr>
        <w:t xml:space="preserve">Nära vården omfattar även det preventiva arbetet. </w:t>
      </w:r>
    </w:p>
    <w:p w14:paraId="6057CB0C" w14:textId="5D4DD923" w:rsidR="00046497" w:rsidRPr="00046497" w:rsidRDefault="00046497" w:rsidP="00046497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Flera representanter i tjänstemannaberedningen går ett ledarprogram kring nära vården på SKL vilket innebär att det kommer mycket nationell input</w:t>
      </w:r>
      <w:r w:rsidR="00F61514">
        <w:rPr>
          <w:rFonts w:ascii="Garamond" w:hAnsi="Garamond" w:cs="Times New Roman"/>
        </w:rPr>
        <w:t xml:space="preserve"> till Skåne.</w:t>
      </w:r>
    </w:p>
    <w:p w14:paraId="7EE05987" w14:textId="4213E568" w:rsidR="008B2BE5" w:rsidRPr="0047501C" w:rsidRDefault="003A5074" w:rsidP="0047501C">
      <w:pPr>
        <w:pStyle w:val="Liststycke"/>
        <w:numPr>
          <w:ilvl w:val="0"/>
          <w:numId w:val="18"/>
        </w:numPr>
        <w:rPr>
          <w:rFonts w:ascii="Garamond" w:hAnsi="Garamond" w:cs="Times New Roman"/>
          <w:b/>
        </w:rPr>
      </w:pPr>
      <w:r w:rsidRPr="0047501C">
        <w:rPr>
          <w:rFonts w:ascii="Garamond" w:hAnsi="Garamond" w:cs="Times New Roman"/>
          <w:b/>
        </w:rPr>
        <w:t>Tider för möte i CS under 2019</w:t>
      </w:r>
      <w:r w:rsidR="00392CB6" w:rsidRPr="0047501C">
        <w:rPr>
          <w:rFonts w:ascii="Garamond" w:hAnsi="Garamond" w:cs="Times New Roman"/>
          <w:b/>
        </w:rPr>
        <w:t xml:space="preserve"> och fortsatt samverkan</w:t>
      </w:r>
    </w:p>
    <w:p w14:paraId="77615452" w14:textId="77777777" w:rsidR="0068588E" w:rsidRDefault="007517DE" w:rsidP="00A94017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Den tidigare samverkansstrukturen har byggt på Sund, SUS och KRYH. Nu har alla sjukhus egna styrelser</w:t>
      </w:r>
      <w:r w:rsidR="00A258D2">
        <w:rPr>
          <w:rFonts w:ascii="Garamond" w:hAnsi="Garamond" w:cs="Times New Roman"/>
        </w:rPr>
        <w:t>, primärvård egen nämnd liksom psykiatri, habilitering och hjälpmedel</w:t>
      </w:r>
      <w:r w:rsidR="00570303">
        <w:rPr>
          <w:rFonts w:ascii="Garamond" w:hAnsi="Garamond" w:cs="Times New Roman"/>
        </w:rPr>
        <w:t xml:space="preserve"> </w:t>
      </w:r>
      <w:r w:rsidR="00A258D2">
        <w:rPr>
          <w:rFonts w:ascii="Garamond" w:hAnsi="Garamond" w:cs="Times New Roman"/>
        </w:rPr>
        <w:t xml:space="preserve">och samverkansstrukturen </w:t>
      </w:r>
      <w:r w:rsidR="00570303">
        <w:rPr>
          <w:rFonts w:ascii="Garamond" w:hAnsi="Garamond" w:cs="Times New Roman"/>
        </w:rPr>
        <w:t xml:space="preserve">behöver därmed ses över. </w:t>
      </w:r>
    </w:p>
    <w:p w14:paraId="105495FC" w14:textId="09FF9FD3" w:rsidR="00A94017" w:rsidRDefault="0068588E" w:rsidP="00A94017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De </w:t>
      </w:r>
      <w:r w:rsidR="00F449FC">
        <w:rPr>
          <w:rFonts w:ascii="Garamond" w:hAnsi="Garamond" w:cs="Times New Roman"/>
        </w:rPr>
        <w:t>Delregionala samverkansorganen i nordväst och nordost är de områden där det är särskilt angeläget att se över organiseringen</w:t>
      </w:r>
      <w:r>
        <w:rPr>
          <w:rFonts w:ascii="Garamond" w:hAnsi="Garamond" w:cs="Times New Roman"/>
        </w:rPr>
        <w:t xml:space="preserve"> då där finns fler än ett sjukhus</w:t>
      </w:r>
      <w:r w:rsidR="00F449FC">
        <w:rPr>
          <w:rFonts w:ascii="Garamond" w:hAnsi="Garamond" w:cs="Times New Roman"/>
        </w:rPr>
        <w:t xml:space="preserve">. </w:t>
      </w:r>
    </w:p>
    <w:p w14:paraId="6EBB973A" w14:textId="4CBAA193" w:rsidR="007F37B2" w:rsidRDefault="007F37B2" w:rsidP="00A94017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Det finns behov av att se över strukturen avseende hur dialog mellan Centralt Samverkansorgan och de delregionala Samverkansorganen ser ut. </w:t>
      </w:r>
    </w:p>
    <w:p w14:paraId="2ED557E0" w14:textId="00EF5A96" w:rsidR="003B5CE7" w:rsidRDefault="003B5CE7" w:rsidP="00A94017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Den politiska representationen </w:t>
      </w:r>
      <w:r w:rsidR="004C67BE">
        <w:rPr>
          <w:rFonts w:ascii="Garamond" w:hAnsi="Garamond" w:cs="Times New Roman"/>
        </w:rPr>
        <w:t xml:space="preserve">från Region Skåne </w:t>
      </w:r>
      <w:r>
        <w:rPr>
          <w:rFonts w:ascii="Garamond" w:hAnsi="Garamond" w:cs="Times New Roman"/>
        </w:rPr>
        <w:t xml:space="preserve">i Centralt Samverkansorgan är vald av Hälso- och sjukvårdsnämnden. </w:t>
      </w:r>
    </w:p>
    <w:p w14:paraId="3E3680A1" w14:textId="1FCFDDEF" w:rsidR="00A258D2" w:rsidRDefault="00A258D2" w:rsidP="00A94017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Primärvården, privata vårdgivare samt sjukhusstyrelsen bör medverka vid alla delregionala samverkansmöten. </w:t>
      </w:r>
    </w:p>
    <w:p w14:paraId="0481CF8D" w14:textId="172BD773" w:rsidR="00F449FC" w:rsidRDefault="00F449FC" w:rsidP="00A94017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Från kommunerna är det önskvärt med geografisk spridning i representationen.</w:t>
      </w:r>
      <w:r w:rsidR="00B90048">
        <w:rPr>
          <w:rFonts w:ascii="Garamond" w:hAnsi="Garamond" w:cs="Times New Roman"/>
        </w:rPr>
        <w:t xml:space="preserve"> </w:t>
      </w:r>
      <w:r w:rsidR="0068588E">
        <w:rPr>
          <w:rFonts w:ascii="Garamond" w:hAnsi="Garamond" w:cs="Times New Roman"/>
        </w:rPr>
        <w:t xml:space="preserve">Utvecklingsarbetet kräver kontinuitet och engagemang. </w:t>
      </w:r>
    </w:p>
    <w:p w14:paraId="40C20163" w14:textId="0EA85C10" w:rsidR="00A24E68" w:rsidRPr="00A94017" w:rsidRDefault="00F449FC" w:rsidP="00A94017">
      <w:pPr>
        <w:rPr>
          <w:rFonts w:ascii="Garamond" w:hAnsi="Garamond" w:cs="Times New Roman"/>
        </w:rPr>
      </w:pPr>
      <w:r w:rsidRPr="00F449FC">
        <w:rPr>
          <w:rFonts w:ascii="Garamond" w:hAnsi="Garamond" w:cs="Times New Roman"/>
          <w:i/>
        </w:rPr>
        <w:t>Beslut;</w:t>
      </w:r>
      <w:r>
        <w:rPr>
          <w:rFonts w:ascii="Garamond" w:hAnsi="Garamond" w:cs="Times New Roman"/>
        </w:rPr>
        <w:t xml:space="preserve"> till nästa möte tas det fram ett förslag till ny samverkansorganisation</w:t>
      </w:r>
      <w:r w:rsidR="00952D87">
        <w:rPr>
          <w:rFonts w:ascii="Garamond" w:hAnsi="Garamond" w:cs="Times New Roman"/>
        </w:rPr>
        <w:t xml:space="preserve">. Särskilt fokus bör ligga på dialogen </w:t>
      </w:r>
      <w:r w:rsidR="00B90048">
        <w:rPr>
          <w:rFonts w:ascii="Garamond" w:hAnsi="Garamond" w:cs="Times New Roman"/>
        </w:rPr>
        <w:t xml:space="preserve">mellan Centralt Samverkansorgan och de Delregionala Samverkansorganen. </w:t>
      </w:r>
    </w:p>
    <w:p w14:paraId="45FFE884" w14:textId="77777777" w:rsidR="001A2AE2" w:rsidRDefault="001A2AE2" w:rsidP="00A618EF">
      <w:pPr>
        <w:rPr>
          <w:rFonts w:ascii="Garamond" w:hAnsi="Garamond" w:cs="Times New Roman"/>
          <w:b/>
        </w:rPr>
      </w:pPr>
    </w:p>
    <w:p w14:paraId="33AAC858" w14:textId="5D3B462C" w:rsidR="00A618EF" w:rsidRPr="00846FA8" w:rsidRDefault="00A14CD5" w:rsidP="00A618EF">
      <w:pPr>
        <w:rPr>
          <w:rFonts w:ascii="Garamond" w:hAnsi="Garamond" w:cs="Times New Roman"/>
          <w:b/>
        </w:rPr>
      </w:pPr>
      <w:r w:rsidRPr="00846FA8">
        <w:rPr>
          <w:rFonts w:ascii="Garamond" w:hAnsi="Garamond" w:cs="Times New Roman"/>
          <w:b/>
        </w:rPr>
        <w:t>Mötestider 2019</w:t>
      </w:r>
    </w:p>
    <w:p w14:paraId="7E4F9CF6" w14:textId="7886CA3D" w:rsidR="00846FA8" w:rsidRDefault="00846FA8" w:rsidP="00A618EF">
      <w:pPr>
        <w:rPr>
          <w:rFonts w:ascii="Garamond" w:hAnsi="Garamond" w:cs="Times New Roman"/>
        </w:rPr>
      </w:pPr>
      <w:bookmarkStart w:id="1" w:name="_Hlk536776631"/>
      <w:r>
        <w:rPr>
          <w:rFonts w:ascii="Garamond" w:hAnsi="Garamond" w:cs="Times New Roman"/>
        </w:rPr>
        <w:t xml:space="preserve">8 mars </w:t>
      </w:r>
      <w:r w:rsidR="00913FBC">
        <w:rPr>
          <w:rFonts w:ascii="Garamond" w:hAnsi="Garamond" w:cs="Times New Roman"/>
        </w:rPr>
        <w:t>kl</w:t>
      </w:r>
      <w:r w:rsidR="00A24E68">
        <w:rPr>
          <w:rFonts w:ascii="Garamond" w:hAnsi="Garamond" w:cs="Times New Roman"/>
        </w:rPr>
        <w:t>.</w:t>
      </w:r>
      <w:r w:rsidR="00913FBC">
        <w:rPr>
          <w:rFonts w:ascii="Garamond" w:hAnsi="Garamond" w:cs="Times New Roman"/>
        </w:rPr>
        <w:t xml:space="preserve"> 13.30- </w:t>
      </w:r>
      <w:r w:rsidR="00442B62">
        <w:rPr>
          <w:rFonts w:ascii="Garamond" w:hAnsi="Garamond" w:cs="Times New Roman"/>
        </w:rPr>
        <w:t>15.30</w:t>
      </w:r>
    </w:p>
    <w:p w14:paraId="660985C3" w14:textId="7CBE760B" w:rsidR="001A2AE2" w:rsidRDefault="001A2AE2" w:rsidP="00A618EF">
      <w:pPr>
        <w:rPr>
          <w:rFonts w:ascii="Garamond" w:hAnsi="Garamond" w:cs="Times New Roman"/>
        </w:rPr>
      </w:pPr>
      <w:r w:rsidRPr="001A2AE2">
        <w:rPr>
          <w:rFonts w:ascii="Garamond" w:hAnsi="Garamond" w:cs="Times New Roman"/>
        </w:rPr>
        <w:t>Belfragesalen på BMC (SUS Lund, lämpligt att parkera i p-hus Ovalen om man kör)</w:t>
      </w:r>
    </w:p>
    <w:p w14:paraId="3CD378B0" w14:textId="31C37357" w:rsidR="005B02F3" w:rsidRDefault="00A24E68" w:rsidP="005B02F3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6 maj kl. 9</w:t>
      </w:r>
      <w:r w:rsidR="00442B62">
        <w:rPr>
          <w:rFonts w:ascii="Garamond" w:hAnsi="Garamond" w:cs="Times New Roman"/>
        </w:rPr>
        <w:t xml:space="preserve">.00 </w:t>
      </w:r>
      <w:r>
        <w:rPr>
          <w:rFonts w:ascii="Garamond" w:hAnsi="Garamond" w:cs="Times New Roman"/>
        </w:rPr>
        <w:t>-1</w:t>
      </w:r>
      <w:r w:rsidR="00442B62">
        <w:rPr>
          <w:rFonts w:ascii="Garamond" w:hAnsi="Garamond" w:cs="Times New Roman"/>
        </w:rPr>
        <w:t>1.00</w:t>
      </w:r>
    </w:p>
    <w:p w14:paraId="322CA773" w14:textId="1E662BC4" w:rsidR="001A2AE2" w:rsidRDefault="001A2AE2" w:rsidP="005B02F3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Kommunförbundet Skåne, Plan 4. </w:t>
      </w:r>
    </w:p>
    <w:p w14:paraId="3CC23989" w14:textId="2A07219E" w:rsidR="00A24E68" w:rsidRDefault="00A24E68" w:rsidP="005B02F3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10 juni kl. 13.30-1</w:t>
      </w:r>
      <w:r w:rsidR="00442B62">
        <w:rPr>
          <w:rFonts w:ascii="Garamond" w:hAnsi="Garamond" w:cs="Times New Roman"/>
        </w:rPr>
        <w:t>5</w:t>
      </w:r>
      <w:r>
        <w:rPr>
          <w:rFonts w:ascii="Garamond" w:hAnsi="Garamond" w:cs="Times New Roman"/>
        </w:rPr>
        <w:t xml:space="preserve">.30 </w:t>
      </w:r>
    </w:p>
    <w:bookmarkEnd w:id="1"/>
    <w:p w14:paraId="6EA16806" w14:textId="70E29CFD" w:rsidR="0068588E" w:rsidRDefault="001A2AE2" w:rsidP="001A2AE2">
      <w:pPr>
        <w:rPr>
          <w:rFonts w:ascii="Garamond" w:hAnsi="Garamond" w:cs="Times New Roman"/>
        </w:rPr>
      </w:pPr>
      <w:proofErr w:type="gramStart"/>
      <w:r w:rsidRPr="001A2AE2">
        <w:rPr>
          <w:rFonts w:ascii="Garamond" w:hAnsi="Garamond" w:cs="Times New Roman"/>
        </w:rPr>
        <w:t>G:a</w:t>
      </w:r>
      <w:proofErr w:type="gramEnd"/>
      <w:r w:rsidRPr="001A2AE2">
        <w:rPr>
          <w:rFonts w:ascii="Garamond" w:hAnsi="Garamond" w:cs="Times New Roman"/>
        </w:rPr>
        <w:t xml:space="preserve"> Gästmatsalen 302-2</w:t>
      </w:r>
      <w:r>
        <w:rPr>
          <w:rFonts w:ascii="Garamond" w:hAnsi="Garamond" w:cs="Times New Roman"/>
        </w:rPr>
        <w:t xml:space="preserve">, </w:t>
      </w:r>
      <w:proofErr w:type="spellStart"/>
      <w:r w:rsidRPr="001A2AE2">
        <w:rPr>
          <w:rFonts w:ascii="Garamond" w:hAnsi="Garamond" w:cs="Times New Roman"/>
        </w:rPr>
        <w:t>Medicon</w:t>
      </w:r>
      <w:proofErr w:type="spellEnd"/>
      <w:r w:rsidRPr="001A2AE2">
        <w:rPr>
          <w:rFonts w:ascii="Garamond" w:hAnsi="Garamond" w:cs="Times New Roman"/>
        </w:rPr>
        <w:t xml:space="preserve"> </w:t>
      </w:r>
      <w:proofErr w:type="spellStart"/>
      <w:r w:rsidRPr="001A2AE2">
        <w:rPr>
          <w:rFonts w:ascii="Garamond" w:hAnsi="Garamond" w:cs="Times New Roman"/>
        </w:rPr>
        <w:t>Village</w:t>
      </w:r>
      <w:proofErr w:type="spellEnd"/>
      <w:r>
        <w:rPr>
          <w:rFonts w:ascii="Garamond" w:hAnsi="Garamond" w:cs="Times New Roman"/>
        </w:rPr>
        <w:t xml:space="preserve">, </w:t>
      </w:r>
      <w:r w:rsidRPr="001A2AE2">
        <w:rPr>
          <w:rFonts w:ascii="Garamond" w:hAnsi="Garamond" w:cs="Times New Roman"/>
        </w:rPr>
        <w:t>Scheelevägen 2, Lund</w:t>
      </w:r>
    </w:p>
    <w:p w14:paraId="37C2586C" w14:textId="1D3AADF9" w:rsidR="00442B62" w:rsidRPr="0068588E" w:rsidRDefault="00442B62" w:rsidP="005B02F3">
      <w:pPr>
        <w:rPr>
          <w:rFonts w:ascii="Garamond" w:hAnsi="Garamond" w:cs="Times New Roman"/>
          <w:b/>
        </w:rPr>
      </w:pPr>
      <w:r w:rsidRPr="0068588E">
        <w:rPr>
          <w:rFonts w:ascii="Garamond" w:hAnsi="Garamond" w:cs="Times New Roman"/>
          <w:b/>
        </w:rPr>
        <w:t>Punkter till vårens möte</w:t>
      </w:r>
    </w:p>
    <w:p w14:paraId="11009B9C" w14:textId="2C82EDB4" w:rsidR="00442B62" w:rsidRDefault="00442B62" w:rsidP="005B02F3">
      <w:pPr>
        <w:rPr>
          <w:rFonts w:ascii="Garamond" w:hAnsi="Garamond" w:cs="Times New Roman"/>
        </w:rPr>
      </w:pPr>
      <w:proofErr w:type="spellStart"/>
      <w:proofErr w:type="gramStart"/>
      <w:r>
        <w:rPr>
          <w:rFonts w:ascii="Garamond" w:hAnsi="Garamond" w:cs="Times New Roman"/>
        </w:rPr>
        <w:t>KEFUs</w:t>
      </w:r>
      <w:proofErr w:type="spellEnd"/>
      <w:proofErr w:type="gramEnd"/>
      <w:r>
        <w:rPr>
          <w:rFonts w:ascii="Garamond" w:hAnsi="Garamond" w:cs="Times New Roman"/>
        </w:rPr>
        <w:t xml:space="preserve"> uppföljning</w:t>
      </w:r>
    </w:p>
    <w:p w14:paraId="35E5D8AD" w14:textId="5B42CE09" w:rsidR="00442B62" w:rsidRPr="005B02F3" w:rsidRDefault="00442B62" w:rsidP="005B02F3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Samverkan psykiatri och missbruk och beroende</w:t>
      </w:r>
    </w:p>
    <w:p w14:paraId="23CEE22C" w14:textId="41953082" w:rsidR="00AE20E9" w:rsidRDefault="00AE20E9" w:rsidP="00392CB6">
      <w:pPr>
        <w:pStyle w:val="Liststycke"/>
        <w:ind w:left="144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</w:t>
      </w:r>
    </w:p>
    <w:p w14:paraId="442B710C" w14:textId="519CC448" w:rsidR="009D5D4F" w:rsidRDefault="009D5D4F" w:rsidP="003A5074">
      <w:pPr>
        <w:pStyle w:val="Liststycke"/>
        <w:rPr>
          <w:rFonts w:ascii="Garamond" w:hAnsi="Garamond" w:cs="Times New Roman"/>
        </w:rPr>
      </w:pPr>
    </w:p>
    <w:p w14:paraId="11E7F87F" w14:textId="20FC610C" w:rsidR="00925FE4" w:rsidRDefault="00925FE4" w:rsidP="00925FE4">
      <w:pPr>
        <w:tabs>
          <w:tab w:val="center" w:pos="4639"/>
        </w:tabs>
        <w:spacing w:after="94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Vid anteckningarna </w:t>
      </w:r>
    </w:p>
    <w:p w14:paraId="0D23C6BB" w14:textId="23750C56" w:rsidR="00925FE4" w:rsidRPr="00925FE4" w:rsidRDefault="00925FE4" w:rsidP="00925FE4">
      <w:pPr>
        <w:tabs>
          <w:tab w:val="center" w:pos="4639"/>
        </w:tabs>
        <w:spacing w:after="94"/>
        <w:rPr>
          <w:rFonts w:ascii="Garamond" w:hAnsi="Garamond" w:cs="Times New Roman"/>
        </w:rPr>
      </w:pPr>
      <w:r w:rsidRPr="00925FE4">
        <w:rPr>
          <w:rFonts w:ascii="Garamond" w:hAnsi="Garamond" w:cs="Times New Roman"/>
        </w:rPr>
        <w:t xml:space="preserve">Emelie Sundén </w:t>
      </w:r>
    </w:p>
    <w:p w14:paraId="2DA7461E" w14:textId="646C267A" w:rsidR="002E5FDA" w:rsidRPr="00B03CBA" w:rsidRDefault="00D07ED9" w:rsidP="00B03CBA">
      <w:pPr>
        <w:spacing w:after="0"/>
        <w:ind w:left="325"/>
        <w:jc w:val="center"/>
        <w:rPr>
          <w:rFonts w:ascii="Segoe UI" w:eastAsia="Segoe UI" w:hAnsi="Segoe UI" w:cs="Segoe UI"/>
        </w:rPr>
      </w:pPr>
      <w:r w:rsidRPr="00B03CBA">
        <w:rPr>
          <w:rFonts w:ascii="Segoe UI" w:eastAsia="Segoe UI" w:hAnsi="Segoe UI" w:cs="Segoe UI"/>
        </w:rPr>
        <w:t xml:space="preserve"> </w:t>
      </w:r>
    </w:p>
    <w:p w14:paraId="27DDAB4F" w14:textId="77777777" w:rsidR="007D06DE" w:rsidRPr="002B4685" w:rsidRDefault="007D06DE" w:rsidP="002E5FDA">
      <w:pPr>
        <w:rPr>
          <w:rFonts w:ascii="Garamond" w:hAnsi="Garamond"/>
          <w:b/>
          <w:color w:val="auto"/>
        </w:rPr>
      </w:pPr>
    </w:p>
    <w:sectPr w:rsidR="007D06DE" w:rsidRPr="002B4685">
      <w:footerReference w:type="default" r:id="rId11"/>
      <w:pgSz w:w="11906" w:h="16838"/>
      <w:pgMar w:top="363" w:right="1972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35401" w14:textId="77777777" w:rsidR="00B63879" w:rsidRDefault="00B63879" w:rsidP="00D63E19">
      <w:pPr>
        <w:spacing w:after="0" w:line="240" w:lineRule="auto"/>
      </w:pPr>
      <w:r>
        <w:separator/>
      </w:r>
    </w:p>
  </w:endnote>
  <w:endnote w:type="continuationSeparator" w:id="0">
    <w:p w14:paraId="31E879E1" w14:textId="77777777" w:rsidR="00B63879" w:rsidRDefault="00B63879" w:rsidP="00D6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56113" w14:textId="77777777" w:rsidR="00D63E19" w:rsidRDefault="00D63E19" w:rsidP="00D63E19">
    <w:pPr>
      <w:spacing w:after="41"/>
      <w:ind w:left="269"/>
      <w:jc w:val="center"/>
    </w:pPr>
    <w:r>
      <w:rPr>
        <w:rFonts w:ascii="Segoe UI" w:eastAsia="Segoe UI" w:hAnsi="Segoe UI" w:cs="Segoe UI"/>
        <w:sz w:val="20"/>
      </w:rPr>
      <w:t xml:space="preserve">Kommunförbundet Skåne </w:t>
    </w:r>
  </w:p>
  <w:p w14:paraId="21BA125C" w14:textId="77777777" w:rsidR="00D63E19" w:rsidRDefault="00D63E19" w:rsidP="00D63E19">
    <w:pPr>
      <w:spacing w:before="83" w:after="0"/>
      <w:ind w:left="284" w:right="3" w:hanging="10"/>
      <w:jc w:val="center"/>
    </w:pPr>
    <w:r>
      <w:rPr>
        <w:rFonts w:ascii="Segoe UI" w:eastAsia="Segoe UI" w:hAnsi="Segoe UI" w:cs="Segoe UI"/>
        <w:sz w:val="18"/>
      </w:rPr>
      <w:t xml:space="preserve">Besöksadress: Gasverksgatan 3A, Lund • Postadress: Box 53, 221 00 Lund </w:t>
    </w:r>
  </w:p>
  <w:p w14:paraId="7A5F2205" w14:textId="77777777" w:rsidR="00D63E19" w:rsidRDefault="00D63E19" w:rsidP="00D63E19">
    <w:pPr>
      <w:spacing w:after="0"/>
      <w:ind w:left="284" w:hanging="10"/>
      <w:jc w:val="center"/>
    </w:pPr>
    <w:r>
      <w:rPr>
        <w:rFonts w:ascii="Segoe UI" w:eastAsia="Segoe UI" w:hAnsi="Segoe UI" w:cs="Segoe UI"/>
        <w:sz w:val="18"/>
      </w:rPr>
      <w:t xml:space="preserve">Webbadress: kfsk.se • Telefon: 072-885 4700 </w:t>
    </w:r>
  </w:p>
  <w:p w14:paraId="2EA90869" w14:textId="77777777" w:rsidR="00D63E19" w:rsidRDefault="00D63E1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E88AD" w14:textId="77777777" w:rsidR="00B63879" w:rsidRDefault="00B63879" w:rsidP="00D63E19">
      <w:pPr>
        <w:spacing w:after="0" w:line="240" w:lineRule="auto"/>
      </w:pPr>
      <w:r>
        <w:separator/>
      </w:r>
    </w:p>
  </w:footnote>
  <w:footnote w:type="continuationSeparator" w:id="0">
    <w:p w14:paraId="1040727A" w14:textId="77777777" w:rsidR="00B63879" w:rsidRDefault="00B63879" w:rsidP="00D63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DA9"/>
    <w:multiLevelType w:val="hybridMultilevel"/>
    <w:tmpl w:val="DE9EFB7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6508D6"/>
    <w:multiLevelType w:val="hybridMultilevel"/>
    <w:tmpl w:val="AB8A507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04D94"/>
    <w:multiLevelType w:val="hybridMultilevel"/>
    <w:tmpl w:val="308852E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43AD5"/>
    <w:multiLevelType w:val="hybridMultilevel"/>
    <w:tmpl w:val="5C6043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70741"/>
    <w:multiLevelType w:val="hybridMultilevel"/>
    <w:tmpl w:val="F15CFC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D5D09"/>
    <w:multiLevelType w:val="hybridMultilevel"/>
    <w:tmpl w:val="CD70D0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60501"/>
    <w:multiLevelType w:val="hybridMultilevel"/>
    <w:tmpl w:val="98440E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778C3"/>
    <w:multiLevelType w:val="hybridMultilevel"/>
    <w:tmpl w:val="2078F1A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EC4F83"/>
    <w:multiLevelType w:val="hybridMultilevel"/>
    <w:tmpl w:val="CA3E1F3E"/>
    <w:lvl w:ilvl="0" w:tplc="68F4C074">
      <w:numFmt w:val="bullet"/>
      <w:lvlText w:val="-"/>
      <w:lvlJc w:val="left"/>
      <w:pPr>
        <w:ind w:left="1308" w:hanging="588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3E6FA6"/>
    <w:multiLevelType w:val="hybridMultilevel"/>
    <w:tmpl w:val="EE082A22"/>
    <w:lvl w:ilvl="0" w:tplc="041D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32F80552"/>
    <w:multiLevelType w:val="hybridMultilevel"/>
    <w:tmpl w:val="70444E08"/>
    <w:lvl w:ilvl="0" w:tplc="AF20D8B0">
      <w:start w:val="1"/>
      <w:numFmt w:val="decimal"/>
      <w:lvlText w:val="%1."/>
      <w:lvlJc w:val="left"/>
      <w:pPr>
        <w:ind w:left="1300" w:hanging="5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212941"/>
    <w:multiLevelType w:val="hybridMultilevel"/>
    <w:tmpl w:val="D8A4B52C"/>
    <w:lvl w:ilvl="0" w:tplc="D06C4266">
      <w:start w:val="1"/>
      <w:numFmt w:val="decimal"/>
      <w:lvlText w:val="%1."/>
      <w:lvlJc w:val="left"/>
      <w:pPr>
        <w:ind w:left="5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03952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322E1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8C9F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C061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48120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3CCCC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460BC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66A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450833"/>
    <w:multiLevelType w:val="hybridMultilevel"/>
    <w:tmpl w:val="9B2AFF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D7FF9"/>
    <w:multiLevelType w:val="hybridMultilevel"/>
    <w:tmpl w:val="6B74CD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D4175"/>
    <w:multiLevelType w:val="hybridMultilevel"/>
    <w:tmpl w:val="E9169EF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3417EC"/>
    <w:multiLevelType w:val="hybridMultilevel"/>
    <w:tmpl w:val="F9FAB2A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6C21F1"/>
    <w:multiLevelType w:val="hybridMultilevel"/>
    <w:tmpl w:val="A262375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BF4040"/>
    <w:multiLevelType w:val="hybridMultilevel"/>
    <w:tmpl w:val="4A700F12"/>
    <w:lvl w:ilvl="0" w:tplc="041D0001">
      <w:start w:val="1"/>
      <w:numFmt w:val="bullet"/>
      <w:lvlText w:val=""/>
      <w:lvlJc w:val="left"/>
      <w:pPr>
        <w:ind w:left="56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03952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322E1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8C9F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C061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48120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3CCCC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460BC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66A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004147"/>
    <w:multiLevelType w:val="hybridMultilevel"/>
    <w:tmpl w:val="06483F1E"/>
    <w:lvl w:ilvl="0" w:tplc="F5A2124A">
      <w:start w:val="1"/>
      <w:numFmt w:val="decimal"/>
      <w:lvlText w:val="%1."/>
      <w:lvlJc w:val="left"/>
      <w:pPr>
        <w:ind w:left="5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18BC3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60A36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D0B02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AE41A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64FE3C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FC6886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0E34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0FA72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9C6D16"/>
    <w:multiLevelType w:val="hybridMultilevel"/>
    <w:tmpl w:val="87AE90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17"/>
  </w:num>
  <w:num w:numId="5">
    <w:abstractNumId w:val="1"/>
  </w:num>
  <w:num w:numId="6">
    <w:abstractNumId w:val="16"/>
  </w:num>
  <w:num w:numId="7">
    <w:abstractNumId w:val="2"/>
  </w:num>
  <w:num w:numId="8">
    <w:abstractNumId w:val="19"/>
  </w:num>
  <w:num w:numId="9">
    <w:abstractNumId w:val="13"/>
  </w:num>
  <w:num w:numId="10">
    <w:abstractNumId w:val="5"/>
  </w:num>
  <w:num w:numId="11">
    <w:abstractNumId w:val="4"/>
  </w:num>
  <w:num w:numId="12">
    <w:abstractNumId w:val="9"/>
  </w:num>
  <w:num w:numId="13">
    <w:abstractNumId w:val="7"/>
  </w:num>
  <w:num w:numId="14">
    <w:abstractNumId w:val="15"/>
  </w:num>
  <w:num w:numId="15">
    <w:abstractNumId w:val="10"/>
  </w:num>
  <w:num w:numId="16">
    <w:abstractNumId w:val="14"/>
  </w:num>
  <w:num w:numId="17">
    <w:abstractNumId w:val="8"/>
  </w:num>
  <w:num w:numId="18">
    <w:abstractNumId w:val="6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0E8"/>
    <w:rsid w:val="000029E0"/>
    <w:rsid w:val="00011B5C"/>
    <w:rsid w:val="0001757A"/>
    <w:rsid w:val="00046497"/>
    <w:rsid w:val="000A4A23"/>
    <w:rsid w:val="000B3D5B"/>
    <w:rsid w:val="000D0E9A"/>
    <w:rsid w:val="000E096B"/>
    <w:rsid w:val="000E712B"/>
    <w:rsid w:val="00106FC7"/>
    <w:rsid w:val="0013276F"/>
    <w:rsid w:val="00163F18"/>
    <w:rsid w:val="00172E19"/>
    <w:rsid w:val="001A2AE2"/>
    <w:rsid w:val="001A7269"/>
    <w:rsid w:val="001B4350"/>
    <w:rsid w:val="001F2B5A"/>
    <w:rsid w:val="00203E3B"/>
    <w:rsid w:val="00220BA9"/>
    <w:rsid w:val="00281502"/>
    <w:rsid w:val="00286E27"/>
    <w:rsid w:val="002A4B84"/>
    <w:rsid w:val="002B088D"/>
    <w:rsid w:val="002B4685"/>
    <w:rsid w:val="002C11C9"/>
    <w:rsid w:val="002E3B18"/>
    <w:rsid w:val="002E5FDA"/>
    <w:rsid w:val="002F3B88"/>
    <w:rsid w:val="003026CC"/>
    <w:rsid w:val="00307DB8"/>
    <w:rsid w:val="00392CB6"/>
    <w:rsid w:val="003A4DDE"/>
    <w:rsid w:val="003A5074"/>
    <w:rsid w:val="003B5CE7"/>
    <w:rsid w:val="003C0D1A"/>
    <w:rsid w:val="003C2063"/>
    <w:rsid w:val="003C28A5"/>
    <w:rsid w:val="003D3593"/>
    <w:rsid w:val="003E061A"/>
    <w:rsid w:val="003E2F41"/>
    <w:rsid w:val="003E324B"/>
    <w:rsid w:val="0042515E"/>
    <w:rsid w:val="00442B62"/>
    <w:rsid w:val="0045437F"/>
    <w:rsid w:val="004673AD"/>
    <w:rsid w:val="0047501C"/>
    <w:rsid w:val="0048400D"/>
    <w:rsid w:val="00487C54"/>
    <w:rsid w:val="00497762"/>
    <w:rsid w:val="004A0000"/>
    <w:rsid w:val="004C67BE"/>
    <w:rsid w:val="004E1ED5"/>
    <w:rsid w:val="00521522"/>
    <w:rsid w:val="005539C2"/>
    <w:rsid w:val="00570303"/>
    <w:rsid w:val="005B02F3"/>
    <w:rsid w:val="005D174A"/>
    <w:rsid w:val="005D3441"/>
    <w:rsid w:val="005E1CF0"/>
    <w:rsid w:val="005F06DA"/>
    <w:rsid w:val="00657C3E"/>
    <w:rsid w:val="006711F3"/>
    <w:rsid w:val="00684840"/>
    <w:rsid w:val="0068588E"/>
    <w:rsid w:val="00697362"/>
    <w:rsid w:val="006A7C0F"/>
    <w:rsid w:val="006D034E"/>
    <w:rsid w:val="006F7140"/>
    <w:rsid w:val="00702A15"/>
    <w:rsid w:val="00704604"/>
    <w:rsid w:val="00710355"/>
    <w:rsid w:val="0072024F"/>
    <w:rsid w:val="0072138D"/>
    <w:rsid w:val="00726062"/>
    <w:rsid w:val="007517DE"/>
    <w:rsid w:val="00785108"/>
    <w:rsid w:val="0078541C"/>
    <w:rsid w:val="007D06DE"/>
    <w:rsid w:val="007D62B7"/>
    <w:rsid w:val="007F37B2"/>
    <w:rsid w:val="00800B3F"/>
    <w:rsid w:val="00811E8D"/>
    <w:rsid w:val="00846FA8"/>
    <w:rsid w:val="00856883"/>
    <w:rsid w:val="00865890"/>
    <w:rsid w:val="0086750E"/>
    <w:rsid w:val="00867793"/>
    <w:rsid w:val="00870385"/>
    <w:rsid w:val="008748D4"/>
    <w:rsid w:val="00891272"/>
    <w:rsid w:val="008B2BE5"/>
    <w:rsid w:val="008D10E8"/>
    <w:rsid w:val="008E430D"/>
    <w:rsid w:val="008E4B41"/>
    <w:rsid w:val="008F59CD"/>
    <w:rsid w:val="008F652B"/>
    <w:rsid w:val="0090435E"/>
    <w:rsid w:val="009122C3"/>
    <w:rsid w:val="00913FBC"/>
    <w:rsid w:val="00925FE4"/>
    <w:rsid w:val="009310AA"/>
    <w:rsid w:val="0093281B"/>
    <w:rsid w:val="00943F4A"/>
    <w:rsid w:val="00952D87"/>
    <w:rsid w:val="00960CBE"/>
    <w:rsid w:val="00995F8A"/>
    <w:rsid w:val="009B5D04"/>
    <w:rsid w:val="009C28A4"/>
    <w:rsid w:val="009D2150"/>
    <w:rsid w:val="009D5D4F"/>
    <w:rsid w:val="009E6045"/>
    <w:rsid w:val="00A14CD5"/>
    <w:rsid w:val="00A24E68"/>
    <w:rsid w:val="00A258D2"/>
    <w:rsid w:val="00A37968"/>
    <w:rsid w:val="00A43A5B"/>
    <w:rsid w:val="00A601EE"/>
    <w:rsid w:val="00A618EF"/>
    <w:rsid w:val="00A94017"/>
    <w:rsid w:val="00A97C8A"/>
    <w:rsid w:val="00AA1491"/>
    <w:rsid w:val="00AA34BC"/>
    <w:rsid w:val="00AE20E9"/>
    <w:rsid w:val="00B03CBA"/>
    <w:rsid w:val="00B0483B"/>
    <w:rsid w:val="00B10447"/>
    <w:rsid w:val="00B172E4"/>
    <w:rsid w:val="00B3413A"/>
    <w:rsid w:val="00B52686"/>
    <w:rsid w:val="00B63879"/>
    <w:rsid w:val="00B87EEF"/>
    <w:rsid w:val="00B90048"/>
    <w:rsid w:val="00BA57C7"/>
    <w:rsid w:val="00BC5E65"/>
    <w:rsid w:val="00BE3C12"/>
    <w:rsid w:val="00BF70AE"/>
    <w:rsid w:val="00C01DFF"/>
    <w:rsid w:val="00C33D7B"/>
    <w:rsid w:val="00C433C7"/>
    <w:rsid w:val="00C637B9"/>
    <w:rsid w:val="00C71E0D"/>
    <w:rsid w:val="00C82548"/>
    <w:rsid w:val="00C8345E"/>
    <w:rsid w:val="00CC7403"/>
    <w:rsid w:val="00CE7CD7"/>
    <w:rsid w:val="00D009AF"/>
    <w:rsid w:val="00D04033"/>
    <w:rsid w:val="00D07ED9"/>
    <w:rsid w:val="00D253FD"/>
    <w:rsid w:val="00D40A82"/>
    <w:rsid w:val="00D4353F"/>
    <w:rsid w:val="00D43C2F"/>
    <w:rsid w:val="00D45FF4"/>
    <w:rsid w:val="00D53C26"/>
    <w:rsid w:val="00D63E19"/>
    <w:rsid w:val="00D64AA2"/>
    <w:rsid w:val="00D7278F"/>
    <w:rsid w:val="00D90069"/>
    <w:rsid w:val="00D92E8D"/>
    <w:rsid w:val="00DA261F"/>
    <w:rsid w:val="00DB24DE"/>
    <w:rsid w:val="00DC2E9C"/>
    <w:rsid w:val="00DF2230"/>
    <w:rsid w:val="00E0342E"/>
    <w:rsid w:val="00E16CB1"/>
    <w:rsid w:val="00E17FE7"/>
    <w:rsid w:val="00E36884"/>
    <w:rsid w:val="00E66969"/>
    <w:rsid w:val="00E67456"/>
    <w:rsid w:val="00E731B2"/>
    <w:rsid w:val="00EA71BF"/>
    <w:rsid w:val="00EF182C"/>
    <w:rsid w:val="00F01211"/>
    <w:rsid w:val="00F160DE"/>
    <w:rsid w:val="00F37632"/>
    <w:rsid w:val="00F449FC"/>
    <w:rsid w:val="00F50DE9"/>
    <w:rsid w:val="00F61514"/>
    <w:rsid w:val="00F76AD1"/>
    <w:rsid w:val="00F76CAA"/>
    <w:rsid w:val="00FE3B8C"/>
    <w:rsid w:val="00FE67D6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DC10"/>
  <w15:docId w15:val="{65E0BD48-3211-460B-A8A3-AF736463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704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4DDE"/>
    <w:pPr>
      <w:ind w:left="720"/>
      <w:contextualSpacing/>
    </w:pPr>
  </w:style>
  <w:style w:type="paragraph" w:styleId="Ingetavstnd">
    <w:name w:val="No Spacing"/>
    <w:uiPriority w:val="1"/>
    <w:qFormat/>
    <w:rsid w:val="003A4DD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Sidhuvud">
    <w:name w:val="header"/>
    <w:basedOn w:val="Normal"/>
    <w:link w:val="SidhuvudChar"/>
    <w:uiPriority w:val="99"/>
    <w:unhideWhenUsed/>
    <w:rsid w:val="00D6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63E19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D6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63E19"/>
    <w:rPr>
      <w:rFonts w:ascii="Calibri" w:eastAsia="Calibri" w:hAnsi="Calibri" w:cs="Calibri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4685"/>
    <w:rPr>
      <w:rFonts w:ascii="Segoe UI" w:eastAsia="Calibri" w:hAnsi="Segoe UI" w:cs="Segoe UI"/>
      <w:color w:val="000000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7046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49776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97762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E67D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E67D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E67D6"/>
    <w:rPr>
      <w:rFonts w:ascii="Calibri" w:eastAsia="Calibri" w:hAnsi="Calibri" w:cs="Calibri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E67D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E67D6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kfsk.se/hsavtal/sa-regleras-samverkan/lagar-och-forordningar/overrenskommelsen-mellan-region-skane-och-kommunerna-i-skane-l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fsk.se/hsavtal/sa-regleras-samverkan/halso-och-sjukvardsavtal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EFC4C220</Template>
  <TotalTime>58</TotalTime>
  <Pages>3</Pages>
  <Words>995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 för Kommunförbundet Skåne</vt:lpstr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för Kommunförbundet Skåne</dc:title>
  <dc:subject/>
  <dc:creator>Carina Lindkvist</dc:creator>
  <cp:keywords>Mall</cp:keywords>
  <cp:lastModifiedBy>Emelie Sundén</cp:lastModifiedBy>
  <cp:revision>9</cp:revision>
  <cp:lastPrinted>2018-02-07T12:27:00Z</cp:lastPrinted>
  <dcterms:created xsi:type="dcterms:W3CDTF">2019-02-01T09:11:00Z</dcterms:created>
  <dcterms:modified xsi:type="dcterms:W3CDTF">2019-02-06T10:10:00Z</dcterms:modified>
</cp:coreProperties>
</file>