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98C" w:rsidRDefault="006A7FF6" w:rsidP="00D7758B">
      <w:pPr>
        <w:pStyle w:val="Rubrik4"/>
        <w:jc w:val="right"/>
        <w:rPr>
          <w:szCs w:val="28"/>
        </w:rPr>
      </w:pPr>
      <w:r>
        <w:rPr>
          <w:sz w:val="24"/>
        </w:rPr>
        <w:t>201</w:t>
      </w:r>
      <w:r w:rsidR="00C91EB5">
        <w:rPr>
          <w:sz w:val="24"/>
        </w:rPr>
        <w:t>8-06-08</w:t>
      </w:r>
    </w:p>
    <w:p w:rsidR="00E21063" w:rsidRDefault="00E21063" w:rsidP="000D1944">
      <w:pPr>
        <w:pStyle w:val="Rubrik1"/>
        <w:rPr>
          <w:b/>
          <w:sz w:val="28"/>
          <w:szCs w:val="28"/>
        </w:rPr>
      </w:pPr>
    </w:p>
    <w:p w:rsidR="00F933ED" w:rsidRPr="00862812" w:rsidRDefault="00611EE1" w:rsidP="000D1944">
      <w:pPr>
        <w:pStyle w:val="Rubrik1"/>
        <w:rPr>
          <w:b/>
          <w:sz w:val="28"/>
          <w:szCs w:val="28"/>
        </w:rPr>
      </w:pPr>
      <w:r>
        <w:rPr>
          <w:b/>
          <w:sz w:val="28"/>
          <w:szCs w:val="28"/>
        </w:rPr>
        <w:t>Minnesanteckningar från T</w:t>
      </w:r>
      <w:r w:rsidR="00987AB3" w:rsidRPr="00862812">
        <w:rPr>
          <w:b/>
          <w:sz w:val="28"/>
          <w:szCs w:val="28"/>
        </w:rPr>
        <w:t>jänstemanna</w:t>
      </w:r>
      <w:r w:rsidR="00E516EC" w:rsidRPr="00862812">
        <w:rPr>
          <w:b/>
          <w:sz w:val="28"/>
          <w:szCs w:val="28"/>
        </w:rPr>
        <w:t>berednings</w:t>
      </w:r>
      <w:r w:rsidR="00F302F4" w:rsidRPr="00862812">
        <w:rPr>
          <w:b/>
          <w:sz w:val="28"/>
          <w:szCs w:val="28"/>
        </w:rPr>
        <w:t xml:space="preserve">grupp </w:t>
      </w:r>
      <w:r w:rsidR="006A6AC3" w:rsidRPr="00862812">
        <w:rPr>
          <w:b/>
          <w:sz w:val="28"/>
          <w:szCs w:val="28"/>
        </w:rPr>
        <w:t xml:space="preserve">till </w:t>
      </w:r>
    </w:p>
    <w:p w:rsidR="000D1944" w:rsidRPr="00862812" w:rsidRDefault="00FB4BE0" w:rsidP="000D1944">
      <w:pPr>
        <w:pStyle w:val="Rubrik1"/>
        <w:rPr>
          <w:b/>
          <w:sz w:val="28"/>
          <w:szCs w:val="28"/>
        </w:rPr>
      </w:pPr>
      <w:r>
        <w:rPr>
          <w:b/>
          <w:sz w:val="28"/>
          <w:szCs w:val="28"/>
        </w:rPr>
        <w:t>Centralt Samverkansorgan</w:t>
      </w:r>
      <w:r w:rsidR="00611EE1">
        <w:rPr>
          <w:b/>
          <w:sz w:val="28"/>
          <w:szCs w:val="28"/>
        </w:rPr>
        <w:t xml:space="preserve"> 2018-05-22</w:t>
      </w:r>
    </w:p>
    <w:p w:rsidR="00571DA5" w:rsidRDefault="00571DA5" w:rsidP="006A7FF6">
      <w:pPr>
        <w:rPr>
          <w:rFonts w:eastAsia="Calibri" w:cs="Times New Roman"/>
          <w:b/>
          <w:sz w:val="22"/>
        </w:rPr>
      </w:pPr>
    </w:p>
    <w:p w:rsidR="00611EE1" w:rsidRDefault="00611EE1" w:rsidP="006A7FF6">
      <w:pPr>
        <w:rPr>
          <w:rFonts w:eastAsia="Calibri" w:cs="Times New Roman"/>
          <w:b/>
          <w:sz w:val="22"/>
        </w:rPr>
      </w:pPr>
      <w:r>
        <w:rPr>
          <w:rFonts w:eastAsia="Calibri" w:cs="Times New Roman"/>
          <w:b/>
          <w:sz w:val="22"/>
        </w:rPr>
        <w:t>Närvarande:</w:t>
      </w:r>
    </w:p>
    <w:p w:rsidR="00611EE1" w:rsidRDefault="00611EE1" w:rsidP="006A7FF6">
      <w:pPr>
        <w:rPr>
          <w:rFonts w:eastAsia="Calibri" w:cs="Times New Roman"/>
          <w:b/>
          <w:sz w:val="22"/>
        </w:rPr>
      </w:pPr>
    </w:p>
    <w:p w:rsidR="006A7FF6" w:rsidRPr="00571DA5" w:rsidRDefault="006A7FF6" w:rsidP="006A7FF6">
      <w:pPr>
        <w:rPr>
          <w:rFonts w:eastAsia="Calibri" w:cs="Times New Roman"/>
          <w:b/>
          <w:sz w:val="22"/>
        </w:rPr>
      </w:pPr>
      <w:r w:rsidRPr="00571DA5">
        <w:rPr>
          <w:rFonts w:eastAsia="Calibri" w:cs="Times New Roman"/>
          <w:b/>
          <w:sz w:val="22"/>
        </w:rPr>
        <w:t>För Region Skåne</w:t>
      </w:r>
      <w:r w:rsidRPr="00571DA5">
        <w:rPr>
          <w:rFonts w:eastAsia="Calibri" w:cs="Times New Roman"/>
          <w:b/>
          <w:sz w:val="22"/>
        </w:rPr>
        <w:tab/>
      </w:r>
      <w:r w:rsidRPr="00571DA5">
        <w:rPr>
          <w:rFonts w:eastAsia="Calibri" w:cs="Times New Roman"/>
          <w:b/>
          <w:sz w:val="22"/>
        </w:rPr>
        <w:tab/>
        <w:t>För kommunerna</w:t>
      </w:r>
    </w:p>
    <w:p w:rsidR="00EA4455" w:rsidRPr="00571DA5" w:rsidRDefault="00EA4455" w:rsidP="006A7FF6">
      <w:pPr>
        <w:rPr>
          <w:rFonts w:eastAsia="Calibri" w:cs="Times New Roman"/>
          <w:sz w:val="22"/>
        </w:rPr>
      </w:pPr>
      <w:r w:rsidRPr="00571DA5">
        <w:rPr>
          <w:rFonts w:eastAsia="Calibri" w:cs="Times New Roman"/>
          <w:sz w:val="22"/>
        </w:rPr>
        <w:t>Ingrid Bergman</w:t>
      </w:r>
      <w:r w:rsidRPr="00571DA5">
        <w:rPr>
          <w:rFonts w:eastAsia="Calibri" w:cs="Times New Roman"/>
          <w:sz w:val="22"/>
        </w:rPr>
        <w:tab/>
      </w:r>
      <w:r w:rsidRPr="00571DA5">
        <w:rPr>
          <w:rFonts w:eastAsia="Calibri" w:cs="Times New Roman"/>
          <w:sz w:val="22"/>
        </w:rPr>
        <w:tab/>
        <w:t>Carina Lindkvist</w:t>
      </w:r>
    </w:p>
    <w:p w:rsidR="006A7FF6" w:rsidRPr="00571DA5" w:rsidRDefault="006A7FF6" w:rsidP="006A7FF6">
      <w:pPr>
        <w:rPr>
          <w:rFonts w:eastAsia="Calibri" w:cs="Times New Roman"/>
          <w:sz w:val="22"/>
          <w:lang w:val="en-US"/>
        </w:rPr>
      </w:pPr>
      <w:r w:rsidRPr="00571DA5">
        <w:rPr>
          <w:rFonts w:eastAsia="Calibri" w:cs="Times New Roman"/>
          <w:sz w:val="22"/>
          <w:lang w:val="en-US"/>
        </w:rPr>
        <w:t xml:space="preserve">Louise Roberts </w:t>
      </w:r>
      <w:r w:rsidRPr="00571DA5">
        <w:rPr>
          <w:rFonts w:eastAsia="Calibri" w:cs="Times New Roman"/>
          <w:sz w:val="22"/>
          <w:lang w:val="en-US"/>
        </w:rPr>
        <w:tab/>
      </w:r>
      <w:r w:rsidRPr="00571DA5">
        <w:rPr>
          <w:rFonts w:eastAsia="Calibri" w:cs="Times New Roman"/>
          <w:sz w:val="22"/>
          <w:lang w:val="en-US"/>
        </w:rPr>
        <w:tab/>
      </w:r>
      <w:r w:rsidR="00611EE1">
        <w:rPr>
          <w:rFonts w:eastAsia="Calibri" w:cs="Times New Roman"/>
          <w:sz w:val="22"/>
          <w:lang w:val="en-US"/>
        </w:rPr>
        <w:t>Emelie Sundén</w:t>
      </w:r>
      <w:r w:rsidRPr="00571DA5">
        <w:rPr>
          <w:rFonts w:eastAsia="Calibri" w:cs="Times New Roman"/>
          <w:sz w:val="22"/>
          <w:lang w:val="en-US"/>
        </w:rPr>
        <w:tab/>
      </w:r>
    </w:p>
    <w:p w:rsidR="006A7FF6" w:rsidRPr="00571DA5" w:rsidRDefault="006A7FF6" w:rsidP="006A7FF6">
      <w:pPr>
        <w:rPr>
          <w:rFonts w:eastAsia="Calibri" w:cs="Times New Roman"/>
          <w:sz w:val="22"/>
          <w:lang w:val="en-US"/>
        </w:rPr>
      </w:pPr>
      <w:r w:rsidRPr="00571DA5">
        <w:rPr>
          <w:rFonts w:eastAsia="Calibri" w:cs="Times New Roman"/>
          <w:sz w:val="22"/>
          <w:lang w:val="en-US"/>
        </w:rPr>
        <w:t>Eva Thorén Todoulos</w:t>
      </w:r>
      <w:r w:rsidRPr="00571DA5">
        <w:rPr>
          <w:rFonts w:eastAsia="Calibri" w:cs="Times New Roman"/>
          <w:sz w:val="22"/>
          <w:lang w:val="en-US"/>
        </w:rPr>
        <w:tab/>
      </w:r>
      <w:r w:rsidRPr="00571DA5">
        <w:rPr>
          <w:rFonts w:eastAsia="Calibri" w:cs="Times New Roman"/>
          <w:sz w:val="22"/>
          <w:lang w:val="en-US"/>
        </w:rPr>
        <w:tab/>
        <w:t>Titti Gohed</w:t>
      </w:r>
      <w:r w:rsidRPr="00571DA5">
        <w:rPr>
          <w:rFonts w:eastAsia="Calibri" w:cs="Times New Roman"/>
          <w:sz w:val="22"/>
          <w:lang w:val="en-US"/>
        </w:rPr>
        <w:tab/>
      </w:r>
    </w:p>
    <w:p w:rsidR="00A71953" w:rsidRPr="00571DA5" w:rsidRDefault="00592855" w:rsidP="006A7FF6">
      <w:pPr>
        <w:rPr>
          <w:rFonts w:eastAsia="Calibri" w:cs="Times New Roman"/>
          <w:sz w:val="22"/>
        </w:rPr>
      </w:pPr>
      <w:r w:rsidRPr="00571DA5">
        <w:rPr>
          <w:rFonts w:eastAsia="Calibri" w:cs="Times New Roman"/>
          <w:sz w:val="22"/>
        </w:rPr>
        <w:t>Greger Linander</w:t>
      </w:r>
      <w:r w:rsidR="006A7FF6" w:rsidRPr="00571DA5">
        <w:rPr>
          <w:rFonts w:eastAsia="Calibri" w:cs="Times New Roman"/>
          <w:sz w:val="22"/>
        </w:rPr>
        <w:tab/>
      </w:r>
      <w:r w:rsidR="006A7FF6" w:rsidRPr="00571DA5">
        <w:rPr>
          <w:rFonts w:eastAsia="Calibri" w:cs="Times New Roman"/>
          <w:sz w:val="22"/>
        </w:rPr>
        <w:tab/>
        <w:t>Catharina Byström</w:t>
      </w:r>
    </w:p>
    <w:p w:rsidR="006A7FF6" w:rsidRPr="00571DA5" w:rsidRDefault="00592855" w:rsidP="006A7FF6">
      <w:pPr>
        <w:rPr>
          <w:rFonts w:eastAsia="Calibri" w:cs="Times New Roman"/>
          <w:sz w:val="22"/>
        </w:rPr>
      </w:pPr>
      <w:r w:rsidRPr="00571DA5">
        <w:rPr>
          <w:rFonts w:eastAsia="Calibri" w:cs="Times New Roman"/>
          <w:sz w:val="22"/>
        </w:rPr>
        <w:t>Lars Stavenow</w:t>
      </w:r>
      <w:r w:rsidR="006A7FF6" w:rsidRPr="00571DA5">
        <w:rPr>
          <w:rFonts w:eastAsia="Calibri" w:cs="Times New Roman"/>
          <w:sz w:val="22"/>
        </w:rPr>
        <w:tab/>
      </w:r>
      <w:r w:rsidR="006A7FF6" w:rsidRPr="00571DA5">
        <w:rPr>
          <w:rFonts w:eastAsia="Calibri" w:cs="Times New Roman"/>
          <w:sz w:val="22"/>
        </w:rPr>
        <w:tab/>
      </w:r>
      <w:r w:rsidR="00571DA5">
        <w:rPr>
          <w:rFonts w:eastAsia="Calibri" w:cs="Times New Roman"/>
          <w:sz w:val="22"/>
        </w:rPr>
        <w:tab/>
      </w:r>
      <w:r w:rsidR="0020172F" w:rsidRPr="00571DA5">
        <w:rPr>
          <w:rFonts w:eastAsia="Calibri" w:cs="Times New Roman"/>
          <w:sz w:val="22"/>
        </w:rPr>
        <w:t>Helena Ståhl</w:t>
      </w:r>
    </w:p>
    <w:p w:rsidR="006A7FF6" w:rsidRPr="00571DA5" w:rsidRDefault="00465293" w:rsidP="006A7FF6">
      <w:pPr>
        <w:rPr>
          <w:rFonts w:eastAsia="Calibri" w:cs="Times New Roman"/>
          <w:sz w:val="22"/>
        </w:rPr>
      </w:pPr>
      <w:r>
        <w:rPr>
          <w:rFonts w:eastAsia="Calibri" w:cs="Times New Roman"/>
          <w:sz w:val="22"/>
        </w:rPr>
        <w:t>Lena Jeppsson</w:t>
      </w:r>
      <w:r>
        <w:rPr>
          <w:rFonts w:eastAsia="Calibri" w:cs="Times New Roman"/>
          <w:sz w:val="22"/>
        </w:rPr>
        <w:tab/>
      </w:r>
      <w:r w:rsidR="006A7FF6" w:rsidRPr="00571DA5">
        <w:rPr>
          <w:rFonts w:eastAsia="Calibri" w:cs="Times New Roman"/>
          <w:sz w:val="22"/>
        </w:rPr>
        <w:tab/>
      </w:r>
      <w:r w:rsidR="006A7FF6" w:rsidRPr="00571DA5">
        <w:rPr>
          <w:rFonts w:eastAsia="Calibri" w:cs="Times New Roman"/>
          <w:sz w:val="22"/>
        </w:rPr>
        <w:tab/>
        <w:t>Pia Nilsson</w:t>
      </w:r>
    </w:p>
    <w:p w:rsidR="00465293" w:rsidRPr="00465293" w:rsidRDefault="006A7FF6" w:rsidP="004301F9">
      <w:pPr>
        <w:rPr>
          <w:rFonts w:eastAsia="Calibri" w:cs="Times New Roman"/>
          <w:sz w:val="22"/>
        </w:rPr>
      </w:pPr>
      <w:r w:rsidRPr="00571DA5">
        <w:rPr>
          <w:rFonts w:eastAsia="Calibri" w:cs="Times New Roman"/>
          <w:sz w:val="22"/>
        </w:rPr>
        <w:t xml:space="preserve">Emma Borgstrand </w:t>
      </w:r>
      <w:r w:rsidRPr="00571DA5">
        <w:rPr>
          <w:rFonts w:eastAsia="Calibri" w:cs="Times New Roman"/>
          <w:sz w:val="22"/>
        </w:rPr>
        <w:tab/>
      </w:r>
      <w:r w:rsidRPr="00571DA5">
        <w:rPr>
          <w:rFonts w:eastAsia="Calibri" w:cs="Times New Roman"/>
          <w:sz w:val="22"/>
        </w:rPr>
        <w:tab/>
      </w:r>
      <w:r w:rsidR="00193F9D" w:rsidRPr="00571DA5">
        <w:rPr>
          <w:rFonts w:eastAsia="Calibri" w:cs="Times New Roman"/>
          <w:sz w:val="22"/>
        </w:rPr>
        <w:t>Stefan Segerman</w:t>
      </w:r>
      <w:r w:rsidR="00EA4455" w:rsidRPr="00571DA5">
        <w:rPr>
          <w:rFonts w:eastAsia="Calibri" w:cs="Times New Roman"/>
          <w:sz w:val="22"/>
        </w:rPr>
        <w:tab/>
      </w:r>
      <w:r w:rsidR="00241F16">
        <w:rPr>
          <w:rFonts w:eastAsia="Calibri" w:cs="Times New Roman"/>
          <w:sz w:val="22"/>
        </w:rPr>
        <w:tab/>
      </w:r>
      <w:r w:rsidR="00465293">
        <w:rPr>
          <w:rFonts w:eastAsia="Calibri" w:cs="Times New Roman"/>
          <w:sz w:val="22"/>
        </w:rPr>
        <w:tab/>
      </w:r>
      <w:r w:rsidR="00465293">
        <w:rPr>
          <w:rFonts w:eastAsia="Calibri" w:cs="Times New Roman"/>
          <w:sz w:val="22"/>
        </w:rPr>
        <w:tab/>
      </w:r>
      <w:r w:rsidR="00241F16">
        <w:rPr>
          <w:rFonts w:eastAsia="Calibri" w:cs="Times New Roman"/>
          <w:sz w:val="22"/>
        </w:rPr>
        <w:tab/>
      </w:r>
      <w:r w:rsidR="00611EE1">
        <w:rPr>
          <w:rFonts w:eastAsia="Calibri" w:cs="Times New Roman"/>
          <w:sz w:val="22"/>
        </w:rPr>
        <w:t>Amelie Gustavsson</w:t>
      </w:r>
      <w:r w:rsidR="00F933ED" w:rsidRPr="00571DA5">
        <w:rPr>
          <w:rFonts w:eastAsia="Calibri" w:cs="Times New Roman"/>
          <w:sz w:val="22"/>
        </w:rPr>
        <w:br/>
      </w:r>
      <w:r w:rsidR="00465293">
        <w:rPr>
          <w:rFonts w:eastAsia="Calibri" w:cs="Times New Roman"/>
          <w:b/>
          <w:sz w:val="22"/>
        </w:rPr>
        <w:t xml:space="preserve">Förhinder: </w:t>
      </w:r>
      <w:r w:rsidR="00465293">
        <w:rPr>
          <w:rFonts w:eastAsia="Calibri" w:cs="Times New Roman"/>
          <w:sz w:val="22"/>
        </w:rPr>
        <w:t>Håkan Eweo</w:t>
      </w:r>
    </w:p>
    <w:p w:rsidR="003D0147" w:rsidRPr="00611EE1" w:rsidRDefault="003D0147" w:rsidP="004301F9">
      <w:pPr>
        <w:rPr>
          <w:rFonts w:ascii="Segoe UI Semibold" w:eastAsia="Yu Gothic Light" w:hAnsi="Segoe UI Semibold" w:cs="Times New Roman"/>
          <w:b/>
        </w:rPr>
      </w:pPr>
    </w:p>
    <w:p w:rsidR="001E4E46" w:rsidRPr="00611EE1" w:rsidRDefault="00FB0F4F" w:rsidP="00BD5E11">
      <w:pPr>
        <w:pStyle w:val="Liststycke"/>
        <w:numPr>
          <w:ilvl w:val="0"/>
          <w:numId w:val="20"/>
        </w:numPr>
        <w:rPr>
          <w:rFonts w:eastAsia="Calibri" w:cs="Times New Roman"/>
          <w:b/>
          <w:sz w:val="22"/>
        </w:rPr>
      </w:pPr>
      <w:r w:rsidRPr="00611EE1">
        <w:rPr>
          <w:rFonts w:eastAsia="Calibri" w:cs="Times New Roman"/>
          <w:b/>
          <w:sz w:val="22"/>
        </w:rPr>
        <w:t>Föregående minnesanteckning</w:t>
      </w:r>
    </w:p>
    <w:p w:rsidR="00F85114" w:rsidRDefault="00611EE1" w:rsidP="00F85114">
      <w:pPr>
        <w:pStyle w:val="Liststycke"/>
        <w:rPr>
          <w:rFonts w:eastAsia="Calibri" w:cs="Times New Roman"/>
          <w:sz w:val="22"/>
        </w:rPr>
      </w:pPr>
      <w:r>
        <w:rPr>
          <w:rFonts w:eastAsia="Calibri" w:cs="Times New Roman"/>
          <w:sz w:val="22"/>
        </w:rPr>
        <w:t>Läggs till handlingarna</w:t>
      </w:r>
    </w:p>
    <w:p w:rsidR="00611EE1" w:rsidRPr="00611EE1" w:rsidRDefault="00611EE1" w:rsidP="00F85114">
      <w:pPr>
        <w:pStyle w:val="Liststycke"/>
        <w:rPr>
          <w:rFonts w:eastAsia="Calibri" w:cs="Times New Roman"/>
          <w:sz w:val="22"/>
        </w:rPr>
      </w:pPr>
    </w:p>
    <w:p w:rsidR="00C00883" w:rsidRPr="00611EE1" w:rsidRDefault="00C00883" w:rsidP="006E3306">
      <w:pPr>
        <w:pStyle w:val="Liststycke"/>
        <w:numPr>
          <w:ilvl w:val="0"/>
          <w:numId w:val="20"/>
        </w:numPr>
        <w:rPr>
          <w:rFonts w:eastAsia="Calibri" w:cs="Times New Roman"/>
          <w:b/>
          <w:sz w:val="22"/>
        </w:rPr>
      </w:pPr>
      <w:r w:rsidRPr="00611EE1">
        <w:rPr>
          <w:rFonts w:eastAsia="Calibri" w:cs="Times New Roman"/>
          <w:b/>
          <w:sz w:val="22"/>
        </w:rPr>
        <w:t xml:space="preserve">Habiliteringen – </w:t>
      </w:r>
      <w:r w:rsidR="006E3306" w:rsidRPr="00611EE1">
        <w:rPr>
          <w:rFonts w:eastAsia="Calibri" w:cs="Times New Roman"/>
          <w:b/>
          <w:sz w:val="22"/>
        </w:rPr>
        <w:t>återrapport uppdrag – Jennie Hellstrand</w:t>
      </w:r>
      <w:r w:rsidR="004E6824" w:rsidRPr="00611EE1">
        <w:rPr>
          <w:rFonts w:eastAsia="Calibri" w:cs="Times New Roman"/>
          <w:b/>
          <w:sz w:val="22"/>
        </w:rPr>
        <w:t xml:space="preserve"> </w:t>
      </w:r>
      <w:r w:rsidR="006E3306" w:rsidRPr="00611EE1">
        <w:rPr>
          <w:rFonts w:eastAsia="Calibri" w:cs="Times New Roman"/>
          <w:b/>
          <w:sz w:val="22"/>
        </w:rPr>
        <w:t>och Ingrid Kongslöv</w:t>
      </w:r>
      <w:r w:rsidRPr="00611EE1">
        <w:rPr>
          <w:rFonts w:eastAsia="Calibri" w:cs="Times New Roman"/>
          <w:b/>
          <w:sz w:val="22"/>
        </w:rPr>
        <w:t xml:space="preserve"> </w:t>
      </w:r>
    </w:p>
    <w:p w:rsidR="004A1A1D" w:rsidRDefault="00624A57" w:rsidP="004A1A1D">
      <w:pPr>
        <w:pStyle w:val="Liststycke"/>
        <w:rPr>
          <w:rFonts w:eastAsia="Calibri" w:cs="Times New Roman"/>
          <w:sz w:val="22"/>
        </w:rPr>
      </w:pPr>
      <w:r>
        <w:rPr>
          <w:rFonts w:eastAsia="Calibri" w:cs="Times New Roman"/>
          <w:sz w:val="22"/>
        </w:rPr>
        <w:t>Reviderad</w:t>
      </w:r>
      <w:r w:rsidR="00611EE1">
        <w:rPr>
          <w:rFonts w:eastAsia="Calibri" w:cs="Times New Roman"/>
          <w:sz w:val="22"/>
        </w:rPr>
        <w:t xml:space="preserve"> överenskommelse är utskickad med inbjudan.</w:t>
      </w:r>
    </w:p>
    <w:p w:rsidR="00611EE1" w:rsidRDefault="00611EE1" w:rsidP="004A1A1D">
      <w:pPr>
        <w:pStyle w:val="Liststycke"/>
        <w:rPr>
          <w:rFonts w:eastAsia="Calibri" w:cs="Times New Roman"/>
          <w:sz w:val="22"/>
        </w:rPr>
      </w:pPr>
      <w:r>
        <w:rPr>
          <w:rFonts w:eastAsia="Calibri" w:cs="Times New Roman"/>
          <w:sz w:val="22"/>
        </w:rPr>
        <w:t>Jennie och Ingrid redovisade sitt arbete – bilderna bifogas.</w:t>
      </w:r>
    </w:p>
    <w:p w:rsidR="005E3D5C" w:rsidRDefault="005E3D5C" w:rsidP="005E3D5C">
      <w:pPr>
        <w:pStyle w:val="Liststycke"/>
        <w:rPr>
          <w:rFonts w:eastAsia="Calibri" w:cs="Times New Roman"/>
          <w:sz w:val="22"/>
        </w:rPr>
      </w:pPr>
      <w:r>
        <w:rPr>
          <w:rFonts w:eastAsia="Calibri" w:cs="Times New Roman"/>
          <w:sz w:val="22"/>
        </w:rPr>
        <w:t>De önskar ett uppdrag att gå ut och förankra överenskommelsen ute i delregionerna.</w:t>
      </w:r>
    </w:p>
    <w:p w:rsidR="00624A57" w:rsidRDefault="00624A57" w:rsidP="004A1A1D">
      <w:pPr>
        <w:pStyle w:val="Liststycke"/>
        <w:rPr>
          <w:rFonts w:eastAsia="Calibri" w:cs="Times New Roman"/>
          <w:sz w:val="22"/>
        </w:rPr>
      </w:pPr>
      <w:r>
        <w:rPr>
          <w:rFonts w:eastAsia="Calibri" w:cs="Times New Roman"/>
          <w:sz w:val="22"/>
        </w:rPr>
        <w:t>Diskussion kring ansvarsbeskrivningen för målgruppen födda 1975 eller senare. De</w:t>
      </w:r>
      <w:r w:rsidR="005E3D5C">
        <w:rPr>
          <w:rFonts w:eastAsia="Calibri" w:cs="Times New Roman"/>
          <w:sz w:val="22"/>
        </w:rPr>
        <w:t>n</w:t>
      </w:r>
      <w:r>
        <w:rPr>
          <w:rFonts w:eastAsia="Calibri" w:cs="Times New Roman"/>
          <w:sz w:val="22"/>
        </w:rPr>
        <w:t>n</w:t>
      </w:r>
      <w:r w:rsidR="005E3D5C">
        <w:rPr>
          <w:rFonts w:eastAsia="Calibri" w:cs="Times New Roman"/>
          <w:sz w:val="22"/>
        </w:rPr>
        <w:t>a</w:t>
      </w:r>
      <w:r>
        <w:rPr>
          <w:rFonts w:eastAsia="Calibri" w:cs="Times New Roman"/>
          <w:sz w:val="22"/>
        </w:rPr>
        <w:t xml:space="preserve"> behöver kompletteras med en fö</w:t>
      </w:r>
      <w:r w:rsidR="005E3D5C">
        <w:rPr>
          <w:rFonts w:eastAsia="Calibri" w:cs="Times New Roman"/>
          <w:sz w:val="22"/>
        </w:rPr>
        <w:t>rklaring så att det blir tydligare.</w:t>
      </w:r>
    </w:p>
    <w:p w:rsidR="00611EE1" w:rsidRDefault="00624A57" w:rsidP="004A1A1D">
      <w:pPr>
        <w:pStyle w:val="Liststycke"/>
        <w:rPr>
          <w:rFonts w:eastAsia="Calibri" w:cs="Times New Roman"/>
          <w:i/>
          <w:sz w:val="22"/>
        </w:rPr>
      </w:pPr>
      <w:r>
        <w:rPr>
          <w:rFonts w:eastAsia="Calibri" w:cs="Times New Roman"/>
          <w:i/>
          <w:sz w:val="22"/>
        </w:rPr>
        <w:t>Beslut: Jennie och Ingrid får ett uppdrag att återkomma till Tjänstemannaberedningen 13/6</w:t>
      </w:r>
    </w:p>
    <w:p w:rsidR="00624A57" w:rsidRPr="00624A57" w:rsidRDefault="00624A57" w:rsidP="004A1A1D">
      <w:pPr>
        <w:pStyle w:val="Liststycke"/>
        <w:rPr>
          <w:rFonts w:eastAsia="Calibri" w:cs="Times New Roman"/>
          <w:i/>
          <w:sz w:val="22"/>
        </w:rPr>
      </w:pPr>
    </w:p>
    <w:p w:rsidR="004A1A1D" w:rsidRPr="00611EE1" w:rsidRDefault="004A1A1D" w:rsidP="004A1A1D">
      <w:pPr>
        <w:pStyle w:val="Liststycke"/>
        <w:numPr>
          <w:ilvl w:val="0"/>
          <w:numId w:val="20"/>
        </w:numPr>
        <w:rPr>
          <w:rFonts w:eastAsia="Calibri" w:cs="Times New Roman"/>
          <w:b/>
          <w:sz w:val="22"/>
        </w:rPr>
      </w:pPr>
      <w:r w:rsidRPr="00611EE1">
        <w:rPr>
          <w:rFonts w:eastAsia="Calibri" w:cs="Times New Roman"/>
          <w:b/>
          <w:sz w:val="22"/>
        </w:rPr>
        <w:t>Inspirationsmöte SIP till hösten</w:t>
      </w:r>
    </w:p>
    <w:p w:rsidR="004A1A1D" w:rsidRDefault="004A1A1D" w:rsidP="004A1A1D">
      <w:pPr>
        <w:pStyle w:val="Liststycke"/>
        <w:rPr>
          <w:rFonts w:eastAsia="Calibri" w:cs="Times New Roman"/>
          <w:sz w:val="22"/>
        </w:rPr>
      </w:pPr>
      <w:r w:rsidRPr="00624A57">
        <w:rPr>
          <w:rFonts w:eastAsia="Calibri" w:cs="Times New Roman"/>
          <w:sz w:val="22"/>
        </w:rPr>
        <w:t>Titti, Lars, Pia och Eva redovisar förslag till upplägg</w:t>
      </w:r>
      <w:r w:rsidR="00624A57">
        <w:rPr>
          <w:rFonts w:eastAsia="Calibri" w:cs="Times New Roman"/>
          <w:sz w:val="22"/>
        </w:rPr>
        <w:t xml:space="preserve"> för utbildning till hösten</w:t>
      </w:r>
      <w:r w:rsidRPr="00624A57">
        <w:rPr>
          <w:rFonts w:eastAsia="Calibri" w:cs="Times New Roman"/>
          <w:sz w:val="22"/>
        </w:rPr>
        <w:t>.</w:t>
      </w:r>
    </w:p>
    <w:p w:rsidR="00D433A8" w:rsidRPr="00830086" w:rsidRDefault="00830086" w:rsidP="00830086">
      <w:pPr>
        <w:pStyle w:val="Liststycke"/>
        <w:rPr>
          <w:rFonts w:eastAsia="Calibri" w:cs="Times New Roman"/>
          <w:sz w:val="22"/>
        </w:rPr>
      </w:pPr>
      <w:r>
        <w:rPr>
          <w:rFonts w:eastAsia="Calibri" w:cs="Times New Roman"/>
          <w:sz w:val="22"/>
        </w:rPr>
        <w:t>Förslag till inneh</w:t>
      </w:r>
      <w:r w:rsidR="00C90ADF">
        <w:rPr>
          <w:rFonts w:eastAsia="Calibri" w:cs="Times New Roman"/>
          <w:sz w:val="22"/>
        </w:rPr>
        <w:t xml:space="preserve">åll finns i utskickat underlag och utbildningarna är planerade till </w:t>
      </w:r>
      <w:r w:rsidR="00D433A8" w:rsidRPr="00830086">
        <w:rPr>
          <w:rFonts w:eastAsia="Calibri" w:cs="Times New Roman"/>
          <w:sz w:val="22"/>
        </w:rPr>
        <w:t>2</w:t>
      </w:r>
      <w:r w:rsidR="00C90ADF">
        <w:rPr>
          <w:rFonts w:eastAsia="Calibri" w:cs="Times New Roman"/>
          <w:sz w:val="22"/>
        </w:rPr>
        <w:t>3</w:t>
      </w:r>
      <w:r w:rsidR="00D433A8" w:rsidRPr="00830086">
        <w:rPr>
          <w:rFonts w:eastAsia="Calibri" w:cs="Times New Roman"/>
          <w:sz w:val="22"/>
        </w:rPr>
        <w:t>-2</w:t>
      </w:r>
      <w:r w:rsidR="00C90ADF">
        <w:rPr>
          <w:rFonts w:eastAsia="Calibri" w:cs="Times New Roman"/>
          <w:sz w:val="22"/>
        </w:rPr>
        <w:t>4</w:t>
      </w:r>
      <w:r w:rsidR="00D433A8" w:rsidRPr="00830086">
        <w:rPr>
          <w:rFonts w:eastAsia="Calibri" w:cs="Times New Roman"/>
          <w:sz w:val="22"/>
        </w:rPr>
        <w:t xml:space="preserve"> oktober.</w:t>
      </w:r>
    </w:p>
    <w:p w:rsidR="00624A57" w:rsidRDefault="00624A57" w:rsidP="004A1A1D">
      <w:pPr>
        <w:pStyle w:val="Liststycke"/>
        <w:rPr>
          <w:rFonts w:eastAsia="Calibri" w:cs="Times New Roman"/>
          <w:sz w:val="22"/>
        </w:rPr>
      </w:pPr>
      <w:r w:rsidRPr="00624A57">
        <w:rPr>
          <w:rFonts w:eastAsia="Calibri" w:cs="Times New Roman"/>
          <w:sz w:val="22"/>
        </w:rPr>
        <w:t xml:space="preserve">Titti </w:t>
      </w:r>
      <w:r w:rsidR="00D433A8">
        <w:rPr>
          <w:rFonts w:eastAsia="Calibri" w:cs="Times New Roman"/>
          <w:sz w:val="22"/>
        </w:rPr>
        <w:t xml:space="preserve">har fått ett </w:t>
      </w:r>
      <w:r w:rsidRPr="00624A57">
        <w:rPr>
          <w:rFonts w:eastAsia="Calibri" w:cs="Times New Roman"/>
          <w:sz w:val="22"/>
        </w:rPr>
        <w:t xml:space="preserve">uppdrag som </w:t>
      </w:r>
      <w:r>
        <w:rPr>
          <w:rFonts w:eastAsia="Calibri" w:cs="Times New Roman"/>
          <w:sz w:val="22"/>
        </w:rPr>
        <w:t xml:space="preserve">kommunal </w:t>
      </w:r>
      <w:r w:rsidRPr="00624A57">
        <w:rPr>
          <w:rFonts w:eastAsia="Calibri" w:cs="Times New Roman"/>
          <w:sz w:val="22"/>
        </w:rPr>
        <w:t>Utvecklingsledare mot SKL</w:t>
      </w:r>
      <w:r w:rsidR="00D433A8">
        <w:rPr>
          <w:rFonts w:eastAsia="Calibri" w:cs="Times New Roman"/>
          <w:sz w:val="22"/>
        </w:rPr>
        <w:t xml:space="preserve"> där hon </w:t>
      </w:r>
      <w:proofErr w:type="spellStart"/>
      <w:r w:rsidR="00D433A8">
        <w:rPr>
          <w:rFonts w:eastAsia="Calibri" w:cs="Times New Roman"/>
          <w:sz w:val="22"/>
        </w:rPr>
        <w:t>bl</w:t>
      </w:r>
      <w:proofErr w:type="spellEnd"/>
      <w:r w:rsidR="00D433A8">
        <w:rPr>
          <w:rFonts w:eastAsia="Calibri" w:cs="Times New Roman"/>
          <w:sz w:val="22"/>
        </w:rPr>
        <w:t xml:space="preserve"> a </w:t>
      </w:r>
      <w:r>
        <w:rPr>
          <w:rFonts w:eastAsia="Calibri" w:cs="Times New Roman"/>
          <w:sz w:val="22"/>
        </w:rPr>
        <w:t>haft dialog med Maj Rom, Kicki Malmsten och Mikael Malm</w:t>
      </w:r>
      <w:r w:rsidR="00830086">
        <w:rPr>
          <w:rFonts w:eastAsia="Calibri" w:cs="Times New Roman"/>
          <w:sz w:val="22"/>
        </w:rPr>
        <w:t xml:space="preserve"> om deltagande i den skånska processen</w:t>
      </w:r>
      <w:r w:rsidR="005E3D5C">
        <w:rPr>
          <w:rFonts w:eastAsia="Calibri" w:cs="Times New Roman"/>
          <w:sz w:val="22"/>
        </w:rPr>
        <w:t>.</w:t>
      </w:r>
    </w:p>
    <w:p w:rsidR="001813E8" w:rsidRPr="001813E8" w:rsidRDefault="00830086" w:rsidP="001813E8">
      <w:pPr>
        <w:pStyle w:val="Liststycke"/>
        <w:rPr>
          <w:rFonts w:eastAsia="Calibri" w:cs="Times New Roman"/>
          <w:sz w:val="22"/>
        </w:rPr>
      </w:pPr>
      <w:r>
        <w:rPr>
          <w:rFonts w:eastAsia="Calibri" w:cs="Times New Roman"/>
          <w:sz w:val="22"/>
        </w:rPr>
        <w:t>U</w:t>
      </w:r>
      <w:r w:rsidR="005E3D5C">
        <w:rPr>
          <w:rFonts w:eastAsia="Calibri" w:cs="Times New Roman"/>
          <w:sz w:val="22"/>
        </w:rPr>
        <w:t>pplägg</w:t>
      </w:r>
      <w:r>
        <w:rPr>
          <w:rFonts w:eastAsia="Calibri" w:cs="Times New Roman"/>
          <w:sz w:val="22"/>
        </w:rPr>
        <w:t>et är bra och</w:t>
      </w:r>
      <w:r w:rsidR="005E3D5C">
        <w:rPr>
          <w:rFonts w:eastAsia="Calibri" w:cs="Times New Roman"/>
          <w:sz w:val="22"/>
        </w:rPr>
        <w:t xml:space="preserve"> </w:t>
      </w:r>
      <w:r>
        <w:rPr>
          <w:rFonts w:eastAsia="Calibri" w:cs="Times New Roman"/>
          <w:sz w:val="22"/>
        </w:rPr>
        <w:t>b</w:t>
      </w:r>
      <w:r w:rsidR="00D433A8">
        <w:rPr>
          <w:rFonts w:eastAsia="Calibri" w:cs="Times New Roman"/>
          <w:sz w:val="22"/>
        </w:rPr>
        <w:t>eredningen ställer sig bakom</w:t>
      </w:r>
      <w:r>
        <w:rPr>
          <w:rFonts w:eastAsia="Calibri" w:cs="Times New Roman"/>
          <w:sz w:val="22"/>
        </w:rPr>
        <w:t xml:space="preserve"> detta</w:t>
      </w:r>
      <w:r w:rsidR="00D433A8">
        <w:rPr>
          <w:rFonts w:eastAsia="Calibri" w:cs="Times New Roman"/>
          <w:sz w:val="22"/>
        </w:rPr>
        <w:t>. D</w:t>
      </w:r>
      <w:r w:rsidR="005E3D5C">
        <w:rPr>
          <w:rFonts w:eastAsia="Calibri" w:cs="Times New Roman"/>
          <w:sz w:val="22"/>
        </w:rPr>
        <w:t>iskussion kring att det ligger på en måndag. Primärvården kan inte delta på måndagar och detta har lyfts en gång till SKL som inte kunde ändra.</w:t>
      </w:r>
      <w:r>
        <w:rPr>
          <w:rFonts w:eastAsia="Calibri" w:cs="Times New Roman"/>
          <w:sz w:val="22"/>
        </w:rPr>
        <w:t xml:space="preserve"> </w:t>
      </w:r>
      <w:r w:rsidR="001813E8" w:rsidRPr="001813E8">
        <w:rPr>
          <w:rFonts w:eastAsia="Calibri" w:cs="Times New Roman"/>
          <w:sz w:val="22"/>
        </w:rPr>
        <w:t>Utifrån a</w:t>
      </w:r>
      <w:r w:rsidR="001813E8">
        <w:rPr>
          <w:rFonts w:eastAsia="Calibri" w:cs="Times New Roman"/>
          <w:sz w:val="22"/>
        </w:rPr>
        <w:t>tt primärvården inte kan delta</w:t>
      </w:r>
      <w:r w:rsidR="001813E8" w:rsidRPr="001813E8">
        <w:rPr>
          <w:rFonts w:eastAsia="Calibri" w:cs="Times New Roman"/>
          <w:sz w:val="22"/>
        </w:rPr>
        <w:t xml:space="preserve"> om utbildningen ges på en måndag så måste annan veckodag planeras. Titti kontaktar SKL.</w:t>
      </w:r>
    </w:p>
    <w:p w:rsidR="005E3D5C" w:rsidRDefault="005E3D5C" w:rsidP="004A1A1D">
      <w:pPr>
        <w:pStyle w:val="Liststycke"/>
        <w:rPr>
          <w:rFonts w:eastAsia="Calibri" w:cs="Times New Roman"/>
          <w:sz w:val="22"/>
        </w:rPr>
      </w:pPr>
      <w:r>
        <w:rPr>
          <w:rFonts w:eastAsia="Calibri" w:cs="Times New Roman"/>
          <w:sz w:val="22"/>
        </w:rPr>
        <w:t>Diskussion om ansvar för arrangemanget. SIP-gruppen bör ansvara och stämmer av med</w:t>
      </w:r>
      <w:r w:rsidR="00C90ADF">
        <w:rPr>
          <w:rFonts w:eastAsia="Calibri" w:cs="Times New Roman"/>
          <w:sz w:val="22"/>
        </w:rPr>
        <w:t xml:space="preserve"> övriga efterhand.</w:t>
      </w:r>
    </w:p>
    <w:p w:rsidR="00D433A8" w:rsidRDefault="00D433A8" w:rsidP="004A1A1D">
      <w:pPr>
        <w:pStyle w:val="Liststycke"/>
        <w:rPr>
          <w:rFonts w:eastAsia="Calibri" w:cs="Times New Roman"/>
          <w:sz w:val="22"/>
        </w:rPr>
      </w:pPr>
      <w:r>
        <w:rPr>
          <w:rFonts w:eastAsia="Calibri" w:cs="Times New Roman"/>
          <w:sz w:val="22"/>
        </w:rPr>
        <w:t xml:space="preserve">Finansieringen diskuteras och det behövs en delfinansiering </w:t>
      </w:r>
      <w:r w:rsidR="00830086">
        <w:rPr>
          <w:rFonts w:eastAsia="Calibri" w:cs="Times New Roman"/>
          <w:sz w:val="22"/>
        </w:rPr>
        <w:t xml:space="preserve">av arrangemanget </w:t>
      </w:r>
      <w:r>
        <w:rPr>
          <w:rFonts w:eastAsia="Calibri" w:cs="Times New Roman"/>
          <w:sz w:val="22"/>
        </w:rPr>
        <w:t xml:space="preserve">för att det ska gå ihop. </w:t>
      </w:r>
      <w:r w:rsidR="00C90ADF">
        <w:rPr>
          <w:rFonts w:eastAsia="Calibri" w:cs="Times New Roman"/>
          <w:sz w:val="22"/>
        </w:rPr>
        <w:t xml:space="preserve">Egenavgift blir </w:t>
      </w:r>
      <w:r>
        <w:rPr>
          <w:rFonts w:eastAsia="Calibri" w:cs="Times New Roman"/>
          <w:sz w:val="22"/>
        </w:rPr>
        <w:t>300 kronor/ deltagare</w:t>
      </w:r>
      <w:r w:rsidR="00C90ADF">
        <w:rPr>
          <w:rFonts w:eastAsia="Calibri" w:cs="Times New Roman"/>
          <w:sz w:val="22"/>
        </w:rPr>
        <w:t xml:space="preserve"> (beslut av Ingrid och Carina efter mötet)</w:t>
      </w:r>
      <w:r>
        <w:rPr>
          <w:rFonts w:eastAsia="Calibri" w:cs="Times New Roman"/>
          <w:sz w:val="22"/>
        </w:rPr>
        <w:t>.</w:t>
      </w:r>
    </w:p>
    <w:p w:rsidR="00624A57" w:rsidRDefault="005E3D5C" w:rsidP="004A1A1D">
      <w:pPr>
        <w:pStyle w:val="Liststycke"/>
        <w:rPr>
          <w:rFonts w:eastAsia="Calibri" w:cs="Times New Roman"/>
          <w:i/>
          <w:sz w:val="22"/>
        </w:rPr>
      </w:pPr>
      <w:r>
        <w:rPr>
          <w:rFonts w:eastAsia="Calibri" w:cs="Times New Roman"/>
          <w:i/>
          <w:sz w:val="22"/>
        </w:rPr>
        <w:t xml:space="preserve">Beslut: </w:t>
      </w:r>
      <w:r w:rsidRPr="005E3D5C">
        <w:rPr>
          <w:rFonts w:eastAsia="Calibri" w:cs="Times New Roman"/>
          <w:i/>
          <w:sz w:val="22"/>
        </w:rPr>
        <w:t>Titti</w:t>
      </w:r>
      <w:r>
        <w:rPr>
          <w:rFonts w:eastAsia="Calibri" w:cs="Times New Roman"/>
          <w:i/>
          <w:sz w:val="22"/>
        </w:rPr>
        <w:t xml:space="preserve"> tar ny kontakt med SKL och Star hotell för att hitta en annan dag än måndag. Text kring arrangör</w:t>
      </w:r>
      <w:r w:rsidR="00D433A8">
        <w:rPr>
          <w:rFonts w:eastAsia="Calibri" w:cs="Times New Roman"/>
          <w:i/>
          <w:sz w:val="22"/>
        </w:rPr>
        <w:t xml:space="preserve"> justeras. Gruppen får räkna på</w:t>
      </w:r>
      <w:r w:rsidR="00830086">
        <w:rPr>
          <w:rFonts w:eastAsia="Calibri" w:cs="Times New Roman"/>
          <w:i/>
          <w:sz w:val="22"/>
        </w:rPr>
        <w:t>,</w:t>
      </w:r>
      <w:r w:rsidR="00D433A8">
        <w:rPr>
          <w:rFonts w:eastAsia="Calibri" w:cs="Times New Roman"/>
          <w:i/>
          <w:sz w:val="22"/>
        </w:rPr>
        <w:t xml:space="preserve"> och ta beslut om avgiften.</w:t>
      </w:r>
    </w:p>
    <w:p w:rsidR="005E3D5C" w:rsidRDefault="005E3D5C" w:rsidP="004A1A1D">
      <w:pPr>
        <w:pStyle w:val="Liststycke"/>
        <w:rPr>
          <w:rFonts w:eastAsia="Calibri" w:cs="Times New Roman"/>
          <w:i/>
          <w:sz w:val="22"/>
        </w:rPr>
      </w:pPr>
    </w:p>
    <w:p w:rsidR="004A1A1D" w:rsidRPr="00D433A8" w:rsidRDefault="004A1A1D" w:rsidP="004A1A1D">
      <w:pPr>
        <w:pStyle w:val="Liststycke"/>
        <w:numPr>
          <w:ilvl w:val="0"/>
          <w:numId w:val="20"/>
        </w:numPr>
        <w:rPr>
          <w:rFonts w:eastAsia="Calibri" w:cs="Times New Roman"/>
          <w:b/>
          <w:sz w:val="22"/>
        </w:rPr>
      </w:pPr>
      <w:r w:rsidRPr="00611EE1">
        <w:rPr>
          <w:rFonts w:eastAsia="Calibri" w:cs="Times New Roman"/>
          <w:b/>
          <w:sz w:val="22"/>
        </w:rPr>
        <w:lastRenderedPageBreak/>
        <w:t xml:space="preserve">Uppdrag nutrition </w:t>
      </w:r>
      <w:r w:rsidR="00D433A8">
        <w:rPr>
          <w:rFonts w:eastAsia="Calibri" w:cs="Times New Roman"/>
          <w:b/>
          <w:sz w:val="22"/>
        </w:rPr>
        <w:br/>
      </w:r>
      <w:r w:rsidR="00D433A8">
        <w:rPr>
          <w:rFonts w:eastAsia="Calibri" w:cs="Times New Roman"/>
          <w:sz w:val="22"/>
        </w:rPr>
        <w:t>Förslag till underlag är utskickat med inbjudan.</w:t>
      </w:r>
    </w:p>
    <w:p w:rsidR="00D433A8" w:rsidRDefault="00D433A8" w:rsidP="00D433A8">
      <w:pPr>
        <w:pStyle w:val="Liststycke"/>
        <w:rPr>
          <w:rFonts w:eastAsia="Calibri" w:cs="Times New Roman"/>
          <w:sz w:val="22"/>
        </w:rPr>
      </w:pPr>
      <w:r w:rsidRPr="00D433A8">
        <w:rPr>
          <w:rFonts w:eastAsia="Calibri" w:cs="Times New Roman"/>
          <w:sz w:val="22"/>
        </w:rPr>
        <w:t>Beredningen</w:t>
      </w:r>
      <w:r>
        <w:rPr>
          <w:rFonts w:eastAsia="Calibri" w:cs="Times New Roman"/>
          <w:sz w:val="22"/>
        </w:rPr>
        <w:t xml:space="preserve"> gav i höstas ett uppdrag till en grupp att ta fram ett uppdrag för Nutritionsvård i samverkan mellan Kommunförbundet</w:t>
      </w:r>
      <w:r w:rsidR="00307374">
        <w:rPr>
          <w:rFonts w:eastAsia="Calibri" w:cs="Times New Roman"/>
          <w:sz w:val="22"/>
        </w:rPr>
        <w:t xml:space="preserve"> och Region Skåne. Gruppen har nu återkommit med förslag till uppdrag.</w:t>
      </w:r>
    </w:p>
    <w:p w:rsidR="00307374" w:rsidRDefault="00307374" w:rsidP="00D433A8">
      <w:pPr>
        <w:pStyle w:val="Liststycke"/>
        <w:rPr>
          <w:rFonts w:eastAsia="Calibri" w:cs="Times New Roman"/>
          <w:sz w:val="22"/>
        </w:rPr>
      </w:pPr>
      <w:r>
        <w:rPr>
          <w:rFonts w:eastAsia="Calibri" w:cs="Times New Roman"/>
          <w:sz w:val="22"/>
        </w:rPr>
        <w:t>Diskussion kring att detta är vår första ”expertgrupp” och kring hur öppet uppdraget kan vara över tid. Dock finns det ett fortlöpande behov av att lösa de här frågorna.</w:t>
      </w:r>
    </w:p>
    <w:p w:rsidR="00307374" w:rsidRPr="00307374" w:rsidRDefault="00307374" w:rsidP="00D433A8">
      <w:pPr>
        <w:pStyle w:val="Liststycke"/>
        <w:rPr>
          <w:rFonts w:eastAsia="Calibri" w:cs="Times New Roman"/>
          <w:i/>
          <w:sz w:val="22"/>
        </w:rPr>
      </w:pPr>
      <w:r>
        <w:rPr>
          <w:rFonts w:eastAsia="Calibri" w:cs="Times New Roman"/>
          <w:i/>
          <w:sz w:val="22"/>
        </w:rPr>
        <w:t xml:space="preserve">Beslut: Uppdraget bör justeras </w:t>
      </w:r>
      <w:r w:rsidR="00E25880">
        <w:rPr>
          <w:rFonts w:eastAsia="Calibri" w:cs="Times New Roman"/>
          <w:i/>
          <w:sz w:val="22"/>
        </w:rPr>
        <w:t xml:space="preserve">så </w:t>
      </w:r>
      <w:bookmarkStart w:id="0" w:name="_GoBack"/>
      <w:bookmarkEnd w:id="0"/>
      <w:r>
        <w:rPr>
          <w:rFonts w:eastAsia="Calibri" w:cs="Times New Roman"/>
          <w:i/>
          <w:sz w:val="22"/>
        </w:rPr>
        <w:t xml:space="preserve">att gruppens uppdrag är att ”identifiera skånegemensamma </w:t>
      </w:r>
      <w:r w:rsidR="00C90ADF">
        <w:rPr>
          <w:rFonts w:eastAsia="Calibri" w:cs="Times New Roman"/>
          <w:i/>
          <w:sz w:val="22"/>
        </w:rPr>
        <w:t>utmaningar</w:t>
      </w:r>
      <w:proofErr w:type="gramStart"/>
      <w:r>
        <w:rPr>
          <w:rFonts w:eastAsia="Calibri" w:cs="Times New Roman"/>
          <w:i/>
          <w:sz w:val="22"/>
        </w:rPr>
        <w:t>…..</w:t>
      </w:r>
      <w:proofErr w:type="spellStart"/>
      <w:proofErr w:type="gramEnd"/>
      <w:r>
        <w:rPr>
          <w:rFonts w:eastAsia="Calibri" w:cs="Times New Roman"/>
          <w:i/>
          <w:sz w:val="22"/>
        </w:rPr>
        <w:t>etc</w:t>
      </w:r>
      <w:proofErr w:type="spellEnd"/>
      <w:r>
        <w:rPr>
          <w:rFonts w:eastAsia="Calibri" w:cs="Times New Roman"/>
          <w:i/>
          <w:sz w:val="22"/>
        </w:rPr>
        <w:t xml:space="preserve">”. När uppdraget är justerat ska det skickas ut till beredningen för </w:t>
      </w:r>
      <w:proofErr w:type="spellStart"/>
      <w:r>
        <w:rPr>
          <w:rFonts w:eastAsia="Calibri" w:cs="Times New Roman"/>
          <w:i/>
          <w:sz w:val="22"/>
        </w:rPr>
        <w:t>ev</w:t>
      </w:r>
      <w:proofErr w:type="spellEnd"/>
      <w:r>
        <w:rPr>
          <w:rFonts w:eastAsia="Calibri" w:cs="Times New Roman"/>
          <w:i/>
          <w:sz w:val="22"/>
        </w:rPr>
        <w:t xml:space="preserve"> synpunkter, </w:t>
      </w:r>
      <w:r w:rsidR="00830086">
        <w:rPr>
          <w:rFonts w:eastAsia="Calibri" w:cs="Times New Roman"/>
          <w:i/>
          <w:sz w:val="22"/>
        </w:rPr>
        <w:t xml:space="preserve">under </w:t>
      </w:r>
      <w:r>
        <w:rPr>
          <w:rFonts w:eastAsia="Calibri" w:cs="Times New Roman"/>
          <w:i/>
          <w:sz w:val="22"/>
        </w:rPr>
        <w:t>max tre dagar, sedan spikas det.</w:t>
      </w:r>
    </w:p>
    <w:p w:rsidR="004A1A1D" w:rsidRPr="00611EE1" w:rsidRDefault="004A1A1D" w:rsidP="004A1A1D">
      <w:pPr>
        <w:pStyle w:val="Liststycke"/>
        <w:rPr>
          <w:rFonts w:eastAsia="Calibri" w:cs="Times New Roman"/>
          <w:b/>
          <w:sz w:val="22"/>
        </w:rPr>
      </w:pPr>
    </w:p>
    <w:p w:rsidR="004A1A1D" w:rsidRPr="00611EE1" w:rsidRDefault="004A1A1D" w:rsidP="004A1A1D">
      <w:pPr>
        <w:pStyle w:val="Liststycke"/>
        <w:numPr>
          <w:ilvl w:val="0"/>
          <w:numId w:val="20"/>
        </w:numPr>
        <w:rPr>
          <w:rFonts w:eastAsia="Calibri" w:cs="Times New Roman"/>
          <w:b/>
          <w:sz w:val="22"/>
        </w:rPr>
      </w:pPr>
      <w:r w:rsidRPr="00611EE1">
        <w:rPr>
          <w:rFonts w:eastAsia="Calibri" w:cs="Times New Roman"/>
          <w:b/>
          <w:sz w:val="22"/>
        </w:rPr>
        <w:t>Läkemedelsförråd i kommunerna</w:t>
      </w:r>
    </w:p>
    <w:p w:rsidR="001144A6" w:rsidRDefault="007D16F1" w:rsidP="001144A6">
      <w:pPr>
        <w:pStyle w:val="Liststycke"/>
        <w:rPr>
          <w:rFonts w:eastAsia="Calibri" w:cs="Times New Roman"/>
          <w:sz w:val="22"/>
        </w:rPr>
      </w:pPr>
      <w:r>
        <w:rPr>
          <w:rFonts w:eastAsia="Calibri" w:cs="Times New Roman"/>
          <w:sz w:val="22"/>
        </w:rPr>
        <w:t>Bordläggs till 13/6.</w:t>
      </w:r>
    </w:p>
    <w:p w:rsidR="007D16F1" w:rsidRPr="007D16F1" w:rsidRDefault="007D16F1" w:rsidP="001144A6">
      <w:pPr>
        <w:pStyle w:val="Liststycke"/>
        <w:rPr>
          <w:rFonts w:eastAsia="Calibri" w:cs="Times New Roman"/>
          <w:sz w:val="22"/>
        </w:rPr>
      </w:pPr>
    </w:p>
    <w:p w:rsidR="00241F16" w:rsidRPr="00241F16" w:rsidRDefault="00C00883" w:rsidP="0073409F">
      <w:pPr>
        <w:pStyle w:val="Liststycke"/>
        <w:numPr>
          <w:ilvl w:val="0"/>
          <w:numId w:val="20"/>
        </w:numPr>
        <w:rPr>
          <w:rFonts w:eastAsia="Calibri" w:cs="Times New Roman"/>
          <w:b/>
          <w:sz w:val="22"/>
        </w:rPr>
      </w:pPr>
      <w:r w:rsidRPr="00611EE1">
        <w:rPr>
          <w:rFonts w:eastAsia="Calibri" w:cs="Times New Roman"/>
          <w:b/>
          <w:sz w:val="22"/>
        </w:rPr>
        <w:t xml:space="preserve">Rehabprojektet </w:t>
      </w:r>
      <w:r w:rsidR="006E3306" w:rsidRPr="00611EE1">
        <w:rPr>
          <w:rFonts w:eastAsia="Calibri" w:cs="Times New Roman"/>
          <w:b/>
          <w:sz w:val="22"/>
        </w:rPr>
        <w:t>-</w:t>
      </w:r>
      <w:r w:rsidRPr="00611EE1">
        <w:rPr>
          <w:rFonts w:eastAsia="Calibri" w:cs="Times New Roman"/>
          <w:b/>
          <w:sz w:val="22"/>
        </w:rPr>
        <w:t xml:space="preserve"> avrapport del 1</w:t>
      </w:r>
      <w:r w:rsidR="006E3306" w:rsidRPr="00611EE1">
        <w:rPr>
          <w:rFonts w:eastAsia="Calibri" w:cs="Times New Roman"/>
          <w:b/>
          <w:sz w:val="22"/>
        </w:rPr>
        <w:br/>
      </w:r>
      <w:r w:rsidR="006E3306" w:rsidRPr="0073409F">
        <w:rPr>
          <w:rFonts w:eastAsia="Calibri" w:cs="Times New Roman"/>
          <w:sz w:val="22"/>
        </w:rPr>
        <w:t>M</w:t>
      </w:r>
      <w:r w:rsidRPr="0073409F">
        <w:rPr>
          <w:rFonts w:eastAsia="Calibri" w:cs="Times New Roman"/>
          <w:sz w:val="22"/>
        </w:rPr>
        <w:t>ats R</w:t>
      </w:r>
      <w:r w:rsidR="006E3306" w:rsidRPr="0073409F">
        <w:rPr>
          <w:rFonts w:eastAsia="Calibri" w:cs="Times New Roman"/>
          <w:sz w:val="22"/>
        </w:rPr>
        <w:t xml:space="preserve">enard och </w:t>
      </w:r>
      <w:r w:rsidRPr="0073409F">
        <w:rPr>
          <w:rFonts w:eastAsia="Calibri" w:cs="Times New Roman"/>
          <w:sz w:val="22"/>
        </w:rPr>
        <w:t>Susanna S</w:t>
      </w:r>
      <w:r w:rsidR="006E3306" w:rsidRPr="0073409F">
        <w:rPr>
          <w:rFonts w:eastAsia="Calibri" w:cs="Times New Roman"/>
          <w:sz w:val="22"/>
        </w:rPr>
        <w:t xml:space="preserve">tenevi </w:t>
      </w:r>
      <w:r w:rsidR="0073409F">
        <w:rPr>
          <w:rFonts w:eastAsia="Calibri" w:cs="Times New Roman"/>
          <w:sz w:val="22"/>
        </w:rPr>
        <w:t xml:space="preserve">Lundgren redovisar kartläggningen de har gjort. Kartläggningen omfattar insatser som görs av sjukgymnast, arbetsterapeut, kurator och dietist. </w:t>
      </w:r>
      <w:r w:rsidR="00241F16">
        <w:rPr>
          <w:rFonts w:eastAsia="Calibri" w:cs="Times New Roman"/>
          <w:sz w:val="22"/>
        </w:rPr>
        <w:t xml:space="preserve">Man har avgränsat kartläggningen till den rehab som bedrivs i öppen vård. </w:t>
      </w:r>
    </w:p>
    <w:p w:rsidR="00C00883" w:rsidRDefault="0073409F" w:rsidP="00241F16">
      <w:pPr>
        <w:pStyle w:val="Liststycke"/>
        <w:rPr>
          <w:rFonts w:eastAsia="Calibri" w:cs="Times New Roman"/>
          <w:sz w:val="22"/>
        </w:rPr>
      </w:pPr>
      <w:r>
        <w:rPr>
          <w:rFonts w:eastAsia="Calibri" w:cs="Times New Roman"/>
          <w:sz w:val="22"/>
        </w:rPr>
        <w:t>Bilder</w:t>
      </w:r>
      <w:r w:rsidR="00D34D23">
        <w:rPr>
          <w:rFonts w:eastAsia="Calibri" w:cs="Times New Roman"/>
          <w:sz w:val="22"/>
        </w:rPr>
        <w:t>na</w:t>
      </w:r>
      <w:r>
        <w:rPr>
          <w:rFonts w:eastAsia="Calibri" w:cs="Times New Roman"/>
          <w:sz w:val="22"/>
        </w:rPr>
        <w:t xml:space="preserve"> bifogas.</w:t>
      </w:r>
    </w:p>
    <w:p w:rsidR="00E40F1E" w:rsidRPr="0073409F" w:rsidRDefault="00E40F1E" w:rsidP="00241F16">
      <w:pPr>
        <w:pStyle w:val="Liststycke"/>
        <w:rPr>
          <w:rFonts w:eastAsia="Calibri" w:cs="Times New Roman"/>
          <w:b/>
          <w:sz w:val="22"/>
        </w:rPr>
      </w:pPr>
    </w:p>
    <w:p w:rsidR="004A1A1D" w:rsidRDefault="0073409F" w:rsidP="004A1A1D">
      <w:pPr>
        <w:pStyle w:val="Liststycke"/>
        <w:rPr>
          <w:rFonts w:eastAsia="Calibri" w:cs="Times New Roman"/>
          <w:sz w:val="22"/>
        </w:rPr>
      </w:pPr>
      <w:r>
        <w:rPr>
          <w:rFonts w:eastAsia="Calibri" w:cs="Times New Roman"/>
          <w:sz w:val="22"/>
        </w:rPr>
        <w:t>Man har intervjuat samtliga skånska kommuner. Med ett enda undantag så finns det inga skriftliga uppdrag gällande rehabilitering i kommunerna. Intervjuade aktörer efterfrågar tydligare uppdrag.</w:t>
      </w:r>
    </w:p>
    <w:p w:rsidR="0073409F" w:rsidRDefault="0073409F" w:rsidP="004A1A1D">
      <w:pPr>
        <w:pStyle w:val="Liststycke"/>
        <w:rPr>
          <w:rFonts w:eastAsia="Calibri" w:cs="Times New Roman"/>
          <w:sz w:val="22"/>
        </w:rPr>
      </w:pPr>
      <w:r>
        <w:rPr>
          <w:rFonts w:eastAsia="Calibri" w:cs="Times New Roman"/>
          <w:sz w:val="22"/>
        </w:rPr>
        <w:t>Inom Region Skåne säger man sig sakna ett tydligare uppdrag än de generella uppdrag som idag finns lämnade till förvaltningar och vårdcentraler.</w:t>
      </w:r>
    </w:p>
    <w:p w:rsidR="0073409F" w:rsidRDefault="0073409F" w:rsidP="004A1A1D">
      <w:pPr>
        <w:pStyle w:val="Liststycke"/>
        <w:rPr>
          <w:rFonts w:eastAsia="Calibri" w:cs="Times New Roman"/>
          <w:sz w:val="22"/>
        </w:rPr>
      </w:pPr>
    </w:p>
    <w:p w:rsidR="00153C28" w:rsidRDefault="00153C28" w:rsidP="00153C28">
      <w:pPr>
        <w:pStyle w:val="Liststycke"/>
        <w:rPr>
          <w:rFonts w:eastAsia="Calibri" w:cs="Times New Roman"/>
          <w:sz w:val="22"/>
        </w:rPr>
      </w:pPr>
      <w:r>
        <w:rPr>
          <w:rFonts w:eastAsia="Calibri" w:cs="Times New Roman"/>
          <w:sz w:val="22"/>
        </w:rPr>
        <w:t>När det gäller avgifter skiljer det mycket mellan kommunerna. Alla har en hemsjukvårdsavgift och den ingår i maxtaxan, sedan slutar likheterna. Det går inte att beskriva detta på ett rimligt sätt, därför avhåller sig kartläggarna från detta.</w:t>
      </w:r>
    </w:p>
    <w:p w:rsidR="00153C28" w:rsidRDefault="0081452D" w:rsidP="00153C28">
      <w:pPr>
        <w:pStyle w:val="Liststycke"/>
        <w:rPr>
          <w:rFonts w:eastAsia="Calibri" w:cs="Times New Roman"/>
          <w:sz w:val="22"/>
        </w:rPr>
      </w:pPr>
      <w:r>
        <w:rPr>
          <w:rFonts w:eastAsia="Calibri" w:cs="Times New Roman"/>
          <w:sz w:val="22"/>
        </w:rPr>
        <w:t xml:space="preserve">Ett positivt exempel är t ex </w:t>
      </w:r>
      <w:r w:rsidR="00830086">
        <w:rPr>
          <w:rFonts w:eastAsia="Calibri" w:cs="Times New Roman"/>
          <w:sz w:val="22"/>
        </w:rPr>
        <w:t>de</w:t>
      </w:r>
      <w:r>
        <w:rPr>
          <w:rFonts w:eastAsia="Calibri" w:cs="Times New Roman"/>
          <w:sz w:val="22"/>
        </w:rPr>
        <w:t xml:space="preserve"> två kommuner </w:t>
      </w:r>
      <w:r w:rsidR="00830086">
        <w:rPr>
          <w:rFonts w:eastAsia="Calibri" w:cs="Times New Roman"/>
          <w:sz w:val="22"/>
        </w:rPr>
        <w:t xml:space="preserve">som </w:t>
      </w:r>
      <w:r>
        <w:rPr>
          <w:rFonts w:eastAsia="Calibri" w:cs="Times New Roman"/>
          <w:sz w:val="22"/>
        </w:rPr>
        <w:t>har en abonnemangsavgift som förenklar mycket och som de är mycket nöjda med.</w:t>
      </w:r>
    </w:p>
    <w:p w:rsidR="00153C28" w:rsidRDefault="00153C28" w:rsidP="00153C28">
      <w:pPr>
        <w:pStyle w:val="Liststycke"/>
        <w:rPr>
          <w:rFonts w:eastAsia="Calibri" w:cs="Times New Roman"/>
          <w:sz w:val="22"/>
        </w:rPr>
      </w:pPr>
      <w:r>
        <w:rPr>
          <w:rFonts w:eastAsia="Calibri" w:cs="Times New Roman"/>
          <w:sz w:val="22"/>
        </w:rPr>
        <w:t>Hjälpmedel finns det i varierande grad och sortiment</w:t>
      </w:r>
      <w:r w:rsidR="00830086">
        <w:rPr>
          <w:rFonts w:eastAsia="Calibri" w:cs="Times New Roman"/>
          <w:sz w:val="22"/>
        </w:rPr>
        <w:t>,</w:t>
      </w:r>
      <w:r>
        <w:rPr>
          <w:rFonts w:eastAsia="Calibri" w:cs="Times New Roman"/>
          <w:sz w:val="22"/>
        </w:rPr>
        <w:t xml:space="preserve"> men det finns en </w:t>
      </w:r>
      <w:r w:rsidR="00830086">
        <w:rPr>
          <w:rFonts w:eastAsia="Calibri" w:cs="Times New Roman"/>
          <w:sz w:val="22"/>
        </w:rPr>
        <w:t xml:space="preserve">gemensam </w:t>
      </w:r>
      <w:r>
        <w:rPr>
          <w:rFonts w:eastAsia="Calibri" w:cs="Times New Roman"/>
          <w:sz w:val="22"/>
        </w:rPr>
        <w:t>bas av 33 ”klassiska” hjälpmedel i samtliga kommuner.</w:t>
      </w:r>
    </w:p>
    <w:p w:rsidR="00153C28" w:rsidRDefault="00153C28" w:rsidP="00153C28">
      <w:pPr>
        <w:pStyle w:val="Liststycke"/>
        <w:rPr>
          <w:rFonts w:eastAsia="Calibri" w:cs="Times New Roman"/>
          <w:sz w:val="22"/>
        </w:rPr>
      </w:pPr>
    </w:p>
    <w:p w:rsidR="00153C28" w:rsidRDefault="0081452D" w:rsidP="00153C28">
      <w:pPr>
        <w:pStyle w:val="Liststycke"/>
        <w:rPr>
          <w:rFonts w:eastAsia="Calibri" w:cs="Times New Roman"/>
          <w:sz w:val="22"/>
        </w:rPr>
      </w:pPr>
      <w:r>
        <w:rPr>
          <w:rFonts w:eastAsia="Calibri" w:cs="Times New Roman"/>
          <w:sz w:val="22"/>
        </w:rPr>
        <w:t>Summering – uppdraget handlar om en ”samordnad rehabilitering” men det finns mycket att göra inom respektive verksamhet</w:t>
      </w:r>
      <w:r w:rsidR="00D34D23">
        <w:rPr>
          <w:rFonts w:eastAsia="Calibri" w:cs="Times New Roman"/>
          <w:sz w:val="22"/>
        </w:rPr>
        <w:t xml:space="preserve"> (”städa framför egen dörr”), t ex måste kommunerna samverka bättre, innan man börjar samverka med andra, </w:t>
      </w:r>
      <w:proofErr w:type="gramStart"/>
      <w:r w:rsidR="00D34D23">
        <w:rPr>
          <w:rFonts w:eastAsia="Calibri" w:cs="Times New Roman"/>
          <w:sz w:val="22"/>
        </w:rPr>
        <w:t>dvs</w:t>
      </w:r>
      <w:proofErr w:type="gramEnd"/>
      <w:r w:rsidR="00D34D23">
        <w:rPr>
          <w:rFonts w:eastAsia="Calibri" w:cs="Times New Roman"/>
          <w:sz w:val="22"/>
        </w:rPr>
        <w:t xml:space="preserve"> Region Skåne.</w:t>
      </w:r>
    </w:p>
    <w:p w:rsidR="00D34D23" w:rsidRDefault="00D34D23" w:rsidP="00153C28">
      <w:pPr>
        <w:pStyle w:val="Liststycke"/>
        <w:rPr>
          <w:rFonts w:eastAsia="Calibri" w:cs="Times New Roman"/>
          <w:sz w:val="22"/>
        </w:rPr>
      </w:pPr>
    </w:p>
    <w:p w:rsidR="00D34D23" w:rsidRPr="00D34D23" w:rsidRDefault="00D34D23" w:rsidP="00153C28">
      <w:pPr>
        <w:pStyle w:val="Liststycke"/>
        <w:rPr>
          <w:rFonts w:eastAsia="Calibri" w:cs="Times New Roman"/>
          <w:i/>
          <w:sz w:val="22"/>
        </w:rPr>
      </w:pPr>
      <w:r>
        <w:rPr>
          <w:rFonts w:eastAsia="Calibri" w:cs="Times New Roman"/>
          <w:i/>
          <w:sz w:val="22"/>
        </w:rPr>
        <w:t>Beslut: Mats och Susannas rapporter bör sammanställas och skickas ut till beredningen för läsning och reflektion inom respektive verksamhet. Därefte</w:t>
      </w:r>
      <w:r w:rsidR="00390C90">
        <w:rPr>
          <w:rFonts w:eastAsia="Calibri" w:cs="Times New Roman"/>
          <w:i/>
          <w:sz w:val="22"/>
        </w:rPr>
        <w:t xml:space="preserve">r bör Mats och Susanna bjudas in igen, </w:t>
      </w:r>
      <w:proofErr w:type="spellStart"/>
      <w:r w:rsidR="00390C90">
        <w:rPr>
          <w:rFonts w:eastAsia="Calibri" w:cs="Times New Roman"/>
          <w:i/>
          <w:sz w:val="22"/>
        </w:rPr>
        <w:t>ev</w:t>
      </w:r>
      <w:proofErr w:type="spellEnd"/>
      <w:r w:rsidR="00390C90">
        <w:rPr>
          <w:rFonts w:eastAsia="Calibri" w:cs="Times New Roman"/>
          <w:i/>
          <w:sz w:val="22"/>
        </w:rPr>
        <w:t xml:space="preserve"> till ett separat möte där delar av</w:t>
      </w:r>
      <w:r w:rsidR="00C90ADF">
        <w:rPr>
          <w:rFonts w:eastAsia="Calibri" w:cs="Times New Roman"/>
          <w:i/>
          <w:sz w:val="22"/>
        </w:rPr>
        <w:t>,</w:t>
      </w:r>
      <w:r w:rsidR="00390C90">
        <w:rPr>
          <w:rFonts w:eastAsia="Calibri" w:cs="Times New Roman"/>
          <w:i/>
          <w:sz w:val="22"/>
        </w:rPr>
        <w:t xml:space="preserve"> eller hela Tjänstemannaberedningen deltar.</w:t>
      </w:r>
    </w:p>
    <w:p w:rsidR="003D0147" w:rsidRPr="00D34D23" w:rsidRDefault="00D34D23" w:rsidP="004A1A1D">
      <w:pPr>
        <w:pStyle w:val="Liststycke"/>
        <w:rPr>
          <w:rFonts w:eastAsia="Calibri" w:cs="Times New Roman"/>
          <w:i/>
          <w:sz w:val="22"/>
        </w:rPr>
      </w:pPr>
      <w:r>
        <w:rPr>
          <w:rFonts w:eastAsia="Calibri" w:cs="Times New Roman"/>
          <w:i/>
          <w:sz w:val="22"/>
        </w:rPr>
        <w:t xml:space="preserve">Ärendet ska upp på CS 1/6 och det behövs </w:t>
      </w:r>
      <w:r w:rsidR="00390C90">
        <w:rPr>
          <w:rFonts w:eastAsia="Calibri" w:cs="Times New Roman"/>
          <w:i/>
          <w:sz w:val="22"/>
        </w:rPr>
        <w:t>minst 45 minuter för genomgången plus tid för viss dialog me</w:t>
      </w:r>
      <w:r w:rsidR="00C90ADF">
        <w:rPr>
          <w:rFonts w:eastAsia="Calibri" w:cs="Times New Roman"/>
          <w:i/>
          <w:sz w:val="22"/>
        </w:rPr>
        <w:t xml:space="preserve">d politiken. </w:t>
      </w:r>
    </w:p>
    <w:p w:rsidR="003D0147" w:rsidRPr="0073409F" w:rsidRDefault="003D0147" w:rsidP="004A1A1D">
      <w:pPr>
        <w:pStyle w:val="Liststycke"/>
        <w:rPr>
          <w:rFonts w:eastAsia="Calibri" w:cs="Times New Roman"/>
          <w:sz w:val="22"/>
        </w:rPr>
      </w:pPr>
    </w:p>
    <w:p w:rsidR="00E40F1E" w:rsidRDefault="00C00883" w:rsidP="004A1A1D">
      <w:pPr>
        <w:pStyle w:val="Liststycke"/>
        <w:numPr>
          <w:ilvl w:val="0"/>
          <w:numId w:val="20"/>
        </w:numPr>
        <w:rPr>
          <w:rFonts w:eastAsia="Calibri" w:cs="Times New Roman"/>
          <w:sz w:val="22"/>
        </w:rPr>
      </w:pPr>
      <w:r w:rsidRPr="00611EE1">
        <w:rPr>
          <w:rFonts w:eastAsia="Calibri" w:cs="Times New Roman"/>
          <w:b/>
          <w:sz w:val="22"/>
        </w:rPr>
        <w:t>Psykiatri</w:t>
      </w:r>
      <w:r w:rsidR="00E40F1E">
        <w:rPr>
          <w:rFonts w:eastAsia="Calibri" w:cs="Times New Roman"/>
          <w:b/>
          <w:sz w:val="22"/>
        </w:rPr>
        <w:t xml:space="preserve"> </w:t>
      </w:r>
      <w:r w:rsidR="004E6824" w:rsidRPr="00611EE1">
        <w:rPr>
          <w:rFonts w:eastAsia="Calibri" w:cs="Times New Roman"/>
          <w:b/>
          <w:sz w:val="22"/>
        </w:rPr>
        <w:br/>
      </w:r>
      <w:r w:rsidR="002C689B" w:rsidRPr="00E40F1E">
        <w:rPr>
          <w:rFonts w:eastAsia="Calibri" w:cs="Times New Roman"/>
          <w:sz w:val="22"/>
        </w:rPr>
        <w:t xml:space="preserve">Emelie </w:t>
      </w:r>
      <w:r w:rsidR="006E3306" w:rsidRPr="00E40F1E">
        <w:rPr>
          <w:rFonts w:eastAsia="Calibri" w:cs="Times New Roman"/>
          <w:sz w:val="22"/>
        </w:rPr>
        <w:t xml:space="preserve">och Bim Soerich </w:t>
      </w:r>
      <w:r w:rsidR="00E40F1E">
        <w:rPr>
          <w:rFonts w:eastAsia="Calibri" w:cs="Times New Roman"/>
          <w:sz w:val="22"/>
        </w:rPr>
        <w:t>beskriver samverkan psykiatri.</w:t>
      </w:r>
      <w:r w:rsidR="00FC4B4B">
        <w:rPr>
          <w:rFonts w:eastAsia="Calibri" w:cs="Times New Roman"/>
          <w:sz w:val="22"/>
        </w:rPr>
        <w:t xml:space="preserve"> Bilder bifogas.</w:t>
      </w:r>
    </w:p>
    <w:p w:rsidR="00B2764F" w:rsidRDefault="006E3306" w:rsidP="00B2764F">
      <w:pPr>
        <w:pStyle w:val="Liststycke"/>
        <w:rPr>
          <w:rFonts w:eastAsia="Times New Roman"/>
          <w:sz w:val="22"/>
        </w:rPr>
      </w:pPr>
      <w:r w:rsidRPr="00E40F1E">
        <w:rPr>
          <w:rFonts w:eastAsia="Times New Roman"/>
          <w:sz w:val="22"/>
        </w:rPr>
        <w:t>Ramöverenskommelse psykiatri</w:t>
      </w:r>
      <w:r w:rsidR="004E6824" w:rsidRPr="00E40F1E">
        <w:rPr>
          <w:rFonts w:eastAsia="Times New Roman"/>
          <w:sz w:val="22"/>
        </w:rPr>
        <w:t xml:space="preserve"> </w:t>
      </w:r>
      <w:r w:rsidR="00E40F1E">
        <w:rPr>
          <w:rFonts w:eastAsia="Times New Roman"/>
          <w:sz w:val="22"/>
        </w:rPr>
        <w:t xml:space="preserve">togs fram </w:t>
      </w:r>
      <w:r w:rsidR="00C90ADF">
        <w:rPr>
          <w:rFonts w:eastAsia="Times New Roman"/>
          <w:sz w:val="22"/>
        </w:rPr>
        <w:t xml:space="preserve">2013 </w:t>
      </w:r>
      <w:r w:rsidR="00E40F1E">
        <w:rPr>
          <w:rFonts w:eastAsia="Times New Roman"/>
          <w:sz w:val="22"/>
        </w:rPr>
        <w:t>efter regleringar från staten vilket förklarar en del av innehållet.</w:t>
      </w:r>
      <w:r w:rsidR="00B2764F" w:rsidRPr="00B2764F">
        <w:rPr>
          <w:rFonts w:eastAsia="Times New Roman"/>
          <w:sz w:val="22"/>
        </w:rPr>
        <w:t xml:space="preserve"> </w:t>
      </w:r>
      <w:r w:rsidR="00B2764F">
        <w:rPr>
          <w:rFonts w:eastAsia="Times New Roman"/>
          <w:sz w:val="22"/>
        </w:rPr>
        <w:t>Det pågår en revidering av Ramöverenskommelsen.</w:t>
      </w:r>
    </w:p>
    <w:p w:rsidR="00C90ADF" w:rsidRDefault="00B2764F" w:rsidP="00E40F1E">
      <w:pPr>
        <w:pStyle w:val="Liststycke"/>
        <w:rPr>
          <w:rFonts w:eastAsia="Times New Roman"/>
          <w:sz w:val="22"/>
        </w:rPr>
      </w:pPr>
      <w:r>
        <w:rPr>
          <w:rFonts w:eastAsia="Times New Roman"/>
          <w:sz w:val="22"/>
        </w:rPr>
        <w:t xml:space="preserve">För att få ta del av statliga medel ska det vara en </w:t>
      </w:r>
      <w:r w:rsidR="00C90ADF">
        <w:rPr>
          <w:rFonts w:eastAsia="Times New Roman"/>
          <w:sz w:val="22"/>
        </w:rPr>
        <w:t>länsgemensam</w:t>
      </w:r>
      <w:r>
        <w:rPr>
          <w:rFonts w:eastAsia="Times New Roman"/>
          <w:sz w:val="22"/>
        </w:rPr>
        <w:t xml:space="preserve"> analys och handlingsplan</w:t>
      </w:r>
      <w:r w:rsidR="00C90ADF">
        <w:rPr>
          <w:rFonts w:eastAsia="Times New Roman"/>
          <w:sz w:val="22"/>
        </w:rPr>
        <w:t>. Flera kommuner gör även egna analyser och handlingsplaner</w:t>
      </w:r>
      <w:r>
        <w:rPr>
          <w:rFonts w:eastAsia="Times New Roman"/>
          <w:sz w:val="22"/>
        </w:rPr>
        <w:t xml:space="preserve"> </w:t>
      </w:r>
      <w:r w:rsidR="00C90ADF">
        <w:rPr>
          <w:rFonts w:eastAsia="Times New Roman"/>
          <w:sz w:val="22"/>
        </w:rPr>
        <w:t>tillsammans med sina samarbetspartners.</w:t>
      </w:r>
    </w:p>
    <w:p w:rsidR="00B2764F" w:rsidRDefault="00C90ADF" w:rsidP="00E40F1E">
      <w:pPr>
        <w:pStyle w:val="Liststycke"/>
        <w:rPr>
          <w:rFonts w:eastAsia="Times New Roman"/>
          <w:sz w:val="22"/>
        </w:rPr>
      </w:pPr>
      <w:r>
        <w:rPr>
          <w:rFonts w:eastAsia="Times New Roman"/>
          <w:sz w:val="22"/>
        </w:rPr>
        <w:t xml:space="preserve"> </w:t>
      </w:r>
    </w:p>
    <w:p w:rsidR="00C90ADF" w:rsidRDefault="00C90ADF" w:rsidP="00E40F1E">
      <w:pPr>
        <w:pStyle w:val="Liststycke"/>
        <w:rPr>
          <w:rFonts w:eastAsia="Times New Roman"/>
          <w:sz w:val="22"/>
        </w:rPr>
      </w:pPr>
      <w:r>
        <w:rPr>
          <w:rFonts w:eastAsia="Times New Roman"/>
          <w:sz w:val="22"/>
        </w:rPr>
        <w:t>Regional Samverkansgrupp psykiatri har funnits i flera år och fungerar som referensgrupp till arbetet med de länsgemensamma analyserna och handlingsplanerna. Arbetet med analyser och handlingsplaner tar mycket tid i anspråk och ännu mera tid kommer det att ta för 2018 eftersom kraven har ökat.</w:t>
      </w:r>
    </w:p>
    <w:p w:rsidR="00C90ADF" w:rsidRDefault="00C90ADF" w:rsidP="00E40F1E">
      <w:pPr>
        <w:pStyle w:val="Liststycke"/>
        <w:rPr>
          <w:rFonts w:eastAsia="Times New Roman"/>
          <w:sz w:val="22"/>
        </w:rPr>
      </w:pPr>
      <w:r>
        <w:rPr>
          <w:rFonts w:eastAsia="Times New Roman"/>
          <w:sz w:val="22"/>
        </w:rPr>
        <w:lastRenderedPageBreak/>
        <w:t xml:space="preserve">I Regional Samverkansgrupp </w:t>
      </w:r>
      <w:r w:rsidR="00684A6F">
        <w:rPr>
          <w:rFonts w:eastAsia="Times New Roman"/>
          <w:sz w:val="22"/>
        </w:rPr>
        <w:t>psykiatri finns vissa brukarföreningar inom psykiatrin representerade. Detta var tidigare reglerat från statligt håll och det är komplicerat att få till en rättvis representation.</w:t>
      </w:r>
    </w:p>
    <w:p w:rsidR="00E40F1E" w:rsidRPr="00611EE1" w:rsidRDefault="00E40F1E" w:rsidP="001144A6">
      <w:pPr>
        <w:pStyle w:val="Liststycke"/>
        <w:rPr>
          <w:rFonts w:eastAsia="Calibri" w:cs="Times New Roman"/>
          <w:b/>
          <w:sz w:val="22"/>
        </w:rPr>
      </w:pPr>
    </w:p>
    <w:p w:rsidR="00C00883" w:rsidRPr="00611EE1" w:rsidRDefault="00C00883" w:rsidP="001144A6">
      <w:pPr>
        <w:pStyle w:val="Liststycke"/>
        <w:numPr>
          <w:ilvl w:val="0"/>
          <w:numId w:val="20"/>
        </w:numPr>
        <w:rPr>
          <w:rFonts w:eastAsia="Calibri" w:cs="Times New Roman"/>
          <w:b/>
          <w:sz w:val="22"/>
        </w:rPr>
      </w:pPr>
      <w:r w:rsidRPr="00611EE1">
        <w:rPr>
          <w:rFonts w:eastAsia="Calibri" w:cs="Times New Roman"/>
          <w:b/>
          <w:sz w:val="22"/>
        </w:rPr>
        <w:t>Tider för Ingrids och Carinas möten med delregionerna</w:t>
      </w:r>
    </w:p>
    <w:p w:rsidR="007D16F1" w:rsidRDefault="007D16F1" w:rsidP="00571DA5">
      <w:pPr>
        <w:pStyle w:val="Liststycke"/>
        <w:rPr>
          <w:sz w:val="22"/>
        </w:rPr>
      </w:pPr>
      <w:r>
        <w:rPr>
          <w:sz w:val="22"/>
        </w:rPr>
        <w:t xml:space="preserve">Inbokade tider redovisades. </w:t>
      </w:r>
    </w:p>
    <w:p w:rsidR="007D16F1" w:rsidRDefault="007D16F1" w:rsidP="00571DA5">
      <w:pPr>
        <w:pStyle w:val="Liststycke"/>
        <w:rPr>
          <w:sz w:val="22"/>
        </w:rPr>
      </w:pPr>
      <w:r>
        <w:rPr>
          <w:sz w:val="22"/>
        </w:rPr>
        <w:t>Resten bokas via mail.</w:t>
      </w:r>
    </w:p>
    <w:p w:rsidR="00571DA5" w:rsidRPr="007D16F1" w:rsidRDefault="007D16F1" w:rsidP="00571DA5">
      <w:pPr>
        <w:pStyle w:val="Liststycke"/>
        <w:rPr>
          <w:sz w:val="22"/>
        </w:rPr>
      </w:pPr>
      <w:r>
        <w:rPr>
          <w:sz w:val="22"/>
        </w:rPr>
        <w:t xml:space="preserve"> </w:t>
      </w:r>
    </w:p>
    <w:p w:rsidR="006B3AFB" w:rsidRPr="00611EE1" w:rsidRDefault="006B3AFB" w:rsidP="00B04D80">
      <w:pPr>
        <w:pStyle w:val="Liststycke"/>
        <w:numPr>
          <w:ilvl w:val="0"/>
          <w:numId w:val="20"/>
        </w:numPr>
        <w:rPr>
          <w:b/>
          <w:sz w:val="22"/>
        </w:rPr>
      </w:pPr>
      <w:r w:rsidRPr="00611EE1">
        <w:rPr>
          <w:b/>
          <w:sz w:val="22"/>
        </w:rPr>
        <w:t>Nuläge Nära vården – Greger</w:t>
      </w:r>
    </w:p>
    <w:p w:rsidR="004A1A1D" w:rsidRDefault="007D16F1" w:rsidP="004A1A1D">
      <w:pPr>
        <w:pStyle w:val="Liststycke"/>
        <w:rPr>
          <w:sz w:val="22"/>
        </w:rPr>
      </w:pPr>
      <w:r>
        <w:rPr>
          <w:sz w:val="22"/>
        </w:rPr>
        <w:t>Bordläggs.</w:t>
      </w:r>
    </w:p>
    <w:p w:rsidR="007D16F1" w:rsidRPr="007D16F1" w:rsidRDefault="007D16F1" w:rsidP="004A1A1D">
      <w:pPr>
        <w:pStyle w:val="Liststycke"/>
        <w:rPr>
          <w:sz w:val="22"/>
        </w:rPr>
      </w:pPr>
    </w:p>
    <w:p w:rsidR="007D16F1" w:rsidRPr="007D16F1" w:rsidRDefault="00B04D80" w:rsidP="002A3F9C">
      <w:pPr>
        <w:pStyle w:val="Liststycke"/>
        <w:numPr>
          <w:ilvl w:val="0"/>
          <w:numId w:val="20"/>
        </w:numPr>
        <w:rPr>
          <w:b/>
          <w:sz w:val="22"/>
        </w:rPr>
      </w:pPr>
      <w:r w:rsidRPr="00611EE1">
        <w:rPr>
          <w:b/>
          <w:sz w:val="22"/>
        </w:rPr>
        <w:t>Övrigt</w:t>
      </w:r>
      <w:r w:rsidR="004A1A1D" w:rsidRPr="00611EE1">
        <w:rPr>
          <w:b/>
          <w:sz w:val="22"/>
        </w:rPr>
        <w:br/>
      </w:r>
      <w:r w:rsidR="00C10106">
        <w:rPr>
          <w:b/>
          <w:sz w:val="22"/>
        </w:rPr>
        <w:t>- K</w:t>
      </w:r>
      <w:r w:rsidR="004A1A1D" w:rsidRPr="00611EE1">
        <w:rPr>
          <w:b/>
          <w:sz w:val="22"/>
        </w:rPr>
        <w:t>rysslistan – Carina</w:t>
      </w:r>
      <w:r w:rsidR="007D16F1">
        <w:rPr>
          <w:b/>
          <w:sz w:val="22"/>
        </w:rPr>
        <w:br/>
      </w:r>
      <w:r w:rsidR="007D16F1">
        <w:rPr>
          <w:sz w:val="22"/>
        </w:rPr>
        <w:t xml:space="preserve">Hur hanteras frågan just nu? Det kommer in frågor och det behövs en grupp </w:t>
      </w:r>
      <w:r w:rsidR="00D014E5">
        <w:rPr>
          <w:sz w:val="22"/>
        </w:rPr>
        <w:t xml:space="preserve">som </w:t>
      </w:r>
      <w:r w:rsidR="007D16F1">
        <w:rPr>
          <w:sz w:val="22"/>
        </w:rPr>
        <w:t>tar fram svar. Det finns inget påbörjat arbete</w:t>
      </w:r>
      <w:r w:rsidR="00C10106">
        <w:rPr>
          <w:sz w:val="22"/>
        </w:rPr>
        <w:t xml:space="preserve"> men frågan måste tas med till hösten. Bevakas.</w:t>
      </w:r>
    </w:p>
    <w:p w:rsidR="00C10106" w:rsidRDefault="004A1A1D" w:rsidP="00C10106">
      <w:pPr>
        <w:pStyle w:val="Liststycke"/>
        <w:rPr>
          <w:b/>
          <w:sz w:val="22"/>
        </w:rPr>
      </w:pPr>
      <w:r w:rsidRPr="00611EE1">
        <w:rPr>
          <w:b/>
          <w:sz w:val="22"/>
        </w:rPr>
        <w:br/>
      </w:r>
      <w:proofErr w:type="gramStart"/>
      <w:r w:rsidRPr="00611EE1">
        <w:rPr>
          <w:b/>
          <w:sz w:val="22"/>
        </w:rPr>
        <w:t>-</w:t>
      </w:r>
      <w:proofErr w:type="gramEnd"/>
      <w:r w:rsidRPr="00611EE1">
        <w:rPr>
          <w:b/>
          <w:sz w:val="22"/>
        </w:rPr>
        <w:t xml:space="preserve"> Egenvård </w:t>
      </w:r>
      <w:r w:rsidR="00C10106">
        <w:rPr>
          <w:b/>
          <w:sz w:val="22"/>
        </w:rPr>
        <w:t>–</w:t>
      </w:r>
      <w:r w:rsidRPr="00611EE1">
        <w:rPr>
          <w:b/>
          <w:sz w:val="22"/>
        </w:rPr>
        <w:t xml:space="preserve"> Carina</w:t>
      </w:r>
    </w:p>
    <w:p w:rsidR="00C10106" w:rsidRDefault="00C10106" w:rsidP="00C10106">
      <w:pPr>
        <w:pStyle w:val="Liststycke"/>
        <w:rPr>
          <w:sz w:val="22"/>
        </w:rPr>
      </w:pPr>
      <w:r>
        <w:rPr>
          <w:sz w:val="22"/>
        </w:rPr>
        <w:t>Gäller specifikt HVB-hem, LLS och Korttid barn. Frågan tas med till hösten. Bevakas.</w:t>
      </w:r>
    </w:p>
    <w:p w:rsidR="00C10106" w:rsidRDefault="00C10106" w:rsidP="00C10106">
      <w:pPr>
        <w:pStyle w:val="Liststycke"/>
        <w:rPr>
          <w:sz w:val="22"/>
        </w:rPr>
      </w:pPr>
      <w:r>
        <w:rPr>
          <w:b/>
          <w:sz w:val="22"/>
        </w:rPr>
        <w:br/>
      </w:r>
      <w:proofErr w:type="gramStart"/>
      <w:r>
        <w:rPr>
          <w:b/>
          <w:sz w:val="22"/>
        </w:rPr>
        <w:t>-</w:t>
      </w:r>
      <w:proofErr w:type="gramEnd"/>
      <w:r>
        <w:rPr>
          <w:b/>
          <w:sz w:val="22"/>
        </w:rPr>
        <w:t xml:space="preserve"> Gemensam planering jul och nyår</w:t>
      </w:r>
      <w:r>
        <w:rPr>
          <w:b/>
          <w:sz w:val="22"/>
        </w:rPr>
        <w:br/>
      </w:r>
      <w:r>
        <w:rPr>
          <w:sz w:val="22"/>
        </w:rPr>
        <w:t>Det har kommit in frågor kring behov av att övergripande samordna insatserna kommande jul-och nyår med många röda dagar.</w:t>
      </w:r>
    </w:p>
    <w:p w:rsidR="00C10106" w:rsidRPr="00C10106" w:rsidRDefault="00C10106" w:rsidP="00C10106">
      <w:pPr>
        <w:pStyle w:val="Liststycke"/>
        <w:rPr>
          <w:i/>
          <w:sz w:val="22"/>
        </w:rPr>
      </w:pPr>
      <w:r>
        <w:rPr>
          <w:i/>
          <w:sz w:val="22"/>
        </w:rPr>
        <w:t xml:space="preserve">Beslut: </w:t>
      </w:r>
      <w:r w:rsidRPr="00C10106">
        <w:rPr>
          <w:i/>
          <w:sz w:val="22"/>
        </w:rPr>
        <w:t>Läggs till Regelverksgruppen som tar fram ett förslag. Ska vara klart till 15/9.</w:t>
      </w:r>
    </w:p>
    <w:p w:rsidR="00C10106" w:rsidRPr="00C10106" w:rsidRDefault="00C10106" w:rsidP="00C10106">
      <w:pPr>
        <w:pStyle w:val="Liststycke"/>
        <w:rPr>
          <w:i/>
          <w:sz w:val="22"/>
        </w:rPr>
      </w:pPr>
      <w:r w:rsidRPr="00C10106">
        <w:rPr>
          <w:i/>
          <w:sz w:val="22"/>
        </w:rPr>
        <w:t xml:space="preserve">Regelverksgruppen får </w:t>
      </w:r>
      <w:r w:rsidR="00D014E5">
        <w:rPr>
          <w:i/>
          <w:sz w:val="22"/>
        </w:rPr>
        <w:t xml:space="preserve">härmed också </w:t>
      </w:r>
      <w:r w:rsidRPr="00C10106">
        <w:rPr>
          <w:i/>
          <w:sz w:val="22"/>
        </w:rPr>
        <w:t xml:space="preserve">ett fortlöpande uppdrag </w:t>
      </w:r>
      <w:r w:rsidR="00D014E5">
        <w:rPr>
          <w:i/>
          <w:sz w:val="22"/>
        </w:rPr>
        <w:t xml:space="preserve">och </w:t>
      </w:r>
      <w:r w:rsidRPr="00C10106">
        <w:rPr>
          <w:i/>
          <w:sz w:val="22"/>
        </w:rPr>
        <w:t>inför varje större helg ska de återkomma till Tjänstemannaberedningen för dialog.</w:t>
      </w:r>
    </w:p>
    <w:p w:rsidR="00C10106" w:rsidRPr="00C10106" w:rsidRDefault="00C10106" w:rsidP="00C10106">
      <w:pPr>
        <w:pStyle w:val="Liststycke"/>
        <w:rPr>
          <w:i/>
          <w:sz w:val="22"/>
        </w:rPr>
      </w:pPr>
    </w:p>
    <w:p w:rsidR="00C10106" w:rsidRPr="00C10106" w:rsidRDefault="00C10106" w:rsidP="00C10106">
      <w:pPr>
        <w:pStyle w:val="Liststycke"/>
        <w:rPr>
          <w:b/>
          <w:sz w:val="22"/>
        </w:rPr>
      </w:pPr>
      <w:proofErr w:type="gramStart"/>
      <w:r>
        <w:rPr>
          <w:b/>
          <w:sz w:val="22"/>
        </w:rPr>
        <w:t>-</w:t>
      </w:r>
      <w:proofErr w:type="gramEnd"/>
      <w:r>
        <w:rPr>
          <w:b/>
          <w:sz w:val="22"/>
        </w:rPr>
        <w:t xml:space="preserve"> </w:t>
      </w:r>
      <w:r w:rsidRPr="00C10106">
        <w:rPr>
          <w:b/>
          <w:sz w:val="22"/>
        </w:rPr>
        <w:t>Regelverk för lagen</w:t>
      </w:r>
      <w:r w:rsidR="008C4E87">
        <w:rPr>
          <w:b/>
          <w:sz w:val="22"/>
        </w:rPr>
        <w:t xml:space="preserve"> om samverkan vid utskrivning från sluten hälso-och sjukvård</w:t>
      </w:r>
    </w:p>
    <w:p w:rsidR="00C10106" w:rsidRDefault="00C10106" w:rsidP="00C10106">
      <w:pPr>
        <w:pStyle w:val="Liststycke"/>
        <w:rPr>
          <w:sz w:val="22"/>
        </w:rPr>
      </w:pPr>
      <w:r>
        <w:rPr>
          <w:sz w:val="22"/>
        </w:rPr>
        <w:t>Det behövs en tydlighet kring hur regelverket ska hanteras fortlöpande.</w:t>
      </w:r>
    </w:p>
    <w:p w:rsidR="00C10106" w:rsidRDefault="00C10106" w:rsidP="00C10106">
      <w:pPr>
        <w:pStyle w:val="Liststycke"/>
        <w:rPr>
          <w:i/>
          <w:sz w:val="22"/>
        </w:rPr>
      </w:pPr>
      <w:r>
        <w:rPr>
          <w:i/>
          <w:sz w:val="22"/>
        </w:rPr>
        <w:t xml:space="preserve">Beslut: </w:t>
      </w:r>
      <w:r w:rsidRPr="00C10106">
        <w:rPr>
          <w:i/>
          <w:sz w:val="22"/>
        </w:rPr>
        <w:t xml:space="preserve">Regelverksgruppen ges ett uppdrag att löpande </w:t>
      </w:r>
      <w:r w:rsidR="00C91EB5">
        <w:rPr>
          <w:i/>
          <w:sz w:val="22"/>
        </w:rPr>
        <w:t xml:space="preserve">justera i </w:t>
      </w:r>
      <w:r w:rsidRPr="00C10106">
        <w:rPr>
          <w:i/>
          <w:sz w:val="22"/>
        </w:rPr>
        <w:t>regelverk och rutiner. Inför varje större</w:t>
      </w:r>
      <w:r w:rsidR="00C91EB5">
        <w:rPr>
          <w:i/>
          <w:sz w:val="22"/>
        </w:rPr>
        <w:t xml:space="preserve"> förslag till</w:t>
      </w:r>
      <w:r w:rsidRPr="00C10106">
        <w:rPr>
          <w:i/>
          <w:sz w:val="22"/>
        </w:rPr>
        <w:t xml:space="preserve"> förändring ska gruppen återkomma till Tjänstemannaberedningen.</w:t>
      </w:r>
    </w:p>
    <w:p w:rsidR="00D014E5" w:rsidRPr="00F140E5" w:rsidRDefault="00D014E5" w:rsidP="00F140E5">
      <w:pPr>
        <w:pStyle w:val="Liststycke"/>
        <w:rPr>
          <w:i/>
          <w:sz w:val="22"/>
        </w:rPr>
      </w:pPr>
      <w:r>
        <w:rPr>
          <w:i/>
          <w:sz w:val="22"/>
        </w:rPr>
        <w:t>N</w:t>
      </w:r>
      <w:r w:rsidRPr="00D014E5">
        <w:rPr>
          <w:i/>
          <w:sz w:val="22"/>
        </w:rPr>
        <w:t xml:space="preserve">är det gäller </w:t>
      </w:r>
      <w:r>
        <w:rPr>
          <w:i/>
          <w:sz w:val="22"/>
        </w:rPr>
        <w:t xml:space="preserve">aktuell </w:t>
      </w:r>
      <w:r w:rsidRPr="00D014E5">
        <w:rPr>
          <w:i/>
          <w:sz w:val="22"/>
        </w:rPr>
        <w:t>revidering av den Skånegemensamma rutinen</w:t>
      </w:r>
      <w:r w:rsidR="00F140E5">
        <w:rPr>
          <w:i/>
          <w:sz w:val="22"/>
        </w:rPr>
        <w:t xml:space="preserve"> (förslag till text från Lena J)</w:t>
      </w:r>
      <w:r w:rsidRPr="00D014E5">
        <w:rPr>
          <w:i/>
          <w:sz w:val="22"/>
        </w:rPr>
        <w:t>;</w:t>
      </w:r>
      <w:r w:rsidR="00F140E5">
        <w:rPr>
          <w:i/>
          <w:sz w:val="22"/>
        </w:rPr>
        <w:t xml:space="preserve"> ”</w:t>
      </w:r>
      <w:r w:rsidRPr="00F140E5">
        <w:rPr>
          <w:i/>
          <w:sz w:val="22"/>
        </w:rPr>
        <w:t xml:space="preserve">Ställningstagandet föreslås av den slutna vården till den fasta vårdkontakten i den landstingsfinansierade öppna vården. Kallelseansvarig fast vårdkontakt </w:t>
      </w:r>
      <w:r w:rsidRPr="00F140E5">
        <w:rPr>
          <w:b/>
          <w:bCs/>
          <w:i/>
          <w:sz w:val="22"/>
        </w:rPr>
        <w:t>ska efter samråd</w:t>
      </w:r>
      <w:r w:rsidRPr="00F140E5">
        <w:rPr>
          <w:i/>
          <w:sz w:val="22"/>
        </w:rPr>
        <w:t xml:space="preserve"> med kommunen, bekräfta eller avvisa förslaget. Kommer berörda parter inte överens om var, om och när SIP ska göras tar kallelseansvarig fast vårdkontakt beslut om, var och när SIP ska göras.</w:t>
      </w:r>
    </w:p>
    <w:p w:rsidR="00D014E5" w:rsidRPr="00D014E5" w:rsidRDefault="00D014E5" w:rsidP="00F140E5">
      <w:pPr>
        <w:pStyle w:val="Liststycke"/>
        <w:rPr>
          <w:i/>
          <w:sz w:val="22"/>
        </w:rPr>
      </w:pPr>
      <w:r w:rsidRPr="00D014E5">
        <w:rPr>
          <w:i/>
          <w:sz w:val="22"/>
        </w:rPr>
        <w:t>Förtydligande och renodling av färgprocesserna</w:t>
      </w:r>
      <w:r w:rsidR="00F140E5">
        <w:rPr>
          <w:i/>
          <w:sz w:val="22"/>
        </w:rPr>
        <w:t>.”</w:t>
      </w:r>
    </w:p>
    <w:p w:rsidR="00C10106" w:rsidRPr="00C10106" w:rsidRDefault="00C10106" w:rsidP="00C10106">
      <w:pPr>
        <w:pStyle w:val="Liststycke"/>
        <w:rPr>
          <w:b/>
          <w:i/>
          <w:sz w:val="22"/>
        </w:rPr>
      </w:pPr>
    </w:p>
    <w:p w:rsidR="00C10106" w:rsidRDefault="00C10106" w:rsidP="00C10106">
      <w:pPr>
        <w:pStyle w:val="Liststycke"/>
        <w:rPr>
          <w:sz w:val="22"/>
        </w:rPr>
      </w:pPr>
      <w:proofErr w:type="gramStart"/>
      <w:r>
        <w:rPr>
          <w:b/>
          <w:sz w:val="22"/>
        </w:rPr>
        <w:t>-</w:t>
      </w:r>
      <w:proofErr w:type="gramEnd"/>
      <w:r>
        <w:rPr>
          <w:b/>
          <w:sz w:val="22"/>
        </w:rPr>
        <w:t xml:space="preserve"> </w:t>
      </w:r>
      <w:r w:rsidR="00F140E5">
        <w:rPr>
          <w:b/>
          <w:sz w:val="22"/>
        </w:rPr>
        <w:t>Kartläggning av Mobila vårdteam – förslag till m</w:t>
      </w:r>
      <w:r>
        <w:rPr>
          <w:b/>
          <w:sz w:val="22"/>
        </w:rPr>
        <w:t>all med frågor</w:t>
      </w:r>
      <w:r w:rsidR="00F140E5">
        <w:rPr>
          <w:b/>
          <w:sz w:val="22"/>
        </w:rPr>
        <w:t xml:space="preserve"> </w:t>
      </w:r>
      <w:r w:rsidR="00241886">
        <w:rPr>
          <w:b/>
          <w:sz w:val="22"/>
        </w:rPr>
        <w:br/>
      </w:r>
      <w:r w:rsidR="00241886">
        <w:rPr>
          <w:sz w:val="22"/>
        </w:rPr>
        <w:t xml:space="preserve">Frågorna beskrevs kort, syftet är att kartlägga hur det ser ut med inskrivningar i Mobila vårdteam samt kommande behov. </w:t>
      </w:r>
      <w:r w:rsidRPr="00241886">
        <w:rPr>
          <w:sz w:val="22"/>
        </w:rPr>
        <w:br/>
      </w:r>
      <w:r w:rsidR="00241886">
        <w:rPr>
          <w:sz w:val="22"/>
        </w:rPr>
        <w:t xml:space="preserve">Det finns en del frågor, </w:t>
      </w:r>
      <w:proofErr w:type="spellStart"/>
      <w:r w:rsidR="00241886">
        <w:rPr>
          <w:sz w:val="22"/>
        </w:rPr>
        <w:t>bl</w:t>
      </w:r>
      <w:proofErr w:type="spellEnd"/>
      <w:r w:rsidR="00241886">
        <w:rPr>
          <w:sz w:val="22"/>
        </w:rPr>
        <w:t xml:space="preserve"> a från Emma, som tar detta direkt till gruppen.</w:t>
      </w:r>
    </w:p>
    <w:p w:rsidR="00241886" w:rsidRPr="00241886" w:rsidRDefault="00241886" w:rsidP="00C10106">
      <w:pPr>
        <w:pStyle w:val="Liststycke"/>
        <w:rPr>
          <w:i/>
          <w:sz w:val="22"/>
        </w:rPr>
      </w:pPr>
      <w:r>
        <w:rPr>
          <w:i/>
          <w:sz w:val="22"/>
        </w:rPr>
        <w:t xml:space="preserve">Beslut: </w:t>
      </w:r>
      <w:r w:rsidRPr="00241886">
        <w:rPr>
          <w:i/>
          <w:sz w:val="22"/>
        </w:rPr>
        <w:t>Enkäten bör gå ut innan midsommar, ett komplett förslag tas upp på Tjänstemannaberedningen 13/6.</w:t>
      </w:r>
    </w:p>
    <w:p w:rsidR="00241886" w:rsidRPr="00241886" w:rsidRDefault="00241886" w:rsidP="00C10106">
      <w:pPr>
        <w:pStyle w:val="Liststycke"/>
        <w:rPr>
          <w:b/>
          <w:i/>
          <w:sz w:val="22"/>
        </w:rPr>
      </w:pPr>
    </w:p>
    <w:p w:rsidR="00241886" w:rsidRDefault="00241886" w:rsidP="00C10106">
      <w:pPr>
        <w:pStyle w:val="Liststycke"/>
        <w:rPr>
          <w:b/>
          <w:sz w:val="22"/>
        </w:rPr>
      </w:pPr>
      <w:proofErr w:type="gramStart"/>
      <w:r>
        <w:rPr>
          <w:b/>
          <w:sz w:val="22"/>
        </w:rPr>
        <w:t>-</w:t>
      </w:r>
      <w:proofErr w:type="gramEnd"/>
      <w:r>
        <w:rPr>
          <w:b/>
          <w:sz w:val="22"/>
        </w:rPr>
        <w:t xml:space="preserve"> Vårdanalys</w:t>
      </w:r>
      <w:r w:rsidR="00F140E5">
        <w:rPr>
          <w:b/>
          <w:sz w:val="22"/>
        </w:rPr>
        <w:t xml:space="preserve"> – uppföljning av lagen kring utskrivning från sluten hälso-och sjukvård</w:t>
      </w:r>
    </w:p>
    <w:p w:rsidR="00241886" w:rsidRDefault="00241886" w:rsidP="00C10106">
      <w:pPr>
        <w:pStyle w:val="Liststycke"/>
        <w:rPr>
          <w:sz w:val="22"/>
        </w:rPr>
      </w:pPr>
      <w:r>
        <w:rPr>
          <w:sz w:val="22"/>
        </w:rPr>
        <w:t xml:space="preserve">Titti har blivit kontaktad för uppföljning av arbetet kring den nya lagen, </w:t>
      </w:r>
      <w:proofErr w:type="spellStart"/>
      <w:r>
        <w:rPr>
          <w:sz w:val="22"/>
        </w:rPr>
        <w:t>bl</w:t>
      </w:r>
      <w:proofErr w:type="spellEnd"/>
      <w:r>
        <w:rPr>
          <w:sz w:val="22"/>
        </w:rPr>
        <w:t xml:space="preserve"> a med </w:t>
      </w:r>
      <w:r w:rsidR="00F140E5">
        <w:rPr>
          <w:sz w:val="22"/>
        </w:rPr>
        <w:t xml:space="preserve">undran om </w:t>
      </w:r>
      <w:r>
        <w:rPr>
          <w:sz w:val="22"/>
        </w:rPr>
        <w:t>adress</w:t>
      </w:r>
      <w:r w:rsidR="00F140E5">
        <w:rPr>
          <w:sz w:val="22"/>
        </w:rPr>
        <w:t>er</w:t>
      </w:r>
      <w:r>
        <w:rPr>
          <w:sz w:val="22"/>
        </w:rPr>
        <w:t xml:space="preserve"> till relevanta hemsidor.</w:t>
      </w:r>
      <w:r w:rsidR="00F140E5">
        <w:rPr>
          <w:sz w:val="22"/>
        </w:rPr>
        <w:t xml:space="preserve"> Det finns också ett b</w:t>
      </w:r>
      <w:r>
        <w:rPr>
          <w:sz w:val="22"/>
        </w:rPr>
        <w:t>eh</w:t>
      </w:r>
      <w:r w:rsidR="00F140E5">
        <w:rPr>
          <w:sz w:val="22"/>
        </w:rPr>
        <w:t>o</w:t>
      </w:r>
      <w:r>
        <w:rPr>
          <w:sz w:val="22"/>
        </w:rPr>
        <w:t>v</w:t>
      </w:r>
      <w:r w:rsidR="00F140E5">
        <w:rPr>
          <w:sz w:val="22"/>
        </w:rPr>
        <w:t xml:space="preserve"> av </w:t>
      </w:r>
      <w:r>
        <w:rPr>
          <w:sz w:val="22"/>
        </w:rPr>
        <w:t xml:space="preserve">intervjuer med personer på strategisk nivå och </w:t>
      </w:r>
      <w:r w:rsidR="00F140E5">
        <w:rPr>
          <w:sz w:val="22"/>
        </w:rPr>
        <w:t xml:space="preserve">här föreslås </w:t>
      </w:r>
      <w:r>
        <w:rPr>
          <w:sz w:val="22"/>
        </w:rPr>
        <w:t>Tjänstemannaberedningen. Intervjuer med mera verksamhetsnära personer hänvisas till Regelverksgruppen.</w:t>
      </w:r>
    </w:p>
    <w:p w:rsidR="00241886" w:rsidRDefault="005C3289" w:rsidP="00C10106">
      <w:pPr>
        <w:pStyle w:val="Liststycke"/>
        <w:rPr>
          <w:sz w:val="22"/>
        </w:rPr>
      </w:pPr>
      <w:r>
        <w:rPr>
          <w:sz w:val="22"/>
        </w:rPr>
        <w:t>Till kontaktpersoner utses Titti och Louise.</w:t>
      </w:r>
    </w:p>
    <w:p w:rsidR="005C3289" w:rsidRPr="00241886" w:rsidRDefault="005C3289" w:rsidP="00C10106">
      <w:pPr>
        <w:pStyle w:val="Liststycke"/>
        <w:rPr>
          <w:sz w:val="22"/>
        </w:rPr>
      </w:pPr>
    </w:p>
    <w:p w:rsidR="005C3289" w:rsidRDefault="005C3289" w:rsidP="00C10106">
      <w:pPr>
        <w:pStyle w:val="Liststycke"/>
        <w:rPr>
          <w:sz w:val="22"/>
        </w:rPr>
      </w:pPr>
      <w:proofErr w:type="gramStart"/>
      <w:r>
        <w:rPr>
          <w:b/>
          <w:sz w:val="22"/>
        </w:rPr>
        <w:t>-</w:t>
      </w:r>
      <w:proofErr w:type="gramEnd"/>
      <w:r>
        <w:rPr>
          <w:b/>
          <w:sz w:val="22"/>
        </w:rPr>
        <w:t xml:space="preserve"> Fakturering utskrivningsklara</w:t>
      </w:r>
      <w:r>
        <w:rPr>
          <w:b/>
          <w:sz w:val="22"/>
        </w:rPr>
        <w:br/>
      </w:r>
      <w:r>
        <w:rPr>
          <w:sz w:val="22"/>
        </w:rPr>
        <w:t>Ingrid gav en kort information om nuläget.</w:t>
      </w:r>
    </w:p>
    <w:p w:rsidR="005C3289" w:rsidRDefault="005C3289" w:rsidP="00C10106">
      <w:pPr>
        <w:pStyle w:val="Liststycke"/>
        <w:rPr>
          <w:sz w:val="22"/>
        </w:rPr>
      </w:pPr>
    </w:p>
    <w:p w:rsidR="00A63777" w:rsidRPr="005C3289" w:rsidRDefault="00A63777" w:rsidP="00C10106">
      <w:pPr>
        <w:pStyle w:val="Liststycke"/>
        <w:rPr>
          <w:sz w:val="22"/>
        </w:rPr>
      </w:pPr>
    </w:p>
    <w:p w:rsidR="005C3289" w:rsidRDefault="005C3289" w:rsidP="00C10106">
      <w:pPr>
        <w:pStyle w:val="Liststycke"/>
        <w:rPr>
          <w:b/>
          <w:sz w:val="22"/>
        </w:rPr>
      </w:pPr>
    </w:p>
    <w:p w:rsidR="005C3289" w:rsidRDefault="005C3289" w:rsidP="00C10106">
      <w:pPr>
        <w:pStyle w:val="Liststycke"/>
        <w:rPr>
          <w:b/>
          <w:sz w:val="22"/>
        </w:rPr>
      </w:pPr>
    </w:p>
    <w:p w:rsidR="00A63777" w:rsidRDefault="00241886" w:rsidP="00C10106">
      <w:pPr>
        <w:pStyle w:val="Liststycke"/>
        <w:rPr>
          <w:b/>
          <w:sz w:val="22"/>
        </w:rPr>
      </w:pPr>
      <w:proofErr w:type="gramStart"/>
      <w:r>
        <w:rPr>
          <w:b/>
          <w:sz w:val="22"/>
        </w:rPr>
        <w:t>-</w:t>
      </w:r>
      <w:proofErr w:type="gramEnd"/>
      <w:r>
        <w:rPr>
          <w:b/>
          <w:sz w:val="22"/>
        </w:rPr>
        <w:t xml:space="preserve"> </w:t>
      </w:r>
      <w:r w:rsidR="00C10106">
        <w:rPr>
          <w:b/>
          <w:sz w:val="22"/>
        </w:rPr>
        <w:t>Höstens mötestider</w:t>
      </w:r>
    </w:p>
    <w:p w:rsidR="00E66782" w:rsidRDefault="00A63777" w:rsidP="00C10106">
      <w:pPr>
        <w:pStyle w:val="Liststycke"/>
        <w:rPr>
          <w:sz w:val="22"/>
        </w:rPr>
      </w:pPr>
      <w:r>
        <w:rPr>
          <w:sz w:val="22"/>
        </w:rPr>
        <w:t>(Outlookinbjudan kommer</w:t>
      </w:r>
      <w:r w:rsidR="00F140E5">
        <w:rPr>
          <w:sz w:val="22"/>
        </w:rPr>
        <w:t xml:space="preserve"> från Emelie</w:t>
      </w:r>
      <w:r>
        <w:rPr>
          <w:sz w:val="22"/>
        </w:rPr>
        <w:t>)</w:t>
      </w:r>
    </w:p>
    <w:p w:rsidR="00F140E5" w:rsidRDefault="00F140E5" w:rsidP="00C10106">
      <w:pPr>
        <w:pStyle w:val="Liststycke"/>
        <w:rPr>
          <w:sz w:val="22"/>
        </w:rPr>
      </w:pPr>
    </w:p>
    <w:p w:rsidR="00E66782" w:rsidRPr="000765EF" w:rsidRDefault="00E66782" w:rsidP="00E66782">
      <w:pPr>
        <w:ind w:firstLine="720"/>
        <w:rPr>
          <w:b/>
          <w:sz w:val="22"/>
        </w:rPr>
      </w:pPr>
      <w:r w:rsidRPr="000765EF">
        <w:rPr>
          <w:b/>
          <w:sz w:val="22"/>
        </w:rPr>
        <w:t>Tjänstemannaberedning</w:t>
      </w:r>
    </w:p>
    <w:p w:rsidR="00E66782" w:rsidRPr="000765EF" w:rsidRDefault="001243E1" w:rsidP="00E66782">
      <w:pPr>
        <w:ind w:firstLine="720"/>
        <w:rPr>
          <w:sz w:val="22"/>
        </w:rPr>
      </w:pPr>
      <w:r w:rsidRPr="000765EF">
        <w:rPr>
          <w:sz w:val="22"/>
        </w:rPr>
        <w:t xml:space="preserve">Torsdag den </w:t>
      </w:r>
      <w:r w:rsidR="00E66782" w:rsidRPr="000765EF">
        <w:rPr>
          <w:sz w:val="22"/>
        </w:rPr>
        <w:t>23 augusti</w:t>
      </w:r>
      <w:r w:rsidRPr="000765EF">
        <w:rPr>
          <w:sz w:val="22"/>
        </w:rPr>
        <w:t>,</w:t>
      </w:r>
      <w:r w:rsidR="00E66782" w:rsidRPr="000765EF">
        <w:rPr>
          <w:sz w:val="22"/>
        </w:rPr>
        <w:t xml:space="preserve"> </w:t>
      </w:r>
      <w:proofErr w:type="gramStart"/>
      <w:r w:rsidR="00E66782" w:rsidRPr="000765EF">
        <w:rPr>
          <w:sz w:val="22"/>
        </w:rPr>
        <w:t>13.30-16.30</w:t>
      </w:r>
      <w:proofErr w:type="gramEnd"/>
      <w:r w:rsidR="00E66782" w:rsidRPr="000765EF">
        <w:rPr>
          <w:sz w:val="22"/>
        </w:rPr>
        <w:t xml:space="preserve"> </w:t>
      </w:r>
    </w:p>
    <w:p w:rsidR="00E66782" w:rsidRPr="000765EF" w:rsidRDefault="001243E1" w:rsidP="00E66782">
      <w:pPr>
        <w:ind w:firstLine="720"/>
        <w:rPr>
          <w:sz w:val="22"/>
        </w:rPr>
      </w:pPr>
      <w:r w:rsidRPr="000765EF">
        <w:rPr>
          <w:sz w:val="22"/>
        </w:rPr>
        <w:t xml:space="preserve">Torsdag den </w:t>
      </w:r>
      <w:r w:rsidR="00E66782" w:rsidRPr="000765EF">
        <w:rPr>
          <w:sz w:val="22"/>
        </w:rPr>
        <w:t>6 september</w:t>
      </w:r>
      <w:r w:rsidRPr="000765EF">
        <w:rPr>
          <w:sz w:val="22"/>
        </w:rPr>
        <w:t>,</w:t>
      </w:r>
      <w:r w:rsidR="00E66782" w:rsidRPr="000765EF">
        <w:rPr>
          <w:sz w:val="22"/>
        </w:rPr>
        <w:t xml:space="preserve"> heldag </w:t>
      </w:r>
    </w:p>
    <w:p w:rsidR="00E66782" w:rsidRPr="000765EF" w:rsidRDefault="001243E1" w:rsidP="00E66782">
      <w:pPr>
        <w:ind w:firstLine="720"/>
        <w:rPr>
          <w:sz w:val="22"/>
        </w:rPr>
      </w:pPr>
      <w:r w:rsidRPr="000765EF">
        <w:rPr>
          <w:sz w:val="22"/>
        </w:rPr>
        <w:t xml:space="preserve">Måndag den </w:t>
      </w:r>
      <w:r w:rsidR="00E66782" w:rsidRPr="000765EF">
        <w:rPr>
          <w:sz w:val="22"/>
        </w:rPr>
        <w:t xml:space="preserve">8 oktober </w:t>
      </w:r>
      <w:proofErr w:type="gramStart"/>
      <w:r w:rsidR="00E66782" w:rsidRPr="000765EF">
        <w:rPr>
          <w:sz w:val="22"/>
        </w:rPr>
        <w:t>13.30-16.30</w:t>
      </w:r>
      <w:proofErr w:type="gramEnd"/>
      <w:r w:rsidR="00E66782" w:rsidRPr="000765EF">
        <w:rPr>
          <w:sz w:val="22"/>
        </w:rPr>
        <w:t xml:space="preserve"> </w:t>
      </w:r>
    </w:p>
    <w:p w:rsidR="00E66782" w:rsidRPr="000765EF" w:rsidRDefault="001243E1" w:rsidP="00E66782">
      <w:pPr>
        <w:ind w:firstLine="720"/>
        <w:rPr>
          <w:sz w:val="22"/>
        </w:rPr>
      </w:pPr>
      <w:r w:rsidRPr="000765EF">
        <w:rPr>
          <w:sz w:val="22"/>
        </w:rPr>
        <w:t xml:space="preserve">Onsdag den </w:t>
      </w:r>
      <w:r w:rsidR="00E66782" w:rsidRPr="000765EF">
        <w:rPr>
          <w:sz w:val="22"/>
        </w:rPr>
        <w:t xml:space="preserve">14 november </w:t>
      </w:r>
      <w:proofErr w:type="gramStart"/>
      <w:r w:rsidR="00E66782" w:rsidRPr="000765EF">
        <w:rPr>
          <w:sz w:val="22"/>
        </w:rPr>
        <w:t>13.30-16.30</w:t>
      </w:r>
      <w:proofErr w:type="gramEnd"/>
      <w:r w:rsidR="00E66782" w:rsidRPr="000765EF">
        <w:rPr>
          <w:sz w:val="22"/>
        </w:rPr>
        <w:t xml:space="preserve"> </w:t>
      </w:r>
    </w:p>
    <w:p w:rsidR="00E66782" w:rsidRPr="000765EF" w:rsidRDefault="00E66782" w:rsidP="00E66782">
      <w:pPr>
        <w:ind w:firstLine="720"/>
        <w:rPr>
          <w:b/>
          <w:sz w:val="22"/>
        </w:rPr>
      </w:pPr>
    </w:p>
    <w:p w:rsidR="00E66782" w:rsidRPr="000765EF" w:rsidRDefault="00E66782" w:rsidP="00E66782">
      <w:pPr>
        <w:ind w:firstLine="720"/>
        <w:rPr>
          <w:rFonts w:ascii="Calibri" w:hAnsi="Calibri"/>
          <w:b/>
          <w:sz w:val="22"/>
        </w:rPr>
      </w:pPr>
      <w:r w:rsidRPr="000765EF">
        <w:rPr>
          <w:b/>
          <w:sz w:val="22"/>
        </w:rPr>
        <w:t>Centralt Samverkansorgan</w:t>
      </w:r>
    </w:p>
    <w:p w:rsidR="00E66782" w:rsidRPr="000765EF" w:rsidRDefault="00E66782" w:rsidP="00E66782">
      <w:pPr>
        <w:ind w:firstLine="720"/>
        <w:rPr>
          <w:sz w:val="22"/>
        </w:rPr>
      </w:pPr>
      <w:r w:rsidRPr="000765EF">
        <w:rPr>
          <w:sz w:val="22"/>
        </w:rPr>
        <w:t xml:space="preserve">Fredag den 14 september 09.00-12.00, med nordost </w:t>
      </w:r>
    </w:p>
    <w:p w:rsidR="00E66782" w:rsidRPr="000765EF" w:rsidRDefault="00E66782" w:rsidP="00E66782">
      <w:pPr>
        <w:ind w:firstLine="720"/>
        <w:rPr>
          <w:sz w:val="22"/>
        </w:rPr>
      </w:pPr>
      <w:r w:rsidRPr="000765EF">
        <w:rPr>
          <w:sz w:val="22"/>
        </w:rPr>
        <w:t>Fredag den 26 oktober 09.00-12.00, med sydväst</w:t>
      </w:r>
    </w:p>
    <w:p w:rsidR="00E66782" w:rsidRPr="000765EF" w:rsidRDefault="00E66782" w:rsidP="00E66782">
      <w:pPr>
        <w:ind w:firstLine="720"/>
        <w:rPr>
          <w:sz w:val="22"/>
        </w:rPr>
      </w:pPr>
      <w:r w:rsidRPr="000765EF">
        <w:rPr>
          <w:sz w:val="22"/>
        </w:rPr>
        <w:t>Fredag den 30 november 09.00-12.00, med nordväst</w:t>
      </w:r>
    </w:p>
    <w:p w:rsidR="00E66782" w:rsidRPr="000765EF" w:rsidRDefault="00E66782" w:rsidP="00E66782">
      <w:pPr>
        <w:rPr>
          <w:sz w:val="22"/>
        </w:rPr>
      </w:pPr>
    </w:p>
    <w:p w:rsidR="00E66782" w:rsidRPr="000765EF" w:rsidRDefault="00E66782" w:rsidP="00E66782">
      <w:pPr>
        <w:rPr>
          <w:sz w:val="22"/>
        </w:rPr>
      </w:pPr>
    </w:p>
    <w:p w:rsidR="007569F9" w:rsidRPr="00611EE1" w:rsidRDefault="00413FBD" w:rsidP="00B04D80">
      <w:pPr>
        <w:pStyle w:val="Liststycke"/>
        <w:numPr>
          <w:ilvl w:val="0"/>
          <w:numId w:val="20"/>
        </w:numPr>
        <w:rPr>
          <w:b/>
          <w:sz w:val="22"/>
        </w:rPr>
      </w:pPr>
      <w:r w:rsidRPr="00611EE1">
        <w:rPr>
          <w:b/>
          <w:sz w:val="22"/>
        </w:rPr>
        <w:t xml:space="preserve">Nästa möte </w:t>
      </w:r>
      <w:r w:rsidR="0075194B">
        <w:rPr>
          <w:b/>
          <w:sz w:val="22"/>
        </w:rPr>
        <w:br/>
      </w:r>
      <w:r w:rsidR="001144A6" w:rsidRPr="0075194B">
        <w:rPr>
          <w:sz w:val="22"/>
        </w:rPr>
        <w:t>13 juni</w:t>
      </w:r>
      <w:r w:rsidR="0083602A" w:rsidRPr="0075194B">
        <w:rPr>
          <w:sz w:val="22"/>
        </w:rPr>
        <w:t xml:space="preserve"> </w:t>
      </w:r>
      <w:proofErr w:type="gramStart"/>
      <w:r w:rsidR="001144A6" w:rsidRPr="0075194B">
        <w:rPr>
          <w:sz w:val="22"/>
        </w:rPr>
        <w:t>13</w:t>
      </w:r>
      <w:r w:rsidRPr="0075194B">
        <w:rPr>
          <w:sz w:val="22"/>
        </w:rPr>
        <w:t>.00-1</w:t>
      </w:r>
      <w:r w:rsidR="001144A6" w:rsidRPr="0075194B">
        <w:rPr>
          <w:sz w:val="22"/>
        </w:rPr>
        <w:t>6</w:t>
      </w:r>
      <w:r w:rsidRPr="0075194B">
        <w:rPr>
          <w:sz w:val="22"/>
        </w:rPr>
        <w:t>.00</w:t>
      </w:r>
      <w:proofErr w:type="gramEnd"/>
      <w:r w:rsidRPr="0075194B">
        <w:rPr>
          <w:sz w:val="22"/>
        </w:rPr>
        <w:t xml:space="preserve">, </w:t>
      </w:r>
      <w:r w:rsidR="0075194B" w:rsidRPr="0075194B">
        <w:rPr>
          <w:sz w:val="22"/>
        </w:rPr>
        <w:t xml:space="preserve">Rullebören, </w:t>
      </w:r>
      <w:r w:rsidR="001144A6" w:rsidRPr="0075194B">
        <w:rPr>
          <w:sz w:val="22"/>
        </w:rPr>
        <w:t>KFSK, Lund</w:t>
      </w:r>
    </w:p>
    <w:p w:rsidR="00454C9C" w:rsidRDefault="00454C9C" w:rsidP="00454C9C">
      <w:pPr>
        <w:ind w:left="360"/>
        <w:rPr>
          <w:rFonts w:eastAsia="Calibri" w:cs="Times New Roman"/>
        </w:rPr>
      </w:pPr>
    </w:p>
    <w:p w:rsidR="00611EE1" w:rsidRDefault="00611EE1" w:rsidP="00454C9C">
      <w:pPr>
        <w:ind w:left="360"/>
        <w:rPr>
          <w:rFonts w:eastAsia="Calibri" w:cs="Times New Roman"/>
        </w:rPr>
      </w:pPr>
    </w:p>
    <w:p w:rsidR="00C91EB5" w:rsidRDefault="00C91EB5" w:rsidP="00454C9C">
      <w:pPr>
        <w:ind w:left="360"/>
        <w:rPr>
          <w:rFonts w:eastAsia="Calibri" w:cs="Times New Roman"/>
        </w:rPr>
      </w:pPr>
      <w:r>
        <w:rPr>
          <w:rFonts w:eastAsia="Calibri" w:cs="Times New Roman"/>
        </w:rPr>
        <w:t>Vid anteckningarna</w:t>
      </w:r>
    </w:p>
    <w:p w:rsidR="00C91EB5" w:rsidRDefault="00C91EB5" w:rsidP="00454C9C">
      <w:pPr>
        <w:ind w:left="360"/>
        <w:rPr>
          <w:rFonts w:eastAsia="Calibri" w:cs="Times New Roman"/>
        </w:rPr>
      </w:pPr>
      <w:r>
        <w:rPr>
          <w:rFonts w:eastAsia="Calibri" w:cs="Times New Roman"/>
        </w:rPr>
        <w:t>Greger Linander</w:t>
      </w:r>
    </w:p>
    <w:p w:rsidR="00C91EB5" w:rsidRDefault="00C91EB5" w:rsidP="00454C9C">
      <w:pPr>
        <w:ind w:left="360"/>
        <w:rPr>
          <w:rFonts w:eastAsia="Calibri" w:cs="Times New Roman"/>
        </w:rPr>
      </w:pPr>
    </w:p>
    <w:p w:rsidR="00C91EB5" w:rsidRDefault="00C91EB5" w:rsidP="00454C9C">
      <w:pPr>
        <w:ind w:left="360"/>
        <w:rPr>
          <w:rFonts w:eastAsia="Calibri" w:cs="Times New Roman"/>
        </w:rPr>
      </w:pPr>
    </w:p>
    <w:p w:rsidR="00C91EB5" w:rsidRDefault="00C91EB5" w:rsidP="00454C9C">
      <w:pPr>
        <w:ind w:left="360"/>
        <w:rPr>
          <w:rFonts w:eastAsia="Calibri" w:cs="Times New Roman"/>
        </w:rPr>
      </w:pPr>
    </w:p>
    <w:p w:rsidR="00C91EB5" w:rsidRDefault="00C91EB5" w:rsidP="00454C9C">
      <w:pPr>
        <w:ind w:left="360"/>
        <w:rPr>
          <w:rFonts w:eastAsia="Calibri" w:cs="Times New Roman"/>
        </w:rPr>
      </w:pPr>
    </w:p>
    <w:p w:rsidR="009924C7" w:rsidRDefault="00D951E0" w:rsidP="00454C9C">
      <w:pPr>
        <w:ind w:left="360"/>
        <w:rPr>
          <w:b/>
          <w:szCs w:val="24"/>
        </w:rPr>
      </w:pPr>
      <w:r>
        <w:rPr>
          <w:rFonts w:eastAsia="Calibri" w:cs="Times New Roman"/>
        </w:rPr>
        <w:t>Ingrid Bergman</w:t>
      </w:r>
      <w:r w:rsidR="00720007">
        <w:rPr>
          <w:rFonts w:eastAsia="Calibri" w:cs="Times New Roman"/>
        </w:rPr>
        <w:t xml:space="preserve">, </w:t>
      </w:r>
      <w:r>
        <w:t>o</w:t>
      </w:r>
      <w:r w:rsidR="00D67CE8">
        <w:t>rdförande</w:t>
      </w:r>
    </w:p>
    <w:sectPr w:rsidR="009924C7" w:rsidSect="00764ECD">
      <w:headerReference w:type="default" r:id="rId7"/>
      <w:footerReference w:type="default" r:id="rId8"/>
      <w:headerReference w:type="first" r:id="rId9"/>
      <w:footerReference w:type="first" r:id="rId10"/>
      <w:pgSz w:w="11906" w:h="16838"/>
      <w:pgMar w:top="1322" w:right="1701" w:bottom="1418" w:left="1701" w:header="567"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D21" w:rsidRDefault="00410D21" w:rsidP="0035296B">
      <w:pPr>
        <w:spacing w:after="0"/>
      </w:pPr>
      <w:r>
        <w:separator/>
      </w:r>
    </w:p>
  </w:endnote>
  <w:endnote w:type="continuationSeparator" w:id="0">
    <w:p w:rsidR="00410D21" w:rsidRDefault="00410D21" w:rsidP="00352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Pr="00C53E5F" w:rsidRDefault="00BE5DA4" w:rsidP="00BE5DA4">
    <w:pPr>
      <w:pStyle w:val="Sidfot"/>
      <w:rPr>
        <w:sz w:val="18"/>
      </w:rPr>
    </w:pPr>
    <w:r>
      <w:rPr>
        <w:b/>
      </w:rPr>
      <w:t>K</w:t>
    </w:r>
    <w:r w:rsidR="0035296B" w:rsidRPr="0035296B">
      <w:rPr>
        <w:b/>
      </w:rPr>
      <w:t>ommunförbundet Skåne</w:t>
    </w:r>
    <w:r w:rsidR="000D1944">
      <w:rPr>
        <w:b/>
      </w:rPr>
      <w:t xml:space="preserve"> </w:t>
    </w:r>
    <w:r w:rsidR="000D1944">
      <w:rPr>
        <w:b/>
      </w:rPr>
      <w:sym w:font="Symbol" w:char="F0BD"/>
    </w:r>
    <w:r w:rsidR="000D1944">
      <w:rPr>
        <w:b/>
      </w:rPr>
      <w:t xml:space="preserve"> Region Skåne</w:t>
    </w:r>
    <w:r>
      <w:rPr>
        <w:b/>
      </w:rPr>
      <w:tab/>
    </w:r>
    <w:r>
      <w:rPr>
        <w:b/>
      </w:rPr>
      <w:tab/>
    </w:r>
    <w:r>
      <w:rPr>
        <w:b/>
      </w:rPr>
      <w:fldChar w:fldCharType="begin"/>
    </w:r>
    <w:r>
      <w:rPr>
        <w:b/>
      </w:rPr>
      <w:instrText xml:space="preserve"> PAGE  \* MERGEFORMAT </w:instrText>
    </w:r>
    <w:r>
      <w:rPr>
        <w:b/>
      </w:rPr>
      <w:fldChar w:fldCharType="separate"/>
    </w:r>
    <w:r w:rsidR="00695C4B">
      <w:rPr>
        <w:b/>
        <w:noProof/>
      </w:rPr>
      <w:t>4</w:t>
    </w:r>
    <w:r>
      <w:rPr>
        <w:b/>
      </w:rPr>
      <w:fldChar w:fldCharType="end"/>
    </w:r>
    <w:r>
      <w:rPr>
        <w:b/>
      </w:rPr>
      <w:t>(</w:t>
    </w:r>
    <w:r>
      <w:rPr>
        <w:b/>
      </w:rPr>
      <w:fldChar w:fldCharType="begin"/>
    </w:r>
    <w:r>
      <w:rPr>
        <w:b/>
      </w:rPr>
      <w:instrText xml:space="preserve"> NUMPAGES  \* MERGEFORMAT </w:instrText>
    </w:r>
    <w:r>
      <w:rPr>
        <w:b/>
      </w:rPr>
      <w:fldChar w:fldCharType="separate"/>
    </w:r>
    <w:r w:rsidR="00695C4B">
      <w:rPr>
        <w:b/>
        <w:noProof/>
      </w:rPr>
      <w:t>4</w:t>
    </w:r>
    <w:r>
      <w:rPr>
        <w:b/>
      </w:rPr>
      <w:fldChar w:fldCharType="end"/>
    </w:r>
    <w:r>
      <w:rPr>
        <w:b/>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DA4" w:rsidRDefault="00BE5DA4" w:rsidP="00BE5DA4">
    <w:pPr>
      <w:pStyle w:val="Sidfot"/>
      <w:jc w:val="center"/>
      <w:rPr>
        <w:b/>
      </w:rPr>
    </w:pPr>
  </w:p>
  <w:p w:rsidR="00BE5DA4" w:rsidRDefault="00BE5DA4" w:rsidP="00BE5DA4">
    <w:pPr>
      <w:pStyle w:val="Sidfot"/>
      <w:jc w:val="center"/>
      <w:rPr>
        <w:b/>
      </w:rPr>
    </w:pPr>
  </w:p>
  <w:p w:rsidR="00BE5DA4" w:rsidRPr="0035296B" w:rsidRDefault="00BE5DA4" w:rsidP="000D1944">
    <w:pPr>
      <w:pStyle w:val="Sidfot"/>
      <w:spacing w:line="276" w:lineRule="auto"/>
      <w:jc w:val="center"/>
      <w:rPr>
        <w:b/>
      </w:rPr>
    </w:pPr>
    <w:r w:rsidRPr="0035296B">
      <w:rPr>
        <w:b/>
      </w:rPr>
      <w:t>Kommunförbundet Skåne</w:t>
    </w:r>
  </w:p>
  <w:p w:rsidR="00BE5DA4" w:rsidRPr="00C53E5F" w:rsidRDefault="00BE5DA4" w:rsidP="00BE5DA4">
    <w:pPr>
      <w:pStyle w:val="Sidfot"/>
      <w:pBdr>
        <w:top w:val="single" w:sz="4" w:space="1" w:color="auto"/>
      </w:pBdr>
      <w:jc w:val="center"/>
      <w:rPr>
        <w:sz w:val="18"/>
      </w:rPr>
    </w:pPr>
    <w:r w:rsidRPr="00C53E5F">
      <w:rPr>
        <w:b/>
        <w:sz w:val="18"/>
      </w:rPr>
      <w:t>Besöksadress</w:t>
    </w:r>
    <w:r w:rsidRPr="00C53E5F">
      <w:rPr>
        <w:sz w:val="18"/>
      </w:rPr>
      <w:t xml:space="preserve">: </w:t>
    </w:r>
    <w:r w:rsidRPr="00C53E5F">
      <w:rPr>
        <w:rFonts w:cs="Segoe UI"/>
        <w:sz w:val="18"/>
      </w:rPr>
      <w:t>Gasverksgatan</w:t>
    </w:r>
    <w:r>
      <w:rPr>
        <w:sz w:val="18"/>
      </w:rPr>
      <w:t xml:space="preserve"> 3A,</w:t>
    </w:r>
    <w:r w:rsidRPr="00C53E5F">
      <w:rPr>
        <w:sz w:val="18"/>
      </w:rPr>
      <w:t xml:space="preserve"> Lund </w:t>
    </w:r>
    <w:r>
      <w:rPr>
        <w:rFonts w:cs="Segoe UI Light"/>
        <w:sz w:val="18"/>
      </w:rPr>
      <w:t>•</w:t>
    </w:r>
    <w:r w:rsidRPr="00C53E5F">
      <w:rPr>
        <w:sz w:val="18"/>
      </w:rPr>
      <w:t xml:space="preserve"> </w:t>
    </w:r>
    <w:r w:rsidRPr="00C53E5F">
      <w:rPr>
        <w:b/>
        <w:sz w:val="18"/>
      </w:rPr>
      <w:t>Postadress</w:t>
    </w:r>
    <w:r>
      <w:rPr>
        <w:sz w:val="18"/>
      </w:rPr>
      <w:t>: Box 53, 221 00 Lund</w:t>
    </w:r>
    <w:r>
      <w:rPr>
        <w:sz w:val="18"/>
      </w:rPr>
      <w:br/>
    </w:r>
    <w:r w:rsidRPr="00C53E5F">
      <w:rPr>
        <w:b/>
        <w:sz w:val="18"/>
      </w:rPr>
      <w:t>Webbadress</w:t>
    </w:r>
    <w:r w:rsidRPr="00C53E5F">
      <w:rPr>
        <w:sz w:val="18"/>
      </w:rPr>
      <w:t xml:space="preserve">: kfsk.se </w:t>
    </w:r>
    <w:r>
      <w:rPr>
        <w:rFonts w:cs="Segoe UI Light"/>
        <w:sz w:val="18"/>
      </w:rPr>
      <w:t>•</w:t>
    </w:r>
    <w:r w:rsidRPr="00C53E5F">
      <w:rPr>
        <w:sz w:val="18"/>
      </w:rPr>
      <w:t xml:space="preserve"> </w:t>
    </w:r>
    <w:r w:rsidRPr="00C53E5F">
      <w:rPr>
        <w:b/>
        <w:sz w:val="18"/>
      </w:rPr>
      <w:t>Telefon</w:t>
    </w:r>
    <w:r w:rsidRPr="00C53E5F">
      <w:rPr>
        <w:sz w:val="18"/>
      </w:rPr>
      <w:t>: 072-885 4700</w:t>
    </w:r>
  </w:p>
  <w:p w:rsidR="00BE5DA4" w:rsidRDefault="00BE5DA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D21" w:rsidRDefault="00410D21" w:rsidP="0035296B">
      <w:pPr>
        <w:spacing w:after="0"/>
      </w:pPr>
      <w:r>
        <w:separator/>
      </w:r>
    </w:p>
  </w:footnote>
  <w:footnote w:type="continuationSeparator" w:id="0">
    <w:p w:rsidR="00410D21" w:rsidRDefault="00410D21" w:rsidP="003529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96B" w:rsidRDefault="000D1944" w:rsidP="00764ECD">
    <w:pPr>
      <w:pStyle w:val="Sidhuvud"/>
      <w:tabs>
        <w:tab w:val="clear" w:pos="4536"/>
        <w:tab w:val="clear" w:pos="9072"/>
        <w:tab w:val="center" w:pos="4253"/>
        <w:tab w:val="right" w:pos="8504"/>
      </w:tabs>
    </w:pPr>
    <w:r w:rsidRPr="000D1944">
      <w:rPr>
        <w:noProof/>
        <w:lang w:eastAsia="sv-SE"/>
      </w:rPr>
      <w:drawing>
        <wp:anchor distT="0" distB="0" distL="114300" distR="114300" simplePos="0" relativeHeight="251661312" behindDoc="1" locked="0" layoutInCell="1" allowOverlap="1" wp14:anchorId="00F66449" wp14:editId="00F6644A">
          <wp:simplePos x="0" y="0"/>
          <wp:positionH relativeFrom="column">
            <wp:posOffset>5594350</wp:posOffset>
          </wp:positionH>
          <wp:positionV relativeFrom="paragraph">
            <wp:posOffset>-133985</wp:posOffset>
          </wp:positionV>
          <wp:extent cx="452557" cy="419021"/>
          <wp:effectExtent l="0" t="0" r="508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1">
                    <a:extLst>
                      <a:ext uri="{28A0092B-C50C-407E-A947-70E740481C1C}">
                        <a14:useLocalDpi xmlns:a14="http://schemas.microsoft.com/office/drawing/2010/main" val="0"/>
                      </a:ext>
                    </a:extLst>
                  </a:blip>
                  <a:stretch>
                    <a:fillRect/>
                  </a:stretch>
                </pic:blipFill>
                <pic:spPr>
                  <a:xfrm>
                    <a:off x="0" y="0"/>
                    <a:ext cx="452557" cy="419021"/>
                  </a:xfrm>
                  <a:prstGeom prst="rect">
                    <a:avLst/>
                  </a:prstGeom>
                </pic:spPr>
              </pic:pic>
            </a:graphicData>
          </a:graphic>
          <wp14:sizeRelH relativeFrom="page">
            <wp14:pctWidth>0</wp14:pctWidth>
          </wp14:sizeRelH>
          <wp14:sizeRelV relativeFrom="page">
            <wp14:pctHeight>0</wp14:pctHeight>
          </wp14:sizeRelV>
        </wp:anchor>
      </w:drawing>
    </w:r>
    <w:r w:rsidRPr="000D1944">
      <w:rPr>
        <w:noProof/>
        <w:lang w:eastAsia="sv-SE"/>
      </w:rPr>
      <w:drawing>
        <wp:anchor distT="0" distB="0" distL="114300" distR="114300" simplePos="0" relativeHeight="251662336" behindDoc="1" locked="0" layoutInCell="1" allowOverlap="1" wp14:anchorId="00F6644B" wp14:editId="00F6644C">
          <wp:simplePos x="0" y="0"/>
          <wp:positionH relativeFrom="column">
            <wp:posOffset>-682625</wp:posOffset>
          </wp:positionH>
          <wp:positionV relativeFrom="paragraph">
            <wp:posOffset>-126365</wp:posOffset>
          </wp:positionV>
          <wp:extent cx="926465" cy="43243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2">
                    <a:extLst>
                      <a:ext uri="{28A0092B-C50C-407E-A947-70E740481C1C}">
                        <a14:useLocalDpi xmlns:a14="http://schemas.microsoft.com/office/drawing/2010/main" val="0"/>
                      </a:ext>
                    </a:extLst>
                  </a:blip>
                  <a:stretch>
                    <a:fillRect/>
                  </a:stretch>
                </pic:blipFill>
                <pic:spPr>
                  <a:xfrm>
                    <a:off x="0" y="0"/>
                    <a:ext cx="926465" cy="432435"/>
                  </a:xfrm>
                  <a:prstGeom prst="rect">
                    <a:avLst/>
                  </a:prstGeom>
                </pic:spPr>
              </pic:pic>
            </a:graphicData>
          </a:graphic>
          <wp14:sizeRelH relativeFrom="page">
            <wp14:pctWidth>0</wp14:pctWidth>
          </wp14:sizeRelH>
          <wp14:sizeRelV relativeFrom="page">
            <wp14:pctHeight>0</wp14:pctHeight>
          </wp14:sizeRelV>
        </wp:anchor>
      </w:drawing>
    </w:r>
    <w:r w:rsidR="0035296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ECD" w:rsidRDefault="00E714C2" w:rsidP="00764ECD">
    <w:pPr>
      <w:pStyle w:val="Sidhuvud"/>
      <w:tabs>
        <w:tab w:val="clear" w:pos="4536"/>
        <w:tab w:val="clear" w:pos="9072"/>
        <w:tab w:val="center" w:pos="4253"/>
        <w:tab w:val="right" w:pos="8504"/>
      </w:tabs>
    </w:pPr>
    <w:r w:rsidRPr="00E714C2">
      <w:rPr>
        <w:noProof/>
        <w:lang w:eastAsia="sv-SE"/>
      </w:rPr>
      <w:drawing>
        <wp:anchor distT="0" distB="0" distL="114300" distR="114300" simplePos="0" relativeHeight="251659264" behindDoc="1" locked="0" layoutInCell="1" allowOverlap="1" wp14:anchorId="00F6644D" wp14:editId="00F6644E">
          <wp:simplePos x="0" y="0"/>
          <wp:positionH relativeFrom="column">
            <wp:posOffset>-455930</wp:posOffset>
          </wp:positionH>
          <wp:positionV relativeFrom="paragraph">
            <wp:posOffset>-12065</wp:posOffset>
          </wp:positionV>
          <wp:extent cx="1666875" cy="777875"/>
          <wp:effectExtent l="0" t="0" r="9525" b="952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sk-logo_c.jpg"/>
                  <pic:cNvPicPr/>
                </pic:nvPicPr>
                <pic:blipFill>
                  <a:blip r:embed="rId1">
                    <a:extLst>
                      <a:ext uri="{28A0092B-C50C-407E-A947-70E740481C1C}">
                        <a14:useLocalDpi xmlns:a14="http://schemas.microsoft.com/office/drawing/2010/main" val="0"/>
                      </a:ext>
                    </a:extLst>
                  </a:blip>
                  <a:stretch>
                    <a:fillRect/>
                  </a:stretch>
                </pic:blipFill>
                <pic:spPr>
                  <a:xfrm>
                    <a:off x="0" y="0"/>
                    <a:ext cx="1666875" cy="777875"/>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8240" behindDoc="1" locked="0" layoutInCell="1" allowOverlap="1" wp14:anchorId="00F6644F" wp14:editId="00F66450">
          <wp:simplePos x="0" y="0"/>
          <wp:positionH relativeFrom="column">
            <wp:posOffset>5028565</wp:posOffset>
          </wp:positionH>
          <wp:positionV relativeFrom="paragraph">
            <wp:posOffset>-131445</wp:posOffset>
          </wp:positionV>
          <wp:extent cx="814070" cy="753745"/>
          <wp:effectExtent l="0" t="0" r="0" b="825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Skåne.eps"/>
                  <pic:cNvPicPr/>
                </pic:nvPicPr>
                <pic:blipFill>
                  <a:blip r:embed="rId2">
                    <a:extLst>
                      <a:ext uri="{28A0092B-C50C-407E-A947-70E740481C1C}">
                        <a14:useLocalDpi xmlns:a14="http://schemas.microsoft.com/office/drawing/2010/main" val="0"/>
                      </a:ext>
                    </a:extLst>
                  </a:blip>
                  <a:stretch>
                    <a:fillRect/>
                  </a:stretch>
                </pic:blipFill>
                <pic:spPr>
                  <a:xfrm>
                    <a:off x="0" y="0"/>
                    <a:ext cx="814070" cy="753745"/>
                  </a:xfrm>
                  <a:prstGeom prst="rect">
                    <a:avLst/>
                  </a:prstGeom>
                </pic:spPr>
              </pic:pic>
            </a:graphicData>
          </a:graphic>
          <wp14:sizeRelH relativeFrom="page">
            <wp14:pctWidth>0</wp14:pctWidth>
          </wp14:sizeRelH>
          <wp14:sizeRelV relativeFrom="page">
            <wp14:pctHeight>0</wp14:pctHeight>
          </wp14:sizeRelV>
        </wp:anchor>
      </w:drawing>
    </w:r>
    <w:r w:rsidR="00764ECD">
      <w:tab/>
    </w:r>
  </w:p>
  <w:p w:rsidR="00E714C2" w:rsidRDefault="00E714C2" w:rsidP="00764ECD">
    <w:pPr>
      <w:pStyle w:val="Sidhuvud"/>
      <w:tabs>
        <w:tab w:val="clear" w:pos="4536"/>
        <w:tab w:val="clear" w:pos="9072"/>
        <w:tab w:val="center" w:pos="4253"/>
        <w:tab w:val="right" w:pos="8504"/>
      </w:tabs>
    </w:pPr>
  </w:p>
  <w:p w:rsidR="00E714C2" w:rsidRDefault="00E714C2" w:rsidP="00764ECD">
    <w:pPr>
      <w:pStyle w:val="Sidhuvud"/>
      <w:tabs>
        <w:tab w:val="clear" w:pos="4536"/>
        <w:tab w:val="clear" w:pos="9072"/>
        <w:tab w:val="center" w:pos="4253"/>
        <w:tab w:val="right" w:pos="8504"/>
      </w:tabs>
    </w:pPr>
  </w:p>
  <w:p w:rsidR="00764ECD" w:rsidRDefault="00764ECD" w:rsidP="00764ECD">
    <w:pPr>
      <w:pStyle w:val="Sidhuvud"/>
      <w:tabs>
        <w:tab w:val="clear" w:pos="4536"/>
        <w:tab w:val="clear" w:pos="9072"/>
        <w:tab w:val="center" w:pos="4253"/>
        <w:tab w:val="right" w:pos="85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504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B0D3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5E15B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5C85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5342A9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F472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BEA49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B6020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34A6C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39839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1AECE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93C67"/>
    <w:multiLevelType w:val="hybridMultilevel"/>
    <w:tmpl w:val="7E1A3134"/>
    <w:lvl w:ilvl="0" w:tplc="B68EFC74">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54272A8"/>
    <w:multiLevelType w:val="hybridMultilevel"/>
    <w:tmpl w:val="F09A02C4"/>
    <w:lvl w:ilvl="0" w:tplc="E1840C8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08777B5D"/>
    <w:multiLevelType w:val="hybridMultilevel"/>
    <w:tmpl w:val="E3FE0DB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0B392C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E9632C7"/>
    <w:multiLevelType w:val="hybridMultilevel"/>
    <w:tmpl w:val="A5B23516"/>
    <w:lvl w:ilvl="0" w:tplc="E6FAA410">
      <w:numFmt w:val="bullet"/>
      <w:lvlText w:val="-"/>
      <w:lvlJc w:val="left"/>
      <w:pPr>
        <w:ind w:left="1080" w:hanging="360"/>
      </w:pPr>
      <w:rPr>
        <w:rFonts w:ascii="Garamond" w:eastAsia="Calibri" w:hAnsi="Garamond"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179016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946518E"/>
    <w:multiLevelType w:val="hybridMultilevel"/>
    <w:tmpl w:val="EA6A829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1A375D3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2D61A5C"/>
    <w:multiLevelType w:val="hybridMultilevel"/>
    <w:tmpl w:val="DFDED03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27D71638"/>
    <w:multiLevelType w:val="hybridMultilevel"/>
    <w:tmpl w:val="626C63F8"/>
    <w:lvl w:ilvl="0" w:tplc="11728D12">
      <w:start w:val="2018"/>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2EA10EC9"/>
    <w:multiLevelType w:val="hybridMultilevel"/>
    <w:tmpl w:val="CC4C397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2F4B0116"/>
    <w:multiLevelType w:val="hybridMultilevel"/>
    <w:tmpl w:val="9600FC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15D05DD"/>
    <w:multiLevelType w:val="hybridMultilevel"/>
    <w:tmpl w:val="AE021D44"/>
    <w:lvl w:ilvl="0" w:tplc="2F844C4E">
      <w:start w:val="2018"/>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4" w15:restartNumberingAfterBreak="0">
    <w:nsid w:val="43A6763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FA4E3C"/>
    <w:multiLevelType w:val="hybridMultilevel"/>
    <w:tmpl w:val="9ED623EC"/>
    <w:lvl w:ilvl="0" w:tplc="95E284E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580041EB"/>
    <w:multiLevelType w:val="hybridMultilevel"/>
    <w:tmpl w:val="96AEF9C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E1A1B1D"/>
    <w:multiLevelType w:val="hybridMultilevel"/>
    <w:tmpl w:val="D116EF9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6F475626"/>
    <w:multiLevelType w:val="hybridMultilevel"/>
    <w:tmpl w:val="5C4EA432"/>
    <w:lvl w:ilvl="0" w:tplc="1680A08A">
      <w:start w:val="2018"/>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9" w15:restartNumberingAfterBreak="0">
    <w:nsid w:val="719D6AAB"/>
    <w:multiLevelType w:val="hybridMultilevel"/>
    <w:tmpl w:val="9856C51E"/>
    <w:lvl w:ilvl="0" w:tplc="C9185192">
      <w:start w:val="1"/>
      <w:numFmt w:val="decimal"/>
      <w:lvlText w:val="%1."/>
      <w:lvlJc w:val="left"/>
      <w:pPr>
        <w:ind w:left="720" w:hanging="360"/>
      </w:pPr>
      <w:rPr>
        <w:rFonts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CB3FFC"/>
    <w:multiLevelType w:val="hybridMultilevel"/>
    <w:tmpl w:val="2926E62C"/>
    <w:lvl w:ilvl="0" w:tplc="2A462836">
      <w:start w:val="2018"/>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751901FB"/>
    <w:multiLevelType w:val="hybridMultilevel"/>
    <w:tmpl w:val="C5528D3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60874A2"/>
    <w:multiLevelType w:val="hybridMultilevel"/>
    <w:tmpl w:val="9CC26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E04D47"/>
    <w:multiLevelType w:val="hybridMultilevel"/>
    <w:tmpl w:val="5FE2D802"/>
    <w:lvl w:ilvl="0" w:tplc="7172C0AE">
      <w:start w:val="4"/>
      <w:numFmt w:val="bullet"/>
      <w:lvlText w:val="-"/>
      <w:lvlJc w:val="left"/>
      <w:pPr>
        <w:ind w:left="1080" w:hanging="360"/>
      </w:pPr>
      <w:rPr>
        <w:rFonts w:ascii="Garamond" w:eastAsiaTheme="minorHAnsi" w:hAnsi="Garamon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4" w15:restartNumberingAfterBreak="0">
    <w:nsid w:val="7D027F06"/>
    <w:multiLevelType w:val="hybridMultilevel"/>
    <w:tmpl w:val="A0266E16"/>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num w:numId="1">
    <w:abstractNumId w:val="14"/>
  </w:num>
  <w:num w:numId="2">
    <w:abstractNumId w:val="18"/>
  </w:num>
  <w:num w:numId="3">
    <w:abstractNumId w:val="16"/>
  </w:num>
  <w:num w:numId="4">
    <w:abstractNumId w:val="24"/>
  </w:num>
  <w:num w:numId="5">
    <w:abstractNumId w:val="0"/>
  </w:num>
  <w:num w:numId="6">
    <w:abstractNumId w:val="5"/>
  </w:num>
  <w:num w:numId="7">
    <w:abstractNumId w:val="6"/>
  </w:num>
  <w:num w:numId="8">
    <w:abstractNumId w:val="7"/>
  </w:num>
  <w:num w:numId="9">
    <w:abstractNumId w:val="8"/>
  </w:num>
  <w:num w:numId="10">
    <w:abstractNumId w:val="10"/>
  </w:num>
  <w:num w:numId="11">
    <w:abstractNumId w:val="1"/>
  </w:num>
  <w:num w:numId="12">
    <w:abstractNumId w:val="2"/>
  </w:num>
  <w:num w:numId="13">
    <w:abstractNumId w:val="3"/>
  </w:num>
  <w:num w:numId="14">
    <w:abstractNumId w:val="4"/>
  </w:num>
  <w:num w:numId="15">
    <w:abstractNumId w:val="9"/>
  </w:num>
  <w:num w:numId="16">
    <w:abstractNumId w:val="29"/>
  </w:num>
  <w:num w:numId="17">
    <w:abstractNumId w:val="21"/>
  </w:num>
  <w:num w:numId="18">
    <w:abstractNumId w:val="19"/>
  </w:num>
  <w:num w:numId="19">
    <w:abstractNumId w:val="32"/>
  </w:num>
  <w:num w:numId="20">
    <w:abstractNumId w:val="26"/>
  </w:num>
  <w:num w:numId="21">
    <w:abstractNumId w:val="13"/>
  </w:num>
  <w:num w:numId="22">
    <w:abstractNumId w:val="15"/>
  </w:num>
  <w:num w:numId="23">
    <w:abstractNumId w:val="12"/>
  </w:num>
  <w:num w:numId="24">
    <w:abstractNumId w:val="34"/>
  </w:num>
  <w:num w:numId="25">
    <w:abstractNumId w:val="17"/>
  </w:num>
  <w:num w:numId="26">
    <w:abstractNumId w:val="25"/>
  </w:num>
  <w:num w:numId="27">
    <w:abstractNumId w:val="11"/>
  </w:num>
  <w:num w:numId="28">
    <w:abstractNumId w:val="31"/>
  </w:num>
  <w:num w:numId="29">
    <w:abstractNumId w:val="20"/>
  </w:num>
  <w:num w:numId="30">
    <w:abstractNumId w:val="22"/>
  </w:num>
  <w:num w:numId="31">
    <w:abstractNumId w:val="33"/>
  </w:num>
  <w:num w:numId="32">
    <w:abstractNumId w:val="28"/>
  </w:num>
  <w:num w:numId="33">
    <w:abstractNumId w:val="23"/>
  </w:num>
  <w:num w:numId="34">
    <w:abstractNumId w:val="3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455"/>
    <w:rsid w:val="00003867"/>
    <w:rsid w:val="000062A3"/>
    <w:rsid w:val="000765EF"/>
    <w:rsid w:val="000D1944"/>
    <w:rsid w:val="000D39BE"/>
    <w:rsid w:val="000E5C97"/>
    <w:rsid w:val="00111646"/>
    <w:rsid w:val="001144A6"/>
    <w:rsid w:val="00115C01"/>
    <w:rsid w:val="001243E1"/>
    <w:rsid w:val="00127DDD"/>
    <w:rsid w:val="00153C28"/>
    <w:rsid w:val="00164A47"/>
    <w:rsid w:val="001813E8"/>
    <w:rsid w:val="001815B3"/>
    <w:rsid w:val="00193F9D"/>
    <w:rsid w:val="001B1143"/>
    <w:rsid w:val="001C4F2F"/>
    <w:rsid w:val="001E4E46"/>
    <w:rsid w:val="001F466E"/>
    <w:rsid w:val="0020172F"/>
    <w:rsid w:val="00207A6A"/>
    <w:rsid w:val="00214475"/>
    <w:rsid w:val="00227D2A"/>
    <w:rsid w:val="00233ADF"/>
    <w:rsid w:val="0024066C"/>
    <w:rsid w:val="00241886"/>
    <w:rsid w:val="00241DA9"/>
    <w:rsid w:val="00241F16"/>
    <w:rsid w:val="00270ED1"/>
    <w:rsid w:val="00292F14"/>
    <w:rsid w:val="002C607B"/>
    <w:rsid w:val="002C689B"/>
    <w:rsid w:val="002D7A7B"/>
    <w:rsid w:val="002E7DBD"/>
    <w:rsid w:val="00307374"/>
    <w:rsid w:val="003140A3"/>
    <w:rsid w:val="00320DD3"/>
    <w:rsid w:val="00321137"/>
    <w:rsid w:val="00321AFF"/>
    <w:rsid w:val="0034506E"/>
    <w:rsid w:val="0035296B"/>
    <w:rsid w:val="00354E7B"/>
    <w:rsid w:val="00390C90"/>
    <w:rsid w:val="003928B8"/>
    <w:rsid w:val="0039449A"/>
    <w:rsid w:val="00394FCB"/>
    <w:rsid w:val="003D0147"/>
    <w:rsid w:val="003E6835"/>
    <w:rsid w:val="003F1B00"/>
    <w:rsid w:val="003F25A2"/>
    <w:rsid w:val="00410D21"/>
    <w:rsid w:val="00413FBD"/>
    <w:rsid w:val="00421740"/>
    <w:rsid w:val="004301F9"/>
    <w:rsid w:val="00433281"/>
    <w:rsid w:val="0044193A"/>
    <w:rsid w:val="00441ECC"/>
    <w:rsid w:val="00442D05"/>
    <w:rsid w:val="00454C9C"/>
    <w:rsid w:val="00465293"/>
    <w:rsid w:val="004A1A1D"/>
    <w:rsid w:val="004B0171"/>
    <w:rsid w:val="004E151F"/>
    <w:rsid w:val="004E15E4"/>
    <w:rsid w:val="004E6824"/>
    <w:rsid w:val="0050471B"/>
    <w:rsid w:val="00531F99"/>
    <w:rsid w:val="0056067B"/>
    <w:rsid w:val="00571DA5"/>
    <w:rsid w:val="005739CA"/>
    <w:rsid w:val="005826B5"/>
    <w:rsid w:val="00587678"/>
    <w:rsid w:val="00587E82"/>
    <w:rsid w:val="005924D0"/>
    <w:rsid w:val="00592855"/>
    <w:rsid w:val="005B6921"/>
    <w:rsid w:val="005C3289"/>
    <w:rsid w:val="005E3D5C"/>
    <w:rsid w:val="00604C13"/>
    <w:rsid w:val="00607964"/>
    <w:rsid w:val="00611EE1"/>
    <w:rsid w:val="00613FC9"/>
    <w:rsid w:val="00624A57"/>
    <w:rsid w:val="00684A6F"/>
    <w:rsid w:val="00695C4B"/>
    <w:rsid w:val="006A6AC3"/>
    <w:rsid w:val="006A7FF6"/>
    <w:rsid w:val="006B3AFB"/>
    <w:rsid w:val="006B3C60"/>
    <w:rsid w:val="006C298C"/>
    <w:rsid w:val="006E3306"/>
    <w:rsid w:val="007016A6"/>
    <w:rsid w:val="00707004"/>
    <w:rsid w:val="00720007"/>
    <w:rsid w:val="0073409F"/>
    <w:rsid w:val="00744F71"/>
    <w:rsid w:val="007515AB"/>
    <w:rsid w:val="0075194B"/>
    <w:rsid w:val="007569F9"/>
    <w:rsid w:val="00764ECD"/>
    <w:rsid w:val="00794CC2"/>
    <w:rsid w:val="007A78E6"/>
    <w:rsid w:val="007D16F1"/>
    <w:rsid w:val="007E3151"/>
    <w:rsid w:val="007F16ED"/>
    <w:rsid w:val="0081452D"/>
    <w:rsid w:val="00830086"/>
    <w:rsid w:val="0083602A"/>
    <w:rsid w:val="008543E2"/>
    <w:rsid w:val="00862812"/>
    <w:rsid w:val="0086562C"/>
    <w:rsid w:val="00866E52"/>
    <w:rsid w:val="008C1219"/>
    <w:rsid w:val="008C4E87"/>
    <w:rsid w:val="00920A7B"/>
    <w:rsid w:val="00923B67"/>
    <w:rsid w:val="00942710"/>
    <w:rsid w:val="0094349A"/>
    <w:rsid w:val="00956259"/>
    <w:rsid w:val="009734E1"/>
    <w:rsid w:val="00987AB3"/>
    <w:rsid w:val="009924C7"/>
    <w:rsid w:val="00997ECA"/>
    <w:rsid w:val="009C4021"/>
    <w:rsid w:val="009C5EE0"/>
    <w:rsid w:val="009C6ED8"/>
    <w:rsid w:val="009D62A4"/>
    <w:rsid w:val="00A144F2"/>
    <w:rsid w:val="00A15596"/>
    <w:rsid w:val="00A50DFB"/>
    <w:rsid w:val="00A63777"/>
    <w:rsid w:val="00A71953"/>
    <w:rsid w:val="00A8114A"/>
    <w:rsid w:val="00AA4257"/>
    <w:rsid w:val="00B04D80"/>
    <w:rsid w:val="00B2764F"/>
    <w:rsid w:val="00B45F20"/>
    <w:rsid w:val="00B62B7C"/>
    <w:rsid w:val="00B6583A"/>
    <w:rsid w:val="00B83980"/>
    <w:rsid w:val="00B96D7F"/>
    <w:rsid w:val="00BB7505"/>
    <w:rsid w:val="00BC570F"/>
    <w:rsid w:val="00BD5E11"/>
    <w:rsid w:val="00BE5DA4"/>
    <w:rsid w:val="00C00883"/>
    <w:rsid w:val="00C046EF"/>
    <w:rsid w:val="00C10106"/>
    <w:rsid w:val="00C302D5"/>
    <w:rsid w:val="00C51AC3"/>
    <w:rsid w:val="00C53E5F"/>
    <w:rsid w:val="00C73D37"/>
    <w:rsid w:val="00C750F1"/>
    <w:rsid w:val="00C90ADF"/>
    <w:rsid w:val="00C91EB5"/>
    <w:rsid w:val="00C946FC"/>
    <w:rsid w:val="00CB199D"/>
    <w:rsid w:val="00D014E5"/>
    <w:rsid w:val="00D05A1F"/>
    <w:rsid w:val="00D34D23"/>
    <w:rsid w:val="00D433A8"/>
    <w:rsid w:val="00D43DB3"/>
    <w:rsid w:val="00D67CE8"/>
    <w:rsid w:val="00D7758B"/>
    <w:rsid w:val="00D951E0"/>
    <w:rsid w:val="00DC03D9"/>
    <w:rsid w:val="00DE5032"/>
    <w:rsid w:val="00DE75BD"/>
    <w:rsid w:val="00E00DCD"/>
    <w:rsid w:val="00E14B70"/>
    <w:rsid w:val="00E21063"/>
    <w:rsid w:val="00E25880"/>
    <w:rsid w:val="00E40F1E"/>
    <w:rsid w:val="00E516EC"/>
    <w:rsid w:val="00E56F6B"/>
    <w:rsid w:val="00E66782"/>
    <w:rsid w:val="00E66854"/>
    <w:rsid w:val="00E714C2"/>
    <w:rsid w:val="00E941E0"/>
    <w:rsid w:val="00EA4455"/>
    <w:rsid w:val="00F140E5"/>
    <w:rsid w:val="00F21A72"/>
    <w:rsid w:val="00F26AAB"/>
    <w:rsid w:val="00F26B49"/>
    <w:rsid w:val="00F302F4"/>
    <w:rsid w:val="00F42032"/>
    <w:rsid w:val="00F52650"/>
    <w:rsid w:val="00F718DC"/>
    <w:rsid w:val="00F85114"/>
    <w:rsid w:val="00F933ED"/>
    <w:rsid w:val="00F97531"/>
    <w:rsid w:val="00FA5CCA"/>
    <w:rsid w:val="00FB0924"/>
    <w:rsid w:val="00FB0F4F"/>
    <w:rsid w:val="00FB4BE0"/>
    <w:rsid w:val="00FC14EA"/>
    <w:rsid w:val="00FC30D0"/>
    <w:rsid w:val="00FC4B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9BD9F6D3-42AF-4B18-8F03-E8308DF5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E5F"/>
    <w:pPr>
      <w:spacing w:after="120" w:line="240" w:lineRule="auto"/>
      <w:contextualSpacing/>
    </w:pPr>
    <w:rPr>
      <w:rFonts w:ascii="Garamond" w:hAnsi="Garamond"/>
      <w:sz w:val="24"/>
    </w:rPr>
  </w:style>
  <w:style w:type="paragraph" w:styleId="Rubrik1">
    <w:name w:val="heading 1"/>
    <w:basedOn w:val="Normal"/>
    <w:next w:val="Normal"/>
    <w:link w:val="Rubrik1Char"/>
    <w:uiPriority w:val="9"/>
    <w:qFormat/>
    <w:rsid w:val="00C53E5F"/>
    <w:pPr>
      <w:keepNext/>
      <w:keepLines/>
      <w:spacing w:before="240" w:after="0"/>
      <w:outlineLvl w:val="0"/>
    </w:pPr>
    <w:rPr>
      <w:rFonts w:ascii="Segoe UI Semilight" w:eastAsiaTheme="majorEastAsia" w:hAnsi="Segoe UI Semilight" w:cstheme="majorBidi"/>
      <w:sz w:val="40"/>
      <w:szCs w:val="32"/>
    </w:rPr>
  </w:style>
  <w:style w:type="paragraph" w:styleId="Rubrik2">
    <w:name w:val="heading 2"/>
    <w:basedOn w:val="Normal"/>
    <w:next w:val="Normal"/>
    <w:link w:val="Rubrik2Char"/>
    <w:uiPriority w:val="9"/>
    <w:unhideWhenUsed/>
    <w:qFormat/>
    <w:rsid w:val="00C53E5F"/>
    <w:pPr>
      <w:keepNext/>
      <w:keepLines/>
      <w:spacing w:before="40" w:after="0"/>
      <w:outlineLvl w:val="1"/>
    </w:pPr>
    <w:rPr>
      <w:rFonts w:ascii="Segoe UI Semilight" w:eastAsiaTheme="majorEastAsia" w:hAnsi="Segoe UI Semilight" w:cstheme="majorBidi"/>
      <w:sz w:val="36"/>
      <w:szCs w:val="26"/>
    </w:rPr>
  </w:style>
  <w:style w:type="paragraph" w:styleId="Rubrik3">
    <w:name w:val="heading 3"/>
    <w:basedOn w:val="Normal"/>
    <w:next w:val="Normal"/>
    <w:link w:val="Rubrik3Char"/>
    <w:uiPriority w:val="9"/>
    <w:unhideWhenUsed/>
    <w:qFormat/>
    <w:rsid w:val="00C53E5F"/>
    <w:pPr>
      <w:keepNext/>
      <w:keepLines/>
      <w:spacing w:before="40" w:after="0"/>
      <w:outlineLvl w:val="2"/>
    </w:pPr>
    <w:rPr>
      <w:rFonts w:ascii="Segoe UI Semilight" w:eastAsiaTheme="majorEastAsia" w:hAnsi="Segoe UI Semilight" w:cstheme="majorBidi"/>
      <w:sz w:val="28"/>
      <w:szCs w:val="24"/>
    </w:rPr>
  </w:style>
  <w:style w:type="paragraph" w:styleId="Rubrik4">
    <w:name w:val="heading 4"/>
    <w:basedOn w:val="Normal"/>
    <w:next w:val="Normal"/>
    <w:link w:val="Rubrik4Char"/>
    <w:uiPriority w:val="9"/>
    <w:unhideWhenUsed/>
    <w:qFormat/>
    <w:rsid w:val="00B62B7C"/>
    <w:pPr>
      <w:keepNext/>
      <w:keepLines/>
      <w:spacing w:before="40" w:after="0"/>
      <w:outlineLvl w:val="3"/>
    </w:pPr>
    <w:rPr>
      <w:rFonts w:ascii="Segoe UI Light" w:eastAsiaTheme="majorEastAsia" w:hAnsi="Segoe UI Light" w:cstheme="majorBidi"/>
      <w:iCs/>
      <w:sz w:val="28"/>
    </w:rPr>
  </w:style>
  <w:style w:type="paragraph" w:styleId="Rubrik5">
    <w:name w:val="heading 5"/>
    <w:basedOn w:val="Normal"/>
    <w:next w:val="Normal"/>
    <w:link w:val="Rubrik5Char"/>
    <w:uiPriority w:val="9"/>
    <w:unhideWhenUsed/>
    <w:qFormat/>
    <w:rsid w:val="00B62B7C"/>
    <w:pPr>
      <w:keepNext/>
      <w:keepLines/>
      <w:spacing w:before="40" w:after="0"/>
      <w:outlineLvl w:val="4"/>
    </w:pPr>
    <w:rPr>
      <w:rFonts w:ascii="Segoe UI Semibold" w:eastAsiaTheme="majorEastAsia" w:hAnsi="Segoe UI Semibold" w:cstheme="majorBidi"/>
      <w:b/>
    </w:rPr>
  </w:style>
  <w:style w:type="paragraph" w:styleId="Rubrik6">
    <w:name w:val="heading 6"/>
    <w:basedOn w:val="Normal"/>
    <w:next w:val="Normal"/>
    <w:link w:val="Rubrik6Char"/>
    <w:uiPriority w:val="9"/>
    <w:unhideWhenUsed/>
    <w:qFormat/>
    <w:rsid w:val="00B62B7C"/>
    <w:pPr>
      <w:keepNext/>
      <w:keepLines/>
      <w:spacing w:before="40" w:after="0"/>
      <w:outlineLvl w:val="5"/>
    </w:pPr>
    <w:rPr>
      <w:rFonts w:ascii="Segoe UI Semilight" w:eastAsiaTheme="majorEastAsia" w:hAnsi="Segoe UI Semilight" w:cstheme="majorBidi"/>
    </w:rPr>
  </w:style>
  <w:style w:type="paragraph" w:styleId="Rubrik7">
    <w:name w:val="heading 7"/>
    <w:basedOn w:val="Normal"/>
    <w:next w:val="Normal"/>
    <w:link w:val="Rubrik7Char"/>
    <w:uiPriority w:val="9"/>
    <w:unhideWhenUsed/>
    <w:qFormat/>
    <w:rsid w:val="00B62B7C"/>
    <w:pPr>
      <w:keepNext/>
      <w:keepLines/>
      <w:spacing w:before="40" w:after="0"/>
      <w:outlineLvl w:val="6"/>
    </w:pPr>
    <w:rPr>
      <w:rFonts w:ascii="Segoe UI Light" w:eastAsiaTheme="majorEastAsia" w:hAnsi="Segoe UI Light" w:cstheme="majorBidi"/>
      <w:iCs/>
    </w:rPr>
  </w:style>
  <w:style w:type="paragraph" w:styleId="Rubrik8">
    <w:name w:val="heading 8"/>
    <w:basedOn w:val="Normal"/>
    <w:next w:val="Normal"/>
    <w:link w:val="Rubrik8Char"/>
    <w:uiPriority w:val="9"/>
    <w:unhideWhenUsed/>
    <w:qFormat/>
    <w:rsid w:val="00B62B7C"/>
    <w:pPr>
      <w:keepNext/>
      <w:keepLines/>
      <w:spacing w:before="40" w:after="0"/>
      <w:outlineLvl w:val="7"/>
    </w:pPr>
    <w:rPr>
      <w:rFonts w:ascii="Segoe UI Semilight" w:eastAsiaTheme="majorEastAsia" w:hAnsi="Segoe UI Semilight" w:cstheme="majorBidi"/>
      <w:sz w:val="21"/>
      <w:szCs w:val="21"/>
    </w:rPr>
  </w:style>
  <w:style w:type="paragraph" w:styleId="Rubrik9">
    <w:name w:val="heading 9"/>
    <w:basedOn w:val="Normal"/>
    <w:next w:val="Normal"/>
    <w:link w:val="Rubrik9Char"/>
    <w:uiPriority w:val="9"/>
    <w:unhideWhenUsed/>
    <w:qFormat/>
    <w:rsid w:val="00B62B7C"/>
    <w:pPr>
      <w:keepNext/>
      <w:keepLines/>
      <w:spacing w:before="40" w:after="0"/>
      <w:outlineLvl w:val="8"/>
    </w:pPr>
    <w:rPr>
      <w:rFonts w:ascii="Segoe UI Light" w:eastAsiaTheme="majorEastAsia" w:hAnsi="Segoe UI Light" w:cstheme="majorBidi"/>
      <w:i/>
      <w:iCs/>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5296B"/>
    <w:pPr>
      <w:tabs>
        <w:tab w:val="center" w:pos="4536"/>
        <w:tab w:val="right" w:pos="9072"/>
      </w:tabs>
      <w:spacing w:after="0"/>
    </w:pPr>
  </w:style>
  <w:style w:type="paragraph" w:styleId="Brdtext">
    <w:name w:val="Body Text"/>
    <w:basedOn w:val="Normal"/>
    <w:link w:val="BrdtextChar"/>
    <w:uiPriority w:val="99"/>
    <w:unhideWhenUsed/>
    <w:rsid w:val="00E00DCD"/>
  </w:style>
  <w:style w:type="character" w:customStyle="1" w:styleId="BrdtextChar">
    <w:name w:val="Brödtext Char"/>
    <w:basedOn w:val="Standardstycketeckensnitt"/>
    <w:link w:val="Brdtext"/>
    <w:uiPriority w:val="99"/>
    <w:rsid w:val="00E00DCD"/>
    <w:rPr>
      <w:rFonts w:ascii="Garamond" w:hAnsi="Garamond"/>
      <w:sz w:val="24"/>
    </w:rPr>
  </w:style>
  <w:style w:type="character" w:customStyle="1" w:styleId="SidhuvudChar">
    <w:name w:val="Sidhuvud Char"/>
    <w:basedOn w:val="Standardstycketeckensnitt"/>
    <w:link w:val="Sidhuvud"/>
    <w:uiPriority w:val="99"/>
    <w:rsid w:val="0035296B"/>
  </w:style>
  <w:style w:type="paragraph" w:styleId="Sidfot">
    <w:name w:val="footer"/>
    <w:basedOn w:val="Normal"/>
    <w:link w:val="SidfotChar"/>
    <w:uiPriority w:val="99"/>
    <w:unhideWhenUsed/>
    <w:rsid w:val="00C53E5F"/>
    <w:pPr>
      <w:tabs>
        <w:tab w:val="center" w:pos="4536"/>
        <w:tab w:val="right" w:pos="9072"/>
      </w:tabs>
      <w:spacing w:after="0"/>
    </w:pPr>
    <w:rPr>
      <w:rFonts w:ascii="Segoe UI Light" w:hAnsi="Segoe UI Light"/>
      <w:sz w:val="20"/>
    </w:rPr>
  </w:style>
  <w:style w:type="character" w:customStyle="1" w:styleId="SidfotChar">
    <w:name w:val="Sidfot Char"/>
    <w:basedOn w:val="Standardstycketeckensnitt"/>
    <w:link w:val="Sidfot"/>
    <w:uiPriority w:val="99"/>
    <w:rsid w:val="00C53E5F"/>
    <w:rPr>
      <w:rFonts w:ascii="Segoe UI Light" w:hAnsi="Segoe UI Light"/>
      <w:sz w:val="20"/>
    </w:rPr>
  </w:style>
  <w:style w:type="character" w:customStyle="1" w:styleId="Rubrik1Char">
    <w:name w:val="Rubrik 1 Char"/>
    <w:basedOn w:val="Standardstycketeckensnitt"/>
    <w:link w:val="Rubrik1"/>
    <w:uiPriority w:val="9"/>
    <w:rsid w:val="00C53E5F"/>
    <w:rPr>
      <w:rFonts w:ascii="Segoe UI Semilight" w:eastAsiaTheme="majorEastAsia" w:hAnsi="Segoe UI Semilight" w:cstheme="majorBidi"/>
      <w:sz w:val="40"/>
      <w:szCs w:val="32"/>
    </w:rPr>
  </w:style>
  <w:style w:type="character" w:customStyle="1" w:styleId="Rubrik2Char">
    <w:name w:val="Rubrik 2 Char"/>
    <w:basedOn w:val="Standardstycketeckensnitt"/>
    <w:link w:val="Rubrik2"/>
    <w:uiPriority w:val="9"/>
    <w:rsid w:val="00C53E5F"/>
    <w:rPr>
      <w:rFonts w:ascii="Segoe UI Semilight" w:eastAsiaTheme="majorEastAsia" w:hAnsi="Segoe UI Semilight" w:cstheme="majorBidi"/>
      <w:sz w:val="36"/>
      <w:szCs w:val="26"/>
    </w:rPr>
  </w:style>
  <w:style w:type="character" w:customStyle="1" w:styleId="Rubrik3Char">
    <w:name w:val="Rubrik 3 Char"/>
    <w:basedOn w:val="Standardstycketeckensnitt"/>
    <w:link w:val="Rubrik3"/>
    <w:uiPriority w:val="9"/>
    <w:rsid w:val="00C53E5F"/>
    <w:rPr>
      <w:rFonts w:ascii="Segoe UI Semilight" w:eastAsiaTheme="majorEastAsia" w:hAnsi="Segoe UI Semilight" w:cstheme="majorBidi"/>
      <w:sz w:val="28"/>
      <w:szCs w:val="24"/>
    </w:rPr>
  </w:style>
  <w:style w:type="character" w:customStyle="1" w:styleId="Rubrik4Char">
    <w:name w:val="Rubrik 4 Char"/>
    <w:basedOn w:val="Standardstycketeckensnitt"/>
    <w:link w:val="Rubrik4"/>
    <w:uiPriority w:val="9"/>
    <w:rsid w:val="00B62B7C"/>
    <w:rPr>
      <w:rFonts w:ascii="Segoe UI Light" w:eastAsiaTheme="majorEastAsia" w:hAnsi="Segoe UI Light" w:cstheme="majorBidi"/>
      <w:iCs/>
      <w:sz w:val="28"/>
    </w:rPr>
  </w:style>
  <w:style w:type="character" w:customStyle="1" w:styleId="Rubrik5Char">
    <w:name w:val="Rubrik 5 Char"/>
    <w:basedOn w:val="Standardstycketeckensnitt"/>
    <w:link w:val="Rubrik5"/>
    <w:uiPriority w:val="9"/>
    <w:rsid w:val="00B62B7C"/>
    <w:rPr>
      <w:rFonts w:ascii="Segoe UI Semibold" w:eastAsiaTheme="majorEastAsia" w:hAnsi="Segoe UI Semibold" w:cstheme="majorBidi"/>
      <w:b/>
      <w:sz w:val="24"/>
    </w:rPr>
  </w:style>
  <w:style w:type="paragraph" w:styleId="Rubrik">
    <w:name w:val="Title"/>
    <w:basedOn w:val="Normal"/>
    <w:next w:val="Normal"/>
    <w:link w:val="RubrikChar"/>
    <w:uiPriority w:val="10"/>
    <w:qFormat/>
    <w:rsid w:val="00B62B7C"/>
    <w:pPr>
      <w:spacing w:after="0"/>
    </w:pPr>
    <w:rPr>
      <w:rFonts w:ascii="Segoe UI Semilight" w:eastAsiaTheme="majorEastAsia" w:hAnsi="Segoe UI Semilight" w:cstheme="majorBidi"/>
      <w:spacing w:val="-10"/>
      <w:kern w:val="28"/>
      <w:sz w:val="56"/>
      <w:szCs w:val="56"/>
    </w:rPr>
  </w:style>
  <w:style w:type="character" w:customStyle="1" w:styleId="RubrikChar">
    <w:name w:val="Rubrik Char"/>
    <w:basedOn w:val="Standardstycketeckensnitt"/>
    <w:link w:val="Rubrik"/>
    <w:uiPriority w:val="10"/>
    <w:rsid w:val="00B62B7C"/>
    <w:rPr>
      <w:rFonts w:ascii="Segoe UI Semilight" w:eastAsiaTheme="majorEastAsia" w:hAnsi="Segoe UI Semilight" w:cstheme="majorBidi"/>
      <w:spacing w:val="-10"/>
      <w:kern w:val="28"/>
      <w:sz w:val="56"/>
      <w:szCs w:val="56"/>
    </w:rPr>
  </w:style>
  <w:style w:type="character" w:customStyle="1" w:styleId="Rubrik6Char">
    <w:name w:val="Rubrik 6 Char"/>
    <w:basedOn w:val="Standardstycketeckensnitt"/>
    <w:link w:val="Rubrik6"/>
    <w:uiPriority w:val="9"/>
    <w:rsid w:val="00B62B7C"/>
    <w:rPr>
      <w:rFonts w:ascii="Segoe UI Semilight" w:eastAsiaTheme="majorEastAsia" w:hAnsi="Segoe UI Semilight" w:cstheme="majorBidi"/>
      <w:sz w:val="24"/>
    </w:rPr>
  </w:style>
  <w:style w:type="character" w:customStyle="1" w:styleId="Rubrik7Char">
    <w:name w:val="Rubrik 7 Char"/>
    <w:basedOn w:val="Standardstycketeckensnitt"/>
    <w:link w:val="Rubrik7"/>
    <w:uiPriority w:val="9"/>
    <w:rsid w:val="00B62B7C"/>
    <w:rPr>
      <w:rFonts w:ascii="Segoe UI Light" w:eastAsiaTheme="majorEastAsia" w:hAnsi="Segoe UI Light" w:cstheme="majorBidi"/>
      <w:iCs/>
      <w:sz w:val="24"/>
    </w:rPr>
  </w:style>
  <w:style w:type="character" w:customStyle="1" w:styleId="Rubrik8Char">
    <w:name w:val="Rubrik 8 Char"/>
    <w:basedOn w:val="Standardstycketeckensnitt"/>
    <w:link w:val="Rubrik8"/>
    <w:uiPriority w:val="9"/>
    <w:rsid w:val="00B62B7C"/>
    <w:rPr>
      <w:rFonts w:ascii="Segoe UI Semilight" w:eastAsiaTheme="majorEastAsia" w:hAnsi="Segoe UI Semilight" w:cstheme="majorBidi"/>
      <w:sz w:val="21"/>
      <w:szCs w:val="21"/>
    </w:rPr>
  </w:style>
  <w:style w:type="character" w:customStyle="1" w:styleId="Rubrik9Char">
    <w:name w:val="Rubrik 9 Char"/>
    <w:basedOn w:val="Standardstycketeckensnitt"/>
    <w:link w:val="Rubrik9"/>
    <w:uiPriority w:val="9"/>
    <w:rsid w:val="00B62B7C"/>
    <w:rPr>
      <w:rFonts w:ascii="Segoe UI Light" w:eastAsiaTheme="majorEastAsia" w:hAnsi="Segoe UI Light" w:cstheme="majorBidi"/>
      <w:i/>
      <w:iCs/>
      <w:sz w:val="21"/>
      <w:szCs w:val="21"/>
    </w:rPr>
  </w:style>
  <w:style w:type="paragraph" w:styleId="Underrubrik">
    <w:name w:val="Subtitle"/>
    <w:basedOn w:val="Normal"/>
    <w:next w:val="Normal"/>
    <w:link w:val="UnderrubrikChar"/>
    <w:uiPriority w:val="11"/>
    <w:qFormat/>
    <w:rsid w:val="00B62B7C"/>
    <w:pPr>
      <w:numPr>
        <w:ilvl w:val="1"/>
      </w:numPr>
      <w:spacing w:after="160"/>
    </w:pPr>
    <w:rPr>
      <w:rFonts w:ascii="Segoe UI Semilight" w:eastAsiaTheme="minorEastAsia" w:hAnsi="Segoe UI Semilight"/>
      <w:spacing w:val="15"/>
      <w:sz w:val="28"/>
    </w:rPr>
  </w:style>
  <w:style w:type="character" w:customStyle="1" w:styleId="UnderrubrikChar">
    <w:name w:val="Underrubrik Char"/>
    <w:basedOn w:val="Standardstycketeckensnitt"/>
    <w:link w:val="Underrubrik"/>
    <w:uiPriority w:val="11"/>
    <w:rsid w:val="00B62B7C"/>
    <w:rPr>
      <w:rFonts w:ascii="Segoe UI Semilight" w:eastAsiaTheme="minorEastAsia" w:hAnsi="Segoe UI Semilight"/>
      <w:spacing w:val="15"/>
      <w:sz w:val="28"/>
    </w:rPr>
  </w:style>
  <w:style w:type="character" w:styleId="Sidnummer">
    <w:name w:val="page number"/>
    <w:basedOn w:val="SidfotChar"/>
    <w:uiPriority w:val="99"/>
    <w:semiHidden/>
    <w:unhideWhenUsed/>
    <w:rsid w:val="00B62B7C"/>
    <w:rPr>
      <w:rFonts w:ascii="Segoe UI Light" w:hAnsi="Segoe UI Light"/>
      <w:sz w:val="20"/>
    </w:rPr>
  </w:style>
  <w:style w:type="paragraph" w:styleId="Ballongtext">
    <w:name w:val="Balloon Text"/>
    <w:basedOn w:val="Normal"/>
    <w:link w:val="BallongtextChar"/>
    <w:uiPriority w:val="99"/>
    <w:semiHidden/>
    <w:unhideWhenUsed/>
    <w:rsid w:val="00E516EC"/>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516EC"/>
    <w:rPr>
      <w:rFonts w:ascii="Segoe UI" w:hAnsi="Segoe UI" w:cs="Segoe UI"/>
      <w:sz w:val="18"/>
      <w:szCs w:val="18"/>
    </w:rPr>
  </w:style>
  <w:style w:type="paragraph" w:styleId="Liststycke">
    <w:name w:val="List Paragraph"/>
    <w:basedOn w:val="Normal"/>
    <w:uiPriority w:val="34"/>
    <w:qFormat/>
    <w:rsid w:val="00E516EC"/>
    <w:pPr>
      <w:ind w:left="720"/>
    </w:pPr>
  </w:style>
  <w:style w:type="paragraph" w:styleId="Ingetavstnd">
    <w:name w:val="No Spacing"/>
    <w:uiPriority w:val="1"/>
    <w:qFormat/>
    <w:rsid w:val="001E4E46"/>
    <w:pPr>
      <w:spacing w:after="0" w:line="240" w:lineRule="auto"/>
      <w:contextualSpacing/>
    </w:pPr>
    <w:rPr>
      <w:rFonts w:ascii="Garamond" w:hAnsi="Garamond"/>
      <w:sz w:val="24"/>
    </w:rPr>
  </w:style>
  <w:style w:type="paragraph" w:styleId="Oformateradtext">
    <w:name w:val="Plain Text"/>
    <w:basedOn w:val="Normal"/>
    <w:link w:val="OformateradtextChar"/>
    <w:uiPriority w:val="99"/>
    <w:semiHidden/>
    <w:unhideWhenUsed/>
    <w:rsid w:val="004E151F"/>
    <w:pPr>
      <w:spacing w:after="0"/>
      <w:contextualSpacing w:val="0"/>
    </w:pPr>
    <w:rPr>
      <w:rFonts w:ascii="Calibri" w:hAnsi="Calibri"/>
      <w:sz w:val="22"/>
      <w:szCs w:val="21"/>
    </w:rPr>
  </w:style>
  <w:style w:type="character" w:customStyle="1" w:styleId="OformateradtextChar">
    <w:name w:val="Oformaterad text Char"/>
    <w:basedOn w:val="Standardstycketeckensnitt"/>
    <w:link w:val="Oformateradtext"/>
    <w:uiPriority w:val="99"/>
    <w:semiHidden/>
    <w:rsid w:val="004E151F"/>
    <w:rPr>
      <w:rFonts w:ascii="Calibri" w:hAnsi="Calibri"/>
      <w:szCs w:val="21"/>
    </w:rPr>
  </w:style>
  <w:style w:type="character" w:styleId="Hyperlnk">
    <w:name w:val="Hyperlink"/>
    <w:basedOn w:val="Standardstycketeckensnitt"/>
    <w:uiPriority w:val="99"/>
    <w:semiHidden/>
    <w:unhideWhenUsed/>
    <w:rsid w:val="003F1B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153">
      <w:bodyDiv w:val="1"/>
      <w:marLeft w:val="0"/>
      <w:marRight w:val="0"/>
      <w:marTop w:val="0"/>
      <w:marBottom w:val="0"/>
      <w:divBdr>
        <w:top w:val="none" w:sz="0" w:space="0" w:color="auto"/>
        <w:left w:val="none" w:sz="0" w:space="0" w:color="auto"/>
        <w:bottom w:val="none" w:sz="0" w:space="0" w:color="auto"/>
        <w:right w:val="none" w:sz="0" w:space="0" w:color="auto"/>
      </w:divBdr>
    </w:div>
    <w:div w:id="577639840">
      <w:bodyDiv w:val="1"/>
      <w:marLeft w:val="0"/>
      <w:marRight w:val="0"/>
      <w:marTop w:val="0"/>
      <w:marBottom w:val="0"/>
      <w:divBdr>
        <w:top w:val="none" w:sz="0" w:space="0" w:color="auto"/>
        <w:left w:val="none" w:sz="0" w:space="0" w:color="auto"/>
        <w:bottom w:val="none" w:sz="0" w:space="0" w:color="auto"/>
        <w:right w:val="none" w:sz="0" w:space="0" w:color="auto"/>
      </w:divBdr>
    </w:div>
    <w:div w:id="634406627">
      <w:bodyDiv w:val="1"/>
      <w:marLeft w:val="0"/>
      <w:marRight w:val="0"/>
      <w:marTop w:val="0"/>
      <w:marBottom w:val="0"/>
      <w:divBdr>
        <w:top w:val="none" w:sz="0" w:space="0" w:color="auto"/>
        <w:left w:val="none" w:sz="0" w:space="0" w:color="auto"/>
        <w:bottom w:val="none" w:sz="0" w:space="0" w:color="auto"/>
        <w:right w:val="none" w:sz="0" w:space="0" w:color="auto"/>
      </w:divBdr>
    </w:div>
    <w:div w:id="1220822474">
      <w:bodyDiv w:val="1"/>
      <w:marLeft w:val="0"/>
      <w:marRight w:val="0"/>
      <w:marTop w:val="0"/>
      <w:marBottom w:val="0"/>
      <w:divBdr>
        <w:top w:val="none" w:sz="0" w:space="0" w:color="auto"/>
        <w:left w:val="none" w:sz="0" w:space="0" w:color="auto"/>
        <w:bottom w:val="none" w:sz="0" w:space="0" w:color="auto"/>
        <w:right w:val="none" w:sz="0" w:space="0" w:color="auto"/>
      </w:divBdr>
    </w:div>
    <w:div w:id="1246959373">
      <w:bodyDiv w:val="1"/>
      <w:marLeft w:val="0"/>
      <w:marRight w:val="0"/>
      <w:marTop w:val="0"/>
      <w:marBottom w:val="0"/>
      <w:divBdr>
        <w:top w:val="none" w:sz="0" w:space="0" w:color="auto"/>
        <w:left w:val="none" w:sz="0" w:space="0" w:color="auto"/>
        <w:bottom w:val="none" w:sz="0" w:space="0" w:color="auto"/>
        <w:right w:val="none" w:sz="0" w:space="0" w:color="auto"/>
      </w:divBdr>
    </w:div>
    <w:div w:id="176248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E4546426</Template>
  <TotalTime>520</TotalTime>
  <Pages>4</Pages>
  <Words>1383</Words>
  <Characters>7331</Characters>
  <Application>Microsoft Office Word</Application>
  <DocSecurity>0</DocSecurity>
  <Lines>61</Lines>
  <Paragraphs>17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Grundmall för Kommunförbundet Skåne</vt: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 för Kommunförbundet Skåne</dc:title>
  <dc:subject/>
  <dc:creator>Gohed, Titti</dc:creator>
  <cp:keywords>Mall</cp:keywords>
  <dc:description/>
  <cp:lastModifiedBy>Linander Greger</cp:lastModifiedBy>
  <cp:revision>22</cp:revision>
  <cp:lastPrinted>2018-05-17T14:10:00Z</cp:lastPrinted>
  <dcterms:created xsi:type="dcterms:W3CDTF">2018-05-22T07:53:00Z</dcterms:created>
  <dcterms:modified xsi:type="dcterms:W3CDTF">2018-06-08T08:11:00Z</dcterms:modified>
</cp:coreProperties>
</file>